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A9418" w14:textId="77777777" w:rsidR="00C04F4C" w:rsidRPr="001B6CD2" w:rsidRDefault="00C04F4C" w:rsidP="00C04F4C">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Model Curriculum for Three/Four Year</w:t>
      </w:r>
      <w:r>
        <w:rPr>
          <w:rFonts w:ascii="Baskerville Old Face" w:hAnsi="Baskerville Old Face" w:cs="Times New Roman"/>
          <w:sz w:val="40"/>
          <w:szCs w:val="40"/>
        </w:rPr>
        <w:t xml:space="preserve"> Degree Course</w:t>
      </w:r>
      <w:r w:rsidRPr="001B6CD2">
        <w:rPr>
          <w:rFonts w:ascii="Baskerville Old Face" w:hAnsi="Baskerville Old Face" w:cs="Times New Roman"/>
          <w:sz w:val="40"/>
          <w:szCs w:val="40"/>
        </w:rPr>
        <w:t xml:space="preserve"> (With Multiple Entry</w:t>
      </w:r>
      <w:r>
        <w:rPr>
          <w:rFonts w:ascii="Baskerville Old Face" w:hAnsi="Baskerville Old Face" w:cs="Times New Roman"/>
          <w:sz w:val="40"/>
          <w:szCs w:val="40"/>
        </w:rPr>
        <w:t xml:space="preserve"> </w:t>
      </w:r>
      <w:r w:rsidRPr="001B6CD2">
        <w:rPr>
          <w:rFonts w:ascii="Baskerville Old Face" w:hAnsi="Baskerville Old Face" w:cs="Times New Roman"/>
          <w:sz w:val="40"/>
          <w:szCs w:val="40"/>
        </w:rPr>
        <w:t>/Exit Option)</w:t>
      </w:r>
    </w:p>
    <w:p w14:paraId="6E60568D" w14:textId="77777777" w:rsidR="00C04F4C" w:rsidRPr="001B6CD2" w:rsidRDefault="00C04F4C" w:rsidP="00C04F4C">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Based on NEP-2020</w:t>
      </w:r>
    </w:p>
    <w:p w14:paraId="00E54667" w14:textId="77777777" w:rsidR="00C04F4C" w:rsidRPr="001B6CD2" w:rsidRDefault="00C04F4C" w:rsidP="00C04F4C">
      <w:pPr>
        <w:pStyle w:val="Default"/>
        <w:spacing w:line="360" w:lineRule="auto"/>
        <w:jc w:val="center"/>
        <w:rPr>
          <w:rFonts w:ascii="Baskerville Old Face" w:hAnsi="Baskerville Old Face" w:cs="Times New Roman"/>
          <w:sz w:val="40"/>
          <w:szCs w:val="40"/>
        </w:rPr>
      </w:pPr>
    </w:p>
    <w:p w14:paraId="76CA9589" w14:textId="77777777" w:rsidR="00C04F4C" w:rsidRDefault="00C04F4C" w:rsidP="00C04F4C">
      <w:pPr>
        <w:pStyle w:val="Default"/>
        <w:jc w:val="center"/>
      </w:pPr>
    </w:p>
    <w:p w14:paraId="54D7AAD8" w14:textId="77777777" w:rsidR="00C04F4C" w:rsidRDefault="00C04F4C" w:rsidP="00C04F4C">
      <w:pPr>
        <w:jc w:val="center"/>
        <w:rPr>
          <w:rFonts w:ascii="Times New Roman" w:hAnsi="Times New Roman" w:cs="Times New Roman"/>
          <w:b/>
          <w:bCs/>
          <w:sz w:val="28"/>
          <w:szCs w:val="28"/>
        </w:rPr>
      </w:pPr>
    </w:p>
    <w:p w14:paraId="70C2126F" w14:textId="77777777" w:rsidR="00C04F4C" w:rsidRDefault="00C04F4C" w:rsidP="00C04F4C">
      <w:pPr>
        <w:jc w:val="center"/>
        <w:rPr>
          <w:rFonts w:ascii="Times New Roman" w:hAnsi="Times New Roman" w:cs="Times New Roman"/>
          <w:b/>
          <w:bCs/>
          <w:sz w:val="28"/>
          <w:szCs w:val="28"/>
        </w:rPr>
      </w:pPr>
    </w:p>
    <w:p w14:paraId="604A10BA" w14:textId="77777777" w:rsidR="00C04F4C" w:rsidRDefault="00C04F4C" w:rsidP="00C04F4C">
      <w:pPr>
        <w:jc w:val="center"/>
        <w:rPr>
          <w:rFonts w:ascii="Times New Roman" w:hAnsi="Times New Roman" w:cs="Times New Roman"/>
          <w:b/>
          <w:bCs/>
          <w:sz w:val="28"/>
          <w:szCs w:val="28"/>
        </w:rPr>
      </w:pPr>
    </w:p>
    <w:p w14:paraId="147098B3" w14:textId="77777777" w:rsidR="00C04F4C" w:rsidRDefault="00C04F4C" w:rsidP="00C04F4C">
      <w:pPr>
        <w:rPr>
          <w:rFonts w:ascii="Times New Roman" w:hAnsi="Times New Roman" w:cs="Times New Roman"/>
          <w:b/>
          <w:bCs/>
          <w:sz w:val="28"/>
          <w:szCs w:val="28"/>
        </w:rPr>
      </w:pPr>
    </w:p>
    <w:p w14:paraId="3E9EB86F" w14:textId="77777777" w:rsidR="00C04F4C" w:rsidRDefault="00C04F4C" w:rsidP="00C04F4C">
      <w:pPr>
        <w:jc w:val="center"/>
        <w:rPr>
          <w:rFonts w:ascii="Times New Roman" w:hAnsi="Times New Roman" w:cs="Times New Roman"/>
          <w:b/>
          <w:bCs/>
          <w:sz w:val="28"/>
          <w:szCs w:val="28"/>
        </w:rPr>
      </w:pPr>
      <w:r>
        <w:rPr>
          <w:rFonts w:ascii="Times New Roman" w:hAnsi="Times New Roman" w:cs="Times New Roman"/>
          <w:b/>
          <w:bCs/>
          <w:sz w:val="72"/>
          <w:szCs w:val="72"/>
        </w:rPr>
        <w:t>BOTANY</w:t>
      </w:r>
    </w:p>
    <w:p w14:paraId="6A165702" w14:textId="77777777" w:rsidR="00C04F4C" w:rsidRDefault="00C04F4C" w:rsidP="00C04F4C">
      <w:pPr>
        <w:jc w:val="center"/>
        <w:rPr>
          <w:rFonts w:ascii="Times New Roman" w:hAnsi="Times New Roman" w:cs="Times New Roman"/>
          <w:b/>
          <w:bCs/>
          <w:sz w:val="28"/>
          <w:szCs w:val="28"/>
        </w:rPr>
      </w:pPr>
    </w:p>
    <w:p w14:paraId="7614DC03" w14:textId="77777777" w:rsidR="00C04F4C" w:rsidRDefault="00C04F4C" w:rsidP="00C04F4C">
      <w:pPr>
        <w:jc w:val="center"/>
        <w:rPr>
          <w:rFonts w:ascii="Times New Roman" w:hAnsi="Times New Roman" w:cs="Times New Roman"/>
          <w:b/>
          <w:bCs/>
          <w:sz w:val="28"/>
          <w:szCs w:val="28"/>
        </w:rPr>
      </w:pPr>
    </w:p>
    <w:p w14:paraId="19495BB3" w14:textId="77777777" w:rsidR="00C04F4C" w:rsidRDefault="00C04F4C" w:rsidP="00C04F4C">
      <w:pPr>
        <w:jc w:val="center"/>
        <w:rPr>
          <w:rFonts w:ascii="Times New Roman" w:hAnsi="Times New Roman" w:cs="Times New Roman"/>
          <w:b/>
          <w:bCs/>
          <w:sz w:val="28"/>
          <w:szCs w:val="28"/>
        </w:rPr>
      </w:pPr>
    </w:p>
    <w:p w14:paraId="2E4F9834" w14:textId="77777777" w:rsidR="00C04F4C" w:rsidRDefault="00C04F4C" w:rsidP="00C04F4C">
      <w:pPr>
        <w:jc w:val="center"/>
        <w:rPr>
          <w:rFonts w:ascii="Times New Roman" w:hAnsi="Times New Roman" w:cs="Times New Roman"/>
          <w:b/>
          <w:bCs/>
          <w:sz w:val="28"/>
          <w:szCs w:val="28"/>
        </w:rPr>
      </w:pPr>
    </w:p>
    <w:p w14:paraId="3E8EC2E1" w14:textId="77777777" w:rsidR="00C04F4C" w:rsidRDefault="00C04F4C" w:rsidP="00C04F4C">
      <w:pPr>
        <w:jc w:val="center"/>
        <w:rPr>
          <w:rFonts w:ascii="Times New Roman" w:hAnsi="Times New Roman" w:cs="Times New Roman"/>
          <w:b/>
          <w:bCs/>
          <w:sz w:val="28"/>
          <w:szCs w:val="28"/>
        </w:rPr>
      </w:pPr>
    </w:p>
    <w:p w14:paraId="05D7103A" w14:textId="77777777" w:rsidR="00C04F4C" w:rsidRDefault="00C04F4C" w:rsidP="00C04F4C">
      <w:pPr>
        <w:jc w:val="center"/>
        <w:rPr>
          <w:rFonts w:ascii="Times New Roman" w:hAnsi="Times New Roman" w:cs="Times New Roman"/>
          <w:b/>
          <w:bCs/>
          <w:sz w:val="28"/>
          <w:szCs w:val="28"/>
        </w:rPr>
      </w:pPr>
      <w:r>
        <w:rPr>
          <w:rFonts w:ascii="Times New Roman" w:hAnsi="Times New Roman" w:cs="Times New Roman"/>
          <w:b/>
          <w:bCs/>
          <w:noProof/>
          <w:sz w:val="28"/>
          <w:szCs w:val="28"/>
          <w:lang w:val="en-IN" w:eastAsia="en-IN"/>
        </w:rPr>
        <w:drawing>
          <wp:inline distT="0" distB="0" distL="0" distR="0" wp14:anchorId="3A6CAC43" wp14:editId="7619608D">
            <wp:extent cx="6762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7">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14:paraId="2696366C" w14:textId="77777777" w:rsidR="00C04F4C" w:rsidRPr="001B6CD2" w:rsidRDefault="00C04F4C" w:rsidP="00C04F4C">
      <w:pPr>
        <w:jc w:val="center"/>
        <w:rPr>
          <w:rFonts w:ascii="Times New Roman" w:hAnsi="Times New Roman" w:cs="Times New Roman"/>
          <w:b/>
          <w:bCs/>
          <w:sz w:val="36"/>
          <w:szCs w:val="36"/>
        </w:rPr>
      </w:pPr>
      <w:r w:rsidRPr="001B6CD2">
        <w:rPr>
          <w:rFonts w:ascii="Times New Roman" w:hAnsi="Times New Roman" w:cs="Times New Roman"/>
          <w:b/>
          <w:bCs/>
          <w:sz w:val="36"/>
          <w:szCs w:val="36"/>
        </w:rPr>
        <w:t>Odisha State Higher Education Council,</w:t>
      </w:r>
      <w:r>
        <w:rPr>
          <w:rFonts w:ascii="Times New Roman" w:hAnsi="Times New Roman" w:cs="Times New Roman"/>
          <w:b/>
          <w:bCs/>
          <w:sz w:val="36"/>
          <w:szCs w:val="36"/>
        </w:rPr>
        <w:t xml:space="preserve"> Bhubaneswar</w:t>
      </w:r>
    </w:p>
    <w:p w14:paraId="6BB28D4C" w14:textId="77777777" w:rsidR="00C04F4C" w:rsidRPr="001B6CD2" w:rsidRDefault="00C04F4C" w:rsidP="00C04F4C">
      <w:pPr>
        <w:jc w:val="center"/>
        <w:rPr>
          <w:rFonts w:ascii="Times New Roman" w:hAnsi="Times New Roman" w:cs="Times New Roman"/>
          <w:b/>
          <w:bCs/>
          <w:sz w:val="36"/>
          <w:szCs w:val="36"/>
        </w:rPr>
      </w:pPr>
      <w:r>
        <w:rPr>
          <w:rFonts w:ascii="Times New Roman" w:hAnsi="Times New Roman" w:cs="Times New Roman"/>
          <w:b/>
          <w:bCs/>
          <w:sz w:val="36"/>
          <w:szCs w:val="36"/>
        </w:rPr>
        <w:t>Government</w:t>
      </w:r>
      <w:r w:rsidRPr="001B6CD2">
        <w:rPr>
          <w:rFonts w:ascii="Times New Roman" w:hAnsi="Times New Roman" w:cs="Times New Roman"/>
          <w:b/>
          <w:bCs/>
          <w:sz w:val="36"/>
          <w:szCs w:val="36"/>
        </w:rPr>
        <w:t xml:space="preserve"> of Odisha</w:t>
      </w:r>
    </w:p>
    <w:p w14:paraId="3BE38210" w14:textId="77777777" w:rsidR="00C04F4C" w:rsidRDefault="00C04F4C" w:rsidP="00C04F4C">
      <w:pPr>
        <w:jc w:val="center"/>
        <w:rPr>
          <w:rFonts w:ascii="Times New Roman" w:hAnsi="Times New Roman" w:cs="Times New Roman"/>
          <w:b/>
          <w:bCs/>
          <w:sz w:val="28"/>
          <w:szCs w:val="28"/>
        </w:rPr>
      </w:pPr>
    </w:p>
    <w:p w14:paraId="2201778E" w14:textId="77777777" w:rsidR="00C04F4C" w:rsidRPr="00F02900" w:rsidRDefault="00C04F4C" w:rsidP="00C04F4C">
      <w:pPr>
        <w:jc w:val="center"/>
        <w:rPr>
          <w:rFonts w:ascii="Times New Roman" w:hAnsi="Times New Roman" w:cs="Times New Roman"/>
          <w:sz w:val="28"/>
          <w:szCs w:val="28"/>
          <w:lang w:val="en-US"/>
        </w:rPr>
      </w:pPr>
    </w:p>
    <w:p w14:paraId="2D5450F6" w14:textId="77777777" w:rsidR="00C04F4C" w:rsidRDefault="00C04F4C" w:rsidP="00C04F4C"/>
    <w:p w14:paraId="16B2C70F" w14:textId="77777777" w:rsidR="00C04F4C" w:rsidRDefault="00C04F4C" w:rsidP="00C04F4C"/>
    <w:p w14:paraId="638B4E2F" w14:textId="77777777" w:rsidR="00C04F4C" w:rsidRDefault="00C04F4C" w:rsidP="00C04F4C"/>
    <w:p w14:paraId="724342B4" w14:textId="77777777" w:rsidR="00C04F4C" w:rsidRDefault="00C04F4C" w:rsidP="00C04F4C"/>
    <w:p w14:paraId="1962E73C" w14:textId="77777777" w:rsidR="00C04F4C" w:rsidRDefault="00C04F4C" w:rsidP="00C04F4C"/>
    <w:p w14:paraId="024D9562" w14:textId="77777777" w:rsidR="00C04F4C" w:rsidRDefault="00C04F4C" w:rsidP="00C04F4C"/>
    <w:p w14:paraId="756886FF" w14:textId="77777777" w:rsidR="00C04F4C" w:rsidRPr="00262B9D" w:rsidRDefault="00C04F4C" w:rsidP="00C04F4C">
      <w:pPr>
        <w:pStyle w:val="Heading2"/>
        <w:spacing w:before="64" w:line="360" w:lineRule="auto"/>
        <w:ind w:left="3098" w:firstLine="502"/>
        <w:rPr>
          <w:sz w:val="28"/>
          <w:szCs w:val="28"/>
          <w:u w:val="single"/>
        </w:rPr>
      </w:pPr>
      <w:r w:rsidRPr="00262B9D">
        <w:rPr>
          <w:sz w:val="28"/>
          <w:szCs w:val="28"/>
          <w:u w:val="single"/>
        </w:rPr>
        <w:t>Contents</w:t>
      </w:r>
    </w:p>
    <w:p w14:paraId="460FDFE5" w14:textId="77777777" w:rsidR="00C04F4C" w:rsidRDefault="00C04F4C" w:rsidP="00C04F4C">
      <w:pPr>
        <w:pStyle w:val="Heading2"/>
        <w:numPr>
          <w:ilvl w:val="0"/>
          <w:numId w:val="1"/>
        </w:numPr>
        <w:spacing w:before="64" w:line="480" w:lineRule="auto"/>
        <w:rPr>
          <w:sz w:val="28"/>
          <w:szCs w:val="28"/>
        </w:rPr>
      </w:pPr>
      <w:r>
        <w:rPr>
          <w:sz w:val="28"/>
          <w:szCs w:val="28"/>
        </w:rPr>
        <w:t xml:space="preserve">Structure and Regulation………………………………..  </w:t>
      </w:r>
    </w:p>
    <w:p w14:paraId="6A0D3D50" w14:textId="77777777" w:rsidR="00C04F4C" w:rsidRDefault="00C04F4C" w:rsidP="00C04F4C">
      <w:pPr>
        <w:pStyle w:val="Heading2"/>
        <w:numPr>
          <w:ilvl w:val="0"/>
          <w:numId w:val="1"/>
        </w:numPr>
        <w:spacing w:before="64" w:line="480" w:lineRule="auto"/>
        <w:rPr>
          <w:sz w:val="28"/>
          <w:szCs w:val="28"/>
        </w:rPr>
      </w:pPr>
      <w:r>
        <w:rPr>
          <w:sz w:val="28"/>
          <w:szCs w:val="28"/>
        </w:rPr>
        <w:t>Core Courses (</w:t>
      </w:r>
      <w:r w:rsidRPr="00FD4394">
        <w:rPr>
          <w:i/>
          <w:sz w:val="22"/>
          <w:szCs w:val="22"/>
        </w:rPr>
        <w:t>4 Credits each</w:t>
      </w:r>
      <w:r>
        <w:rPr>
          <w:sz w:val="28"/>
          <w:szCs w:val="28"/>
        </w:rPr>
        <w:t>)…………………………………</w:t>
      </w:r>
    </w:p>
    <w:p w14:paraId="18F62033" w14:textId="77777777" w:rsidR="00C04F4C" w:rsidRDefault="00C04F4C" w:rsidP="00C04F4C">
      <w:pPr>
        <w:pStyle w:val="Heading2"/>
        <w:numPr>
          <w:ilvl w:val="0"/>
          <w:numId w:val="1"/>
        </w:numPr>
        <w:spacing w:before="64" w:line="240" w:lineRule="auto"/>
        <w:rPr>
          <w:sz w:val="28"/>
          <w:szCs w:val="28"/>
        </w:rPr>
      </w:pPr>
      <w:r>
        <w:rPr>
          <w:sz w:val="28"/>
          <w:szCs w:val="28"/>
        </w:rPr>
        <w:t xml:space="preserve">Multidisciplinary Courses…………………………………. </w:t>
      </w:r>
    </w:p>
    <w:p w14:paraId="353DFADA" w14:textId="77777777" w:rsidR="00C04F4C" w:rsidRPr="00F24685" w:rsidRDefault="00C04F4C" w:rsidP="00C04F4C">
      <w:pPr>
        <w:pStyle w:val="Heading2"/>
        <w:spacing w:before="64" w:line="240" w:lineRule="auto"/>
        <w:ind w:left="0"/>
        <w:rPr>
          <w:b w:val="0"/>
          <w:i/>
        </w:rPr>
      </w:pPr>
      <w:r>
        <w:rPr>
          <w:i/>
          <w:sz w:val="22"/>
          <w:szCs w:val="22"/>
        </w:rPr>
        <w:t xml:space="preserve">        </w:t>
      </w:r>
      <w:r>
        <w:rPr>
          <w:i/>
          <w:sz w:val="22"/>
          <w:szCs w:val="22"/>
        </w:rPr>
        <w:tab/>
        <w:t xml:space="preserve">    </w:t>
      </w:r>
      <w:r w:rsidRPr="00F24685">
        <w:rPr>
          <w:b w:val="0"/>
          <w:i/>
          <w:sz w:val="22"/>
          <w:szCs w:val="22"/>
        </w:rPr>
        <w:t>(</w:t>
      </w:r>
      <w:r w:rsidRPr="00F24685">
        <w:rPr>
          <w:b w:val="0"/>
          <w:i/>
        </w:rPr>
        <w:t xml:space="preserve">3 courses to be chosen from </w:t>
      </w:r>
      <w:r w:rsidRPr="00F24685">
        <w:rPr>
          <w:i/>
        </w:rPr>
        <w:t>baskets of Multidisciplinary</w:t>
      </w:r>
      <w:r w:rsidRPr="00F24685">
        <w:rPr>
          <w:b w:val="0"/>
          <w:i/>
        </w:rPr>
        <w:t xml:space="preserve"> for Semester-I/II/III </w:t>
      </w:r>
    </w:p>
    <w:p w14:paraId="25CD4B1F" w14:textId="77777777" w:rsidR="00C04F4C" w:rsidRDefault="00C04F4C" w:rsidP="00C04F4C">
      <w:pPr>
        <w:pStyle w:val="Heading2"/>
        <w:spacing w:before="64" w:line="240" w:lineRule="auto"/>
        <w:ind w:left="578"/>
        <w:rPr>
          <w:i/>
        </w:rPr>
      </w:pPr>
      <w:r w:rsidRPr="00F24685">
        <w:rPr>
          <w:b w:val="0"/>
          <w:i/>
        </w:rPr>
        <w:t xml:space="preserve">                             with 3 credits each</w:t>
      </w:r>
      <w:r w:rsidRPr="00D511C5">
        <w:rPr>
          <w:i/>
        </w:rPr>
        <w:t>)</w:t>
      </w:r>
    </w:p>
    <w:p w14:paraId="4FC7BA81" w14:textId="77777777" w:rsidR="00C04F4C" w:rsidRPr="00D511C5" w:rsidRDefault="00C04F4C" w:rsidP="00C04F4C">
      <w:pPr>
        <w:pStyle w:val="Heading2"/>
        <w:spacing w:before="64" w:line="240" w:lineRule="auto"/>
        <w:ind w:left="578"/>
        <w:rPr>
          <w:i/>
        </w:rPr>
      </w:pPr>
    </w:p>
    <w:p w14:paraId="3C4AC353" w14:textId="77777777" w:rsidR="00C04F4C" w:rsidRDefault="00C04F4C" w:rsidP="00C04F4C">
      <w:pPr>
        <w:pStyle w:val="Heading2"/>
        <w:numPr>
          <w:ilvl w:val="0"/>
          <w:numId w:val="1"/>
        </w:numPr>
        <w:spacing w:before="64" w:line="240" w:lineRule="auto"/>
        <w:rPr>
          <w:sz w:val="28"/>
          <w:szCs w:val="28"/>
        </w:rPr>
      </w:pPr>
      <w:r>
        <w:rPr>
          <w:sz w:val="28"/>
          <w:szCs w:val="28"/>
        </w:rPr>
        <w:t>Ability Enhancement Courses…………………………..</w:t>
      </w:r>
    </w:p>
    <w:p w14:paraId="1B34268A" w14:textId="77777777" w:rsidR="00C04F4C" w:rsidRPr="003644FD" w:rsidRDefault="00C04F4C" w:rsidP="00C04F4C">
      <w:pPr>
        <w:pStyle w:val="Heading2"/>
        <w:spacing w:before="64" w:line="240" w:lineRule="auto"/>
        <w:ind w:left="938"/>
        <w:rPr>
          <w:b w:val="0"/>
          <w:i/>
          <w:sz w:val="22"/>
          <w:szCs w:val="22"/>
        </w:rPr>
      </w:pPr>
      <w:r w:rsidRPr="00F24685">
        <w:rPr>
          <w:i/>
          <w:sz w:val="22"/>
          <w:szCs w:val="22"/>
        </w:rPr>
        <w:t>(</w:t>
      </w:r>
      <w:r w:rsidRPr="003644FD">
        <w:rPr>
          <w:b w:val="0"/>
          <w:i/>
          <w:sz w:val="22"/>
          <w:szCs w:val="22"/>
        </w:rPr>
        <w:t xml:space="preserve">Odia and English are the compulsory courses under Semester-I/II respectively </w:t>
      </w:r>
    </w:p>
    <w:p w14:paraId="3AB73860" w14:textId="77777777" w:rsidR="00C04F4C" w:rsidRPr="003644FD" w:rsidRDefault="00C04F4C" w:rsidP="00C04F4C">
      <w:pPr>
        <w:pStyle w:val="Heading2"/>
        <w:spacing w:before="64" w:line="240" w:lineRule="auto"/>
        <w:ind w:left="938"/>
        <w:rPr>
          <w:b w:val="0"/>
          <w:i/>
          <w:sz w:val="22"/>
          <w:szCs w:val="22"/>
        </w:rPr>
      </w:pPr>
      <w:r w:rsidRPr="003644FD">
        <w:rPr>
          <w:b w:val="0"/>
          <w:i/>
          <w:sz w:val="22"/>
          <w:szCs w:val="22"/>
        </w:rPr>
        <w:t>with 4 Credits each)</w:t>
      </w:r>
    </w:p>
    <w:p w14:paraId="21FA9637" w14:textId="77777777" w:rsidR="00C04F4C" w:rsidRPr="00F24685" w:rsidRDefault="00C04F4C" w:rsidP="00C04F4C">
      <w:pPr>
        <w:pStyle w:val="Heading2"/>
        <w:spacing w:before="64" w:line="240" w:lineRule="auto"/>
        <w:ind w:left="938"/>
        <w:rPr>
          <w:i/>
          <w:sz w:val="22"/>
          <w:szCs w:val="22"/>
        </w:rPr>
      </w:pPr>
    </w:p>
    <w:p w14:paraId="25617F91" w14:textId="77777777" w:rsidR="00C04F4C" w:rsidRDefault="00C04F4C" w:rsidP="00C04F4C">
      <w:pPr>
        <w:pStyle w:val="Heading2"/>
        <w:numPr>
          <w:ilvl w:val="0"/>
          <w:numId w:val="1"/>
        </w:numPr>
        <w:spacing w:before="64" w:line="240" w:lineRule="auto"/>
        <w:rPr>
          <w:sz w:val="28"/>
          <w:szCs w:val="28"/>
        </w:rPr>
      </w:pPr>
      <w:r>
        <w:rPr>
          <w:sz w:val="28"/>
          <w:szCs w:val="28"/>
        </w:rPr>
        <w:t>Skill Enhancement Courses (SEC)……………………....</w:t>
      </w:r>
    </w:p>
    <w:p w14:paraId="2867B15F" w14:textId="77777777" w:rsidR="00C04F4C" w:rsidRPr="00F24685" w:rsidRDefault="00C04F4C" w:rsidP="00C04F4C">
      <w:pPr>
        <w:pStyle w:val="Heading2"/>
        <w:spacing w:before="64" w:line="240" w:lineRule="auto"/>
        <w:ind w:left="578"/>
        <w:rPr>
          <w:b w:val="0"/>
          <w:i/>
          <w:sz w:val="22"/>
          <w:szCs w:val="22"/>
        </w:rPr>
      </w:pPr>
      <w:r>
        <w:rPr>
          <w:i/>
          <w:sz w:val="22"/>
          <w:szCs w:val="22"/>
        </w:rPr>
        <w:t xml:space="preserve">        </w:t>
      </w:r>
      <w:r w:rsidRPr="00D511C5">
        <w:rPr>
          <w:i/>
          <w:sz w:val="22"/>
          <w:szCs w:val="22"/>
        </w:rPr>
        <w:t>(</w:t>
      </w:r>
      <w:r w:rsidRPr="00F24685">
        <w:rPr>
          <w:b w:val="0"/>
          <w:i/>
        </w:rPr>
        <w:t xml:space="preserve">3 courses to be chosen from </w:t>
      </w:r>
      <w:r w:rsidRPr="00F24685">
        <w:rPr>
          <w:i/>
        </w:rPr>
        <w:t>baskets of SEC</w:t>
      </w:r>
      <w:r w:rsidRPr="00F24685">
        <w:rPr>
          <w:b w:val="0"/>
          <w:i/>
        </w:rPr>
        <w:t xml:space="preserve"> for Semester-I/II/III </w:t>
      </w:r>
      <w:r w:rsidRPr="00F24685">
        <w:rPr>
          <w:b w:val="0"/>
          <w:i/>
          <w:sz w:val="22"/>
          <w:szCs w:val="22"/>
        </w:rPr>
        <w:t xml:space="preserve">respectively </w:t>
      </w:r>
    </w:p>
    <w:p w14:paraId="2D0C5F3B" w14:textId="77777777" w:rsidR="00C04F4C" w:rsidRDefault="00C04F4C" w:rsidP="00C04F4C">
      <w:pPr>
        <w:pStyle w:val="Heading2"/>
        <w:spacing w:before="64" w:line="240" w:lineRule="auto"/>
        <w:ind w:left="978"/>
        <w:rPr>
          <w:i/>
        </w:rPr>
      </w:pPr>
      <w:r w:rsidRPr="00F24685">
        <w:rPr>
          <w:b w:val="0"/>
          <w:i/>
        </w:rPr>
        <w:t>with</w:t>
      </w:r>
      <w:r>
        <w:rPr>
          <w:b w:val="0"/>
          <w:i/>
        </w:rPr>
        <w:t xml:space="preserve"> </w:t>
      </w:r>
      <w:r w:rsidRPr="00F24685">
        <w:rPr>
          <w:b w:val="0"/>
          <w:i/>
        </w:rPr>
        <w:t>3 credits each</w:t>
      </w:r>
      <w:r w:rsidRPr="00D511C5">
        <w:rPr>
          <w:i/>
        </w:rPr>
        <w:t>)</w:t>
      </w:r>
    </w:p>
    <w:p w14:paraId="4EAE2C7B" w14:textId="77777777" w:rsidR="00C04F4C" w:rsidRPr="00D511C5" w:rsidRDefault="00C04F4C" w:rsidP="00C04F4C">
      <w:pPr>
        <w:pStyle w:val="Heading2"/>
        <w:spacing w:before="64" w:line="240" w:lineRule="auto"/>
        <w:ind w:left="578"/>
        <w:rPr>
          <w:i/>
          <w:sz w:val="28"/>
          <w:szCs w:val="28"/>
        </w:rPr>
      </w:pPr>
    </w:p>
    <w:p w14:paraId="0AED408E" w14:textId="77777777" w:rsidR="00C04F4C" w:rsidRDefault="00C04F4C" w:rsidP="00C04F4C">
      <w:pPr>
        <w:pStyle w:val="Heading2"/>
        <w:numPr>
          <w:ilvl w:val="0"/>
          <w:numId w:val="1"/>
        </w:numPr>
        <w:spacing w:before="64" w:line="240" w:lineRule="auto"/>
        <w:rPr>
          <w:sz w:val="28"/>
          <w:szCs w:val="28"/>
        </w:rPr>
      </w:pPr>
      <w:r>
        <w:rPr>
          <w:sz w:val="28"/>
          <w:szCs w:val="28"/>
        </w:rPr>
        <w:t>Value Added Courses………………………………........</w:t>
      </w:r>
    </w:p>
    <w:p w14:paraId="4AD24135" w14:textId="77777777" w:rsidR="00C04F4C" w:rsidRDefault="00C04F4C" w:rsidP="00C04F4C">
      <w:pPr>
        <w:pStyle w:val="Heading2"/>
        <w:numPr>
          <w:ilvl w:val="0"/>
          <w:numId w:val="2"/>
        </w:numPr>
        <w:spacing w:line="240" w:lineRule="auto"/>
        <w:ind w:left="1298"/>
        <w:rPr>
          <w:i/>
        </w:rPr>
      </w:pPr>
      <w:r w:rsidRPr="00FE34A9">
        <w:rPr>
          <w:i/>
        </w:rPr>
        <w:t xml:space="preserve">Environmental Studies and Disaster management compulsory under </w:t>
      </w:r>
    </w:p>
    <w:p w14:paraId="7F1C5BE0" w14:textId="77777777" w:rsidR="00C04F4C" w:rsidRPr="00FE34A9" w:rsidRDefault="00C04F4C" w:rsidP="00C04F4C">
      <w:pPr>
        <w:pStyle w:val="Heading2"/>
        <w:spacing w:line="240" w:lineRule="auto"/>
        <w:ind w:left="1298"/>
        <w:rPr>
          <w:i/>
        </w:rPr>
      </w:pPr>
      <w:r w:rsidRPr="00FE34A9">
        <w:rPr>
          <w:i/>
        </w:rPr>
        <w:t>Semester-I with</w:t>
      </w:r>
      <w:r>
        <w:rPr>
          <w:i/>
        </w:rPr>
        <w:t xml:space="preserve"> </w:t>
      </w:r>
      <w:r w:rsidRPr="00FE34A9">
        <w:rPr>
          <w:i/>
        </w:rPr>
        <w:t>3 Credits</w:t>
      </w:r>
    </w:p>
    <w:p w14:paraId="7DFDA778" w14:textId="77777777" w:rsidR="00C04F4C" w:rsidRPr="00F24685" w:rsidRDefault="00C04F4C" w:rsidP="00C04F4C">
      <w:pPr>
        <w:pStyle w:val="Heading2"/>
        <w:spacing w:line="240" w:lineRule="auto"/>
        <w:ind w:left="938"/>
        <w:rPr>
          <w:b w:val="0"/>
          <w:i/>
        </w:rPr>
      </w:pPr>
      <w:r w:rsidRPr="00FE34A9">
        <w:t xml:space="preserve">b. </w:t>
      </w:r>
      <w:r w:rsidRPr="00F24685">
        <w:rPr>
          <w:b w:val="0"/>
          <w:i/>
        </w:rPr>
        <w:t xml:space="preserve">3 courses to be chosen from </w:t>
      </w:r>
      <w:r w:rsidRPr="00F24685">
        <w:rPr>
          <w:i/>
        </w:rPr>
        <w:t>baskets of VAC</w:t>
      </w:r>
      <w:r w:rsidRPr="00F24685">
        <w:rPr>
          <w:b w:val="0"/>
          <w:i/>
        </w:rPr>
        <w:t xml:space="preserve"> for Semester-III/V/VI with </w:t>
      </w:r>
    </w:p>
    <w:p w14:paraId="070E939E" w14:textId="77777777" w:rsidR="00C04F4C" w:rsidRPr="00F24685" w:rsidRDefault="00C04F4C" w:rsidP="00C04F4C">
      <w:pPr>
        <w:pStyle w:val="Heading2"/>
        <w:numPr>
          <w:ilvl w:val="0"/>
          <w:numId w:val="3"/>
        </w:numPr>
        <w:spacing w:line="240" w:lineRule="auto"/>
        <w:rPr>
          <w:b w:val="0"/>
          <w:sz w:val="28"/>
          <w:szCs w:val="28"/>
        </w:rPr>
      </w:pPr>
      <w:r w:rsidRPr="00F24685">
        <w:rPr>
          <w:b w:val="0"/>
          <w:i/>
        </w:rPr>
        <w:t>credits each</w:t>
      </w:r>
    </w:p>
    <w:p w14:paraId="5541D2F6" w14:textId="77777777" w:rsidR="00C04F4C" w:rsidRDefault="00C04F4C" w:rsidP="00C04F4C">
      <w:pPr>
        <w:pStyle w:val="Heading2"/>
        <w:spacing w:before="64" w:line="240" w:lineRule="auto"/>
        <w:ind w:left="938"/>
        <w:rPr>
          <w:sz w:val="28"/>
          <w:szCs w:val="28"/>
        </w:rPr>
      </w:pPr>
    </w:p>
    <w:p w14:paraId="59471AE8" w14:textId="77777777" w:rsidR="00C04F4C" w:rsidRDefault="00C04F4C" w:rsidP="00C04F4C">
      <w:pPr>
        <w:pStyle w:val="Heading2"/>
        <w:numPr>
          <w:ilvl w:val="0"/>
          <w:numId w:val="1"/>
        </w:numPr>
        <w:spacing w:before="64" w:line="240" w:lineRule="auto"/>
        <w:rPr>
          <w:sz w:val="28"/>
          <w:szCs w:val="28"/>
        </w:rPr>
      </w:pPr>
      <w:r>
        <w:rPr>
          <w:sz w:val="28"/>
          <w:szCs w:val="28"/>
        </w:rPr>
        <w:t>Summer Vocational Course ……………………………</w:t>
      </w:r>
    </w:p>
    <w:p w14:paraId="17E01392" w14:textId="77777777" w:rsidR="00C04F4C" w:rsidRDefault="00C04F4C" w:rsidP="00C04F4C">
      <w:pPr>
        <w:pStyle w:val="Heading2"/>
        <w:spacing w:before="64" w:line="240" w:lineRule="auto"/>
        <w:ind w:left="938"/>
        <w:rPr>
          <w:i/>
        </w:rPr>
      </w:pPr>
      <w:r w:rsidRPr="00FE34A9">
        <w:rPr>
          <w:i/>
        </w:rPr>
        <w:t xml:space="preserve">(Students may </w:t>
      </w:r>
      <w:r>
        <w:rPr>
          <w:i/>
        </w:rPr>
        <w:t xml:space="preserve">choose </w:t>
      </w:r>
      <w:r w:rsidRPr="00FE34A9">
        <w:rPr>
          <w:i/>
        </w:rPr>
        <w:t>vocational courses after 2</w:t>
      </w:r>
      <w:r w:rsidRPr="00FE34A9">
        <w:rPr>
          <w:i/>
          <w:vertAlign w:val="superscript"/>
        </w:rPr>
        <w:t>nd</w:t>
      </w:r>
      <w:r w:rsidRPr="00FE34A9">
        <w:rPr>
          <w:i/>
        </w:rPr>
        <w:t xml:space="preserve"> Semester and 4</w:t>
      </w:r>
      <w:r w:rsidRPr="00FE34A9">
        <w:rPr>
          <w:i/>
          <w:vertAlign w:val="superscript"/>
        </w:rPr>
        <w:t>th</w:t>
      </w:r>
      <w:r w:rsidRPr="00FE34A9">
        <w:rPr>
          <w:i/>
        </w:rPr>
        <w:t xml:space="preserve"> Semester</w:t>
      </w:r>
      <w:r w:rsidRPr="00F24685">
        <w:rPr>
          <w:i/>
        </w:rPr>
        <w:t xml:space="preserve"> </w:t>
      </w:r>
    </w:p>
    <w:p w14:paraId="0A5B80FD" w14:textId="77777777" w:rsidR="00C04F4C" w:rsidRPr="00FE34A9" w:rsidRDefault="00C04F4C" w:rsidP="00C04F4C">
      <w:pPr>
        <w:pStyle w:val="Heading2"/>
        <w:spacing w:before="64" w:line="240" w:lineRule="auto"/>
        <w:ind w:left="938"/>
        <w:rPr>
          <w:i/>
        </w:rPr>
      </w:pPr>
      <w:r w:rsidRPr="00FE34A9">
        <w:rPr>
          <w:i/>
        </w:rPr>
        <w:t>for</w:t>
      </w:r>
      <w:r w:rsidRPr="00F24685">
        <w:rPr>
          <w:i/>
        </w:rPr>
        <w:t xml:space="preserve"> </w:t>
      </w:r>
      <w:r w:rsidRPr="00FE34A9">
        <w:rPr>
          <w:i/>
        </w:rPr>
        <w:t>Certificate Course or Diploma Course</w:t>
      </w:r>
      <w:r>
        <w:rPr>
          <w:i/>
        </w:rPr>
        <w:t xml:space="preserve"> respectively </w:t>
      </w:r>
      <w:r w:rsidRPr="00FE34A9">
        <w:rPr>
          <w:i/>
        </w:rPr>
        <w:t>with 4 credit each</w:t>
      </w:r>
      <w:r>
        <w:rPr>
          <w:i/>
        </w:rPr>
        <w:t xml:space="preserve"> opt for exit</w:t>
      </w:r>
      <w:r w:rsidRPr="00FE34A9">
        <w:rPr>
          <w:i/>
        </w:rPr>
        <w:t xml:space="preserve">) </w:t>
      </w:r>
    </w:p>
    <w:p w14:paraId="73701F2E" w14:textId="77777777" w:rsidR="00C04F4C" w:rsidRDefault="00C04F4C" w:rsidP="00C04F4C">
      <w:pPr>
        <w:pStyle w:val="Heading2"/>
        <w:spacing w:before="64" w:line="480" w:lineRule="auto"/>
        <w:ind w:left="218"/>
        <w:jc w:val="center"/>
        <w:rPr>
          <w:sz w:val="28"/>
          <w:szCs w:val="28"/>
        </w:rPr>
      </w:pPr>
    </w:p>
    <w:p w14:paraId="2F692D89" w14:textId="77777777" w:rsidR="00C04F4C" w:rsidRDefault="00C04F4C" w:rsidP="00C04F4C"/>
    <w:p w14:paraId="7104A421" w14:textId="77777777" w:rsidR="00C04F4C" w:rsidRDefault="00C04F4C" w:rsidP="00C04F4C">
      <w:pPr>
        <w:tabs>
          <w:tab w:val="left" w:pos="2552"/>
        </w:tabs>
        <w:jc w:val="center"/>
        <w:rPr>
          <w:rFonts w:ascii="Book Antiqua" w:hAnsi="Book Antiqua" w:cs="Times New Roman"/>
          <w:b/>
          <w:bCs/>
          <w:sz w:val="24"/>
          <w:szCs w:val="24"/>
        </w:rPr>
      </w:pPr>
    </w:p>
    <w:p w14:paraId="5A196B24" w14:textId="77777777" w:rsidR="00C04F4C" w:rsidRDefault="00C04F4C" w:rsidP="00C04F4C">
      <w:pPr>
        <w:tabs>
          <w:tab w:val="left" w:pos="2552"/>
        </w:tabs>
        <w:jc w:val="center"/>
        <w:rPr>
          <w:rFonts w:ascii="Book Antiqua" w:hAnsi="Book Antiqua" w:cs="Times New Roman"/>
          <w:b/>
          <w:bCs/>
          <w:sz w:val="24"/>
          <w:szCs w:val="24"/>
        </w:rPr>
      </w:pPr>
    </w:p>
    <w:p w14:paraId="1C302650" w14:textId="77777777" w:rsidR="00C04F4C" w:rsidRDefault="00C04F4C" w:rsidP="00C04F4C">
      <w:pPr>
        <w:tabs>
          <w:tab w:val="left" w:pos="2552"/>
        </w:tabs>
        <w:jc w:val="center"/>
        <w:rPr>
          <w:rFonts w:ascii="Book Antiqua" w:hAnsi="Book Antiqua" w:cs="Times New Roman"/>
          <w:b/>
          <w:bCs/>
          <w:sz w:val="24"/>
          <w:szCs w:val="24"/>
        </w:rPr>
      </w:pPr>
    </w:p>
    <w:p w14:paraId="7E3A838E" w14:textId="77777777" w:rsidR="00C04F4C" w:rsidRDefault="00C04F4C" w:rsidP="00C04F4C">
      <w:pPr>
        <w:tabs>
          <w:tab w:val="left" w:pos="2552"/>
        </w:tabs>
        <w:jc w:val="center"/>
        <w:rPr>
          <w:rFonts w:ascii="Book Antiqua" w:hAnsi="Book Antiqua" w:cs="Times New Roman"/>
          <w:b/>
          <w:bCs/>
          <w:sz w:val="24"/>
          <w:szCs w:val="24"/>
        </w:rPr>
      </w:pPr>
    </w:p>
    <w:p w14:paraId="25D5DD24" w14:textId="77777777" w:rsidR="00C04F4C" w:rsidRDefault="00C04F4C" w:rsidP="00C04F4C">
      <w:pPr>
        <w:jc w:val="both"/>
        <w:rPr>
          <w:rFonts w:ascii="Times New Roman" w:hAnsi="Times New Roman" w:cs="Times New Roman"/>
          <w:b/>
          <w:bCs/>
          <w:sz w:val="32"/>
          <w:szCs w:val="32"/>
          <w:lang w:val="en-US"/>
        </w:rPr>
      </w:pPr>
    </w:p>
    <w:p w14:paraId="4F0C197A" w14:textId="77777777" w:rsidR="000A08C8" w:rsidRDefault="000A08C8" w:rsidP="000A08C8">
      <w:pPr>
        <w:pStyle w:val="BodyText"/>
        <w:spacing w:before="65"/>
        <w:ind w:left="5430" w:right="5944"/>
        <w:jc w:val="center"/>
      </w:pPr>
      <w:r>
        <w:t>Core-I</w:t>
      </w:r>
      <w:r>
        <w:rPr>
          <w:spacing w:val="-13"/>
        </w:rPr>
        <w:t xml:space="preserve"> </w:t>
      </w:r>
      <w:r>
        <w:t>BOTANY</w:t>
      </w:r>
    </w:p>
    <w:p w14:paraId="1E3A4CE4" w14:textId="77777777" w:rsidR="000A08C8" w:rsidRDefault="000A08C8" w:rsidP="000A08C8">
      <w:pPr>
        <w:pStyle w:val="BodyText"/>
        <w:spacing w:before="159"/>
        <w:ind w:left="5430" w:right="5944"/>
        <w:jc w:val="center"/>
      </w:pPr>
      <w:r>
        <w:t>(Core</w:t>
      </w:r>
      <w:r>
        <w:rPr>
          <w:spacing w:val="-9"/>
        </w:rPr>
        <w:t xml:space="preserve"> </w:t>
      </w:r>
      <w:r>
        <w:t>II-</w:t>
      </w:r>
      <w:r>
        <w:rPr>
          <w:spacing w:val="-7"/>
        </w:rPr>
        <w:t xml:space="preserve"> </w:t>
      </w:r>
      <w:r>
        <w:t>Zoology,</w:t>
      </w:r>
      <w:r>
        <w:rPr>
          <w:spacing w:val="-7"/>
        </w:rPr>
        <w:t xml:space="preserve"> </w:t>
      </w:r>
      <w:r>
        <w:t>Core</w:t>
      </w:r>
      <w:r>
        <w:rPr>
          <w:spacing w:val="-8"/>
        </w:rPr>
        <w:t xml:space="preserve"> </w:t>
      </w:r>
      <w:r>
        <w:t>III-</w:t>
      </w:r>
      <w:r>
        <w:rPr>
          <w:spacing w:val="-7"/>
        </w:rPr>
        <w:t xml:space="preserve"> </w:t>
      </w:r>
      <w:r>
        <w:t>Chemistry)</w:t>
      </w:r>
    </w:p>
    <w:p w14:paraId="3DA48C10" w14:textId="77777777" w:rsidR="000A08C8" w:rsidRDefault="000A08C8" w:rsidP="000A08C8">
      <w:pPr>
        <w:spacing w:before="10" w:after="1"/>
        <w:rPr>
          <w:b/>
          <w:sz w:val="1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696"/>
        <w:gridCol w:w="1842"/>
        <w:gridCol w:w="2127"/>
        <w:gridCol w:w="2411"/>
        <w:gridCol w:w="1561"/>
        <w:gridCol w:w="1986"/>
        <w:gridCol w:w="1558"/>
        <w:gridCol w:w="994"/>
      </w:tblGrid>
      <w:tr w:rsidR="000A08C8" w14:paraId="0B8CAF72" w14:textId="77777777" w:rsidTr="00D276EA">
        <w:trPr>
          <w:trHeight w:val="2810"/>
        </w:trPr>
        <w:tc>
          <w:tcPr>
            <w:tcW w:w="708" w:type="dxa"/>
          </w:tcPr>
          <w:p w14:paraId="6C9E155B" w14:textId="77777777" w:rsidR="000A08C8" w:rsidRDefault="000A08C8" w:rsidP="00D276EA">
            <w:pPr>
              <w:pStyle w:val="TableParagraph"/>
              <w:spacing w:line="275" w:lineRule="exact"/>
              <w:ind w:left="114" w:right="104"/>
              <w:jc w:val="center"/>
              <w:rPr>
                <w:b/>
                <w:sz w:val="24"/>
              </w:rPr>
            </w:pPr>
            <w:r>
              <w:rPr>
                <w:b/>
                <w:sz w:val="24"/>
              </w:rPr>
              <w:t>Sem</w:t>
            </w:r>
          </w:p>
        </w:tc>
        <w:tc>
          <w:tcPr>
            <w:tcW w:w="2696" w:type="dxa"/>
          </w:tcPr>
          <w:p w14:paraId="07A63235" w14:textId="77777777" w:rsidR="000A08C8" w:rsidRDefault="000A08C8" w:rsidP="00D276EA">
            <w:pPr>
              <w:pStyle w:val="TableParagraph"/>
              <w:spacing w:line="275" w:lineRule="exact"/>
              <w:ind w:left="985" w:right="981"/>
              <w:jc w:val="center"/>
              <w:rPr>
                <w:b/>
                <w:sz w:val="24"/>
              </w:rPr>
            </w:pPr>
            <w:r>
              <w:rPr>
                <w:b/>
                <w:sz w:val="24"/>
              </w:rPr>
              <w:t>Core-I</w:t>
            </w:r>
          </w:p>
          <w:p w14:paraId="0DE0CF55" w14:textId="77777777" w:rsidR="000A08C8" w:rsidRDefault="000A08C8" w:rsidP="00D276EA">
            <w:pPr>
              <w:pStyle w:val="TableParagraph"/>
              <w:spacing w:before="180"/>
              <w:ind w:left="107"/>
              <w:rPr>
                <w:b/>
                <w:sz w:val="24"/>
              </w:rPr>
            </w:pPr>
            <w:r>
              <w:rPr>
                <w:b/>
                <w:sz w:val="24"/>
              </w:rPr>
              <w:t>4</w:t>
            </w:r>
            <w:r>
              <w:rPr>
                <w:b/>
                <w:spacing w:val="-3"/>
                <w:sz w:val="24"/>
              </w:rPr>
              <w:t xml:space="preserve"> </w:t>
            </w:r>
            <w:r>
              <w:rPr>
                <w:b/>
                <w:sz w:val="24"/>
              </w:rPr>
              <w:t>Credits</w:t>
            </w:r>
            <w:r>
              <w:rPr>
                <w:b/>
                <w:spacing w:val="-3"/>
                <w:sz w:val="24"/>
              </w:rPr>
              <w:t xml:space="preserve"> </w:t>
            </w:r>
            <w:r>
              <w:rPr>
                <w:b/>
                <w:sz w:val="24"/>
              </w:rPr>
              <w:t>per</w:t>
            </w:r>
            <w:r>
              <w:rPr>
                <w:b/>
                <w:spacing w:val="-6"/>
                <w:sz w:val="24"/>
              </w:rPr>
              <w:t xml:space="preserve"> </w:t>
            </w:r>
            <w:r>
              <w:rPr>
                <w:b/>
                <w:sz w:val="24"/>
              </w:rPr>
              <w:t>course</w:t>
            </w:r>
          </w:p>
        </w:tc>
        <w:tc>
          <w:tcPr>
            <w:tcW w:w="1842" w:type="dxa"/>
          </w:tcPr>
          <w:p w14:paraId="047EAC93" w14:textId="77777777" w:rsidR="000A08C8" w:rsidRDefault="000A08C8" w:rsidP="00D276EA">
            <w:pPr>
              <w:pStyle w:val="TableParagraph"/>
              <w:spacing w:line="275" w:lineRule="exact"/>
              <w:ind w:left="534"/>
              <w:rPr>
                <w:b/>
                <w:sz w:val="24"/>
              </w:rPr>
            </w:pPr>
            <w:r>
              <w:rPr>
                <w:b/>
                <w:sz w:val="24"/>
              </w:rPr>
              <w:t>Core-II</w:t>
            </w:r>
          </w:p>
          <w:p w14:paraId="0AAF3BD4" w14:textId="77777777" w:rsidR="000A08C8" w:rsidRDefault="000A08C8" w:rsidP="00D276EA">
            <w:pPr>
              <w:pStyle w:val="TableParagraph"/>
              <w:spacing w:before="180" w:line="254" w:lineRule="auto"/>
              <w:ind w:left="105" w:right="379"/>
              <w:rPr>
                <w:b/>
                <w:sz w:val="24"/>
              </w:rPr>
            </w:pPr>
            <w:r>
              <w:rPr>
                <w:b/>
                <w:sz w:val="24"/>
              </w:rPr>
              <w:t>4</w:t>
            </w:r>
            <w:r>
              <w:rPr>
                <w:b/>
                <w:spacing w:val="-10"/>
                <w:sz w:val="24"/>
              </w:rPr>
              <w:t xml:space="preserve"> </w:t>
            </w:r>
            <w:r>
              <w:rPr>
                <w:b/>
                <w:sz w:val="24"/>
              </w:rPr>
              <w:t>Credits</w:t>
            </w:r>
            <w:r>
              <w:rPr>
                <w:b/>
                <w:spacing w:val="-9"/>
                <w:sz w:val="24"/>
              </w:rPr>
              <w:t xml:space="preserve"> </w:t>
            </w:r>
            <w:r>
              <w:rPr>
                <w:b/>
                <w:sz w:val="24"/>
              </w:rPr>
              <w:t>per</w:t>
            </w:r>
            <w:r>
              <w:rPr>
                <w:b/>
                <w:spacing w:val="-57"/>
                <w:sz w:val="24"/>
              </w:rPr>
              <w:t xml:space="preserve"> </w:t>
            </w:r>
            <w:r>
              <w:rPr>
                <w:b/>
                <w:sz w:val="24"/>
              </w:rPr>
              <w:t>course</w:t>
            </w:r>
          </w:p>
        </w:tc>
        <w:tc>
          <w:tcPr>
            <w:tcW w:w="2127" w:type="dxa"/>
          </w:tcPr>
          <w:p w14:paraId="7F96DEDF" w14:textId="77777777" w:rsidR="000A08C8" w:rsidRDefault="000A08C8" w:rsidP="00D276EA">
            <w:pPr>
              <w:pStyle w:val="TableParagraph"/>
              <w:spacing w:line="275" w:lineRule="exact"/>
              <w:ind w:left="384" w:right="380"/>
              <w:jc w:val="center"/>
              <w:rPr>
                <w:b/>
                <w:sz w:val="24"/>
              </w:rPr>
            </w:pPr>
            <w:r>
              <w:rPr>
                <w:b/>
                <w:sz w:val="24"/>
              </w:rPr>
              <w:t>Core-III</w:t>
            </w:r>
          </w:p>
          <w:p w14:paraId="59F10D51" w14:textId="77777777" w:rsidR="000A08C8" w:rsidRDefault="000A08C8" w:rsidP="00D276EA">
            <w:pPr>
              <w:pStyle w:val="TableParagraph"/>
              <w:spacing w:before="180" w:line="254" w:lineRule="auto"/>
              <w:ind w:left="392" w:right="380"/>
              <w:jc w:val="center"/>
              <w:rPr>
                <w:b/>
                <w:sz w:val="24"/>
              </w:rPr>
            </w:pPr>
            <w:r>
              <w:rPr>
                <w:b/>
                <w:sz w:val="24"/>
              </w:rPr>
              <w:t>4</w:t>
            </w:r>
            <w:r>
              <w:rPr>
                <w:b/>
                <w:spacing w:val="-10"/>
                <w:sz w:val="24"/>
              </w:rPr>
              <w:t xml:space="preserve"> </w:t>
            </w:r>
            <w:r>
              <w:rPr>
                <w:b/>
                <w:sz w:val="24"/>
              </w:rPr>
              <w:t>Credits</w:t>
            </w:r>
            <w:r>
              <w:rPr>
                <w:b/>
                <w:spacing w:val="-9"/>
                <w:sz w:val="24"/>
              </w:rPr>
              <w:t xml:space="preserve"> </w:t>
            </w:r>
            <w:r>
              <w:rPr>
                <w:b/>
                <w:sz w:val="24"/>
              </w:rPr>
              <w:t>per</w:t>
            </w:r>
            <w:r>
              <w:rPr>
                <w:b/>
                <w:spacing w:val="-57"/>
                <w:sz w:val="24"/>
              </w:rPr>
              <w:t xml:space="preserve"> </w:t>
            </w:r>
            <w:r>
              <w:rPr>
                <w:b/>
                <w:sz w:val="24"/>
              </w:rPr>
              <w:t>course</w:t>
            </w:r>
          </w:p>
        </w:tc>
        <w:tc>
          <w:tcPr>
            <w:tcW w:w="2411" w:type="dxa"/>
          </w:tcPr>
          <w:p w14:paraId="0F98C375" w14:textId="77777777" w:rsidR="000A08C8" w:rsidRDefault="000A08C8" w:rsidP="00D276EA">
            <w:pPr>
              <w:pStyle w:val="TableParagraph"/>
              <w:spacing w:line="275" w:lineRule="exact"/>
              <w:ind w:left="307"/>
              <w:rPr>
                <w:b/>
                <w:sz w:val="24"/>
              </w:rPr>
            </w:pPr>
            <w:r>
              <w:rPr>
                <w:b/>
                <w:sz w:val="24"/>
              </w:rPr>
              <w:t>Multidisciplinary</w:t>
            </w:r>
          </w:p>
          <w:p w14:paraId="728F099C" w14:textId="77777777" w:rsidR="000A08C8" w:rsidRDefault="000A08C8" w:rsidP="00D276EA">
            <w:pPr>
              <w:pStyle w:val="TableParagraph"/>
              <w:spacing w:before="180" w:line="256" w:lineRule="auto"/>
              <w:ind w:left="106" w:right="161" w:firstLine="60"/>
              <w:rPr>
                <w:b/>
                <w:i/>
                <w:sz w:val="24"/>
              </w:rPr>
            </w:pPr>
            <w:r>
              <w:rPr>
                <w:b/>
                <w:sz w:val="24"/>
              </w:rPr>
              <w:t>(</w:t>
            </w:r>
            <w:r>
              <w:rPr>
                <w:b/>
                <w:i/>
                <w:sz w:val="24"/>
              </w:rPr>
              <w:t>Students to choose</w:t>
            </w:r>
            <w:r>
              <w:rPr>
                <w:b/>
                <w:i/>
                <w:spacing w:val="1"/>
                <w:sz w:val="24"/>
              </w:rPr>
              <w:t xml:space="preserve"> </w:t>
            </w:r>
            <w:r>
              <w:rPr>
                <w:b/>
                <w:i/>
                <w:sz w:val="24"/>
              </w:rPr>
              <w:t>from the concerned</w:t>
            </w:r>
            <w:r>
              <w:rPr>
                <w:b/>
                <w:i/>
                <w:spacing w:val="1"/>
                <w:sz w:val="24"/>
              </w:rPr>
              <w:t xml:space="preserve"> </w:t>
            </w:r>
            <w:r>
              <w:rPr>
                <w:b/>
                <w:i/>
                <w:sz w:val="24"/>
              </w:rPr>
              <w:t>subject MDC or from</w:t>
            </w:r>
            <w:r>
              <w:rPr>
                <w:b/>
                <w:i/>
                <w:spacing w:val="-57"/>
                <w:sz w:val="24"/>
              </w:rPr>
              <w:t xml:space="preserve"> </w:t>
            </w:r>
            <w:r>
              <w:rPr>
                <w:b/>
                <w:i/>
                <w:sz w:val="24"/>
              </w:rPr>
              <w:t>the</w:t>
            </w:r>
            <w:r>
              <w:rPr>
                <w:b/>
                <w:i/>
                <w:spacing w:val="-2"/>
                <w:sz w:val="24"/>
              </w:rPr>
              <w:t xml:space="preserve"> </w:t>
            </w:r>
            <w:r>
              <w:rPr>
                <w:b/>
                <w:i/>
                <w:sz w:val="24"/>
              </w:rPr>
              <w:t>MDC</w:t>
            </w:r>
            <w:r>
              <w:rPr>
                <w:b/>
                <w:i/>
                <w:spacing w:val="-1"/>
                <w:sz w:val="24"/>
              </w:rPr>
              <w:t xml:space="preserve"> </w:t>
            </w:r>
            <w:r>
              <w:rPr>
                <w:b/>
                <w:i/>
                <w:sz w:val="24"/>
              </w:rPr>
              <w:t>basket)</w:t>
            </w:r>
          </w:p>
          <w:p w14:paraId="7470A905" w14:textId="77777777" w:rsidR="000A08C8" w:rsidRDefault="000A08C8" w:rsidP="00D276EA">
            <w:pPr>
              <w:pStyle w:val="TableParagraph"/>
              <w:spacing w:before="156"/>
              <w:ind w:left="106"/>
              <w:rPr>
                <w:b/>
                <w:sz w:val="24"/>
              </w:rPr>
            </w:pPr>
            <w:r>
              <w:rPr>
                <w:b/>
                <w:sz w:val="24"/>
              </w:rPr>
              <w:t>3</w:t>
            </w:r>
            <w:r>
              <w:rPr>
                <w:b/>
                <w:spacing w:val="-3"/>
                <w:sz w:val="24"/>
              </w:rPr>
              <w:t xml:space="preserve"> </w:t>
            </w:r>
            <w:r>
              <w:rPr>
                <w:b/>
                <w:sz w:val="24"/>
              </w:rPr>
              <w:t>Credits</w:t>
            </w:r>
            <w:r>
              <w:rPr>
                <w:b/>
                <w:spacing w:val="-3"/>
                <w:sz w:val="24"/>
              </w:rPr>
              <w:t xml:space="preserve"> </w:t>
            </w:r>
            <w:r>
              <w:rPr>
                <w:b/>
                <w:sz w:val="24"/>
              </w:rPr>
              <w:t>per</w:t>
            </w:r>
            <w:r>
              <w:rPr>
                <w:b/>
                <w:spacing w:val="-6"/>
                <w:sz w:val="24"/>
              </w:rPr>
              <w:t xml:space="preserve"> </w:t>
            </w:r>
            <w:r>
              <w:rPr>
                <w:b/>
                <w:sz w:val="24"/>
              </w:rPr>
              <w:t>course</w:t>
            </w:r>
          </w:p>
        </w:tc>
        <w:tc>
          <w:tcPr>
            <w:tcW w:w="1561" w:type="dxa"/>
          </w:tcPr>
          <w:p w14:paraId="21110EB1" w14:textId="77777777" w:rsidR="000A08C8" w:rsidRDefault="000A08C8" w:rsidP="00D276EA">
            <w:pPr>
              <w:pStyle w:val="TableParagraph"/>
              <w:spacing w:line="275" w:lineRule="exact"/>
              <w:ind w:left="100" w:right="99"/>
              <w:jc w:val="center"/>
              <w:rPr>
                <w:b/>
                <w:sz w:val="24"/>
              </w:rPr>
            </w:pPr>
            <w:r>
              <w:rPr>
                <w:b/>
                <w:sz w:val="24"/>
              </w:rPr>
              <w:t>AEC</w:t>
            </w:r>
          </w:p>
          <w:p w14:paraId="266D691B" w14:textId="77777777" w:rsidR="000A08C8" w:rsidRDefault="000A08C8" w:rsidP="00D276EA">
            <w:pPr>
              <w:pStyle w:val="TableParagraph"/>
              <w:spacing w:before="180" w:line="254" w:lineRule="auto"/>
              <w:ind w:left="102" w:right="94"/>
              <w:jc w:val="center"/>
              <w:rPr>
                <w:b/>
                <w:sz w:val="24"/>
              </w:rPr>
            </w:pPr>
            <w:r>
              <w:rPr>
                <w:b/>
                <w:sz w:val="24"/>
              </w:rPr>
              <w:t>4</w:t>
            </w:r>
            <w:r>
              <w:rPr>
                <w:b/>
                <w:spacing w:val="-10"/>
                <w:sz w:val="24"/>
              </w:rPr>
              <w:t xml:space="preserve"> </w:t>
            </w:r>
            <w:r>
              <w:rPr>
                <w:b/>
                <w:sz w:val="24"/>
              </w:rPr>
              <w:t>Credits</w:t>
            </w:r>
            <w:r>
              <w:rPr>
                <w:b/>
                <w:spacing w:val="-9"/>
                <w:sz w:val="24"/>
              </w:rPr>
              <w:t xml:space="preserve"> </w:t>
            </w:r>
            <w:r>
              <w:rPr>
                <w:b/>
                <w:sz w:val="24"/>
              </w:rPr>
              <w:t>per</w:t>
            </w:r>
            <w:r>
              <w:rPr>
                <w:b/>
                <w:spacing w:val="-57"/>
                <w:sz w:val="24"/>
              </w:rPr>
              <w:t xml:space="preserve"> </w:t>
            </w:r>
            <w:r>
              <w:rPr>
                <w:b/>
                <w:sz w:val="24"/>
              </w:rPr>
              <w:t>course</w:t>
            </w:r>
          </w:p>
        </w:tc>
        <w:tc>
          <w:tcPr>
            <w:tcW w:w="1986" w:type="dxa"/>
          </w:tcPr>
          <w:p w14:paraId="4E65EB41" w14:textId="77777777" w:rsidR="000A08C8" w:rsidRDefault="000A08C8" w:rsidP="00D276EA">
            <w:pPr>
              <w:pStyle w:val="TableParagraph"/>
              <w:spacing w:line="275" w:lineRule="exact"/>
              <w:ind w:left="297" w:right="295"/>
              <w:jc w:val="center"/>
              <w:rPr>
                <w:b/>
                <w:sz w:val="24"/>
              </w:rPr>
            </w:pPr>
            <w:r>
              <w:rPr>
                <w:b/>
                <w:sz w:val="24"/>
              </w:rPr>
              <w:t>SEC</w:t>
            </w:r>
          </w:p>
          <w:p w14:paraId="36FEEA2A" w14:textId="77777777" w:rsidR="000A08C8" w:rsidRDefault="000A08C8" w:rsidP="00D276EA">
            <w:pPr>
              <w:pStyle w:val="TableParagraph"/>
              <w:spacing w:before="180" w:line="256" w:lineRule="auto"/>
              <w:ind w:left="195" w:right="191" w:hanging="1"/>
              <w:jc w:val="center"/>
              <w:rPr>
                <w:b/>
                <w:i/>
                <w:sz w:val="24"/>
              </w:rPr>
            </w:pPr>
            <w:r>
              <w:rPr>
                <w:b/>
                <w:sz w:val="24"/>
              </w:rPr>
              <w:t>(</w:t>
            </w:r>
            <w:r>
              <w:rPr>
                <w:b/>
                <w:i/>
                <w:sz w:val="24"/>
              </w:rPr>
              <w:t>Students to</w:t>
            </w:r>
            <w:r>
              <w:rPr>
                <w:b/>
                <w:i/>
                <w:spacing w:val="1"/>
                <w:sz w:val="24"/>
              </w:rPr>
              <w:t xml:space="preserve"> </w:t>
            </w:r>
            <w:r>
              <w:rPr>
                <w:b/>
                <w:i/>
                <w:sz w:val="24"/>
              </w:rPr>
              <w:t>choose from the</w:t>
            </w:r>
            <w:r>
              <w:rPr>
                <w:b/>
                <w:i/>
                <w:spacing w:val="-57"/>
                <w:sz w:val="24"/>
              </w:rPr>
              <w:t xml:space="preserve"> </w:t>
            </w:r>
            <w:r>
              <w:rPr>
                <w:b/>
                <w:i/>
                <w:sz w:val="24"/>
              </w:rPr>
              <w:t>concerned</w:t>
            </w:r>
            <w:r>
              <w:rPr>
                <w:b/>
                <w:i/>
                <w:spacing w:val="1"/>
                <w:sz w:val="24"/>
              </w:rPr>
              <w:t xml:space="preserve"> </w:t>
            </w:r>
            <w:r>
              <w:rPr>
                <w:b/>
                <w:i/>
                <w:sz w:val="24"/>
              </w:rPr>
              <w:t>subject SEC or</w:t>
            </w:r>
            <w:r>
              <w:rPr>
                <w:b/>
                <w:i/>
                <w:spacing w:val="1"/>
                <w:sz w:val="24"/>
              </w:rPr>
              <w:t xml:space="preserve"> </w:t>
            </w:r>
            <w:r>
              <w:rPr>
                <w:b/>
                <w:i/>
                <w:sz w:val="24"/>
              </w:rPr>
              <w:t>from the SEC</w:t>
            </w:r>
            <w:r>
              <w:rPr>
                <w:b/>
                <w:i/>
                <w:spacing w:val="1"/>
                <w:sz w:val="24"/>
              </w:rPr>
              <w:t xml:space="preserve"> </w:t>
            </w:r>
            <w:r>
              <w:rPr>
                <w:b/>
                <w:i/>
                <w:sz w:val="24"/>
              </w:rPr>
              <w:t>basket)</w:t>
            </w:r>
          </w:p>
          <w:p w14:paraId="6C6A2705" w14:textId="77777777" w:rsidR="000A08C8" w:rsidRDefault="000A08C8" w:rsidP="00D276EA">
            <w:pPr>
              <w:pStyle w:val="TableParagraph"/>
              <w:spacing w:line="271" w:lineRule="exact"/>
              <w:ind w:left="298" w:right="295"/>
              <w:jc w:val="center"/>
              <w:rPr>
                <w:b/>
                <w:sz w:val="24"/>
              </w:rPr>
            </w:pPr>
            <w:r>
              <w:rPr>
                <w:b/>
                <w:sz w:val="24"/>
              </w:rPr>
              <w:t>3</w:t>
            </w:r>
            <w:r>
              <w:rPr>
                <w:b/>
                <w:spacing w:val="-3"/>
                <w:sz w:val="24"/>
              </w:rPr>
              <w:t xml:space="preserve"> </w:t>
            </w:r>
            <w:r>
              <w:rPr>
                <w:b/>
                <w:sz w:val="24"/>
              </w:rPr>
              <w:t>Credits</w:t>
            </w:r>
            <w:r>
              <w:rPr>
                <w:b/>
                <w:spacing w:val="-2"/>
                <w:sz w:val="24"/>
              </w:rPr>
              <w:t xml:space="preserve"> </w:t>
            </w:r>
            <w:r>
              <w:rPr>
                <w:b/>
                <w:sz w:val="24"/>
              </w:rPr>
              <w:t>per</w:t>
            </w:r>
          </w:p>
          <w:p w14:paraId="3F67DBE2" w14:textId="77777777" w:rsidR="000A08C8" w:rsidRDefault="000A08C8" w:rsidP="00D276EA">
            <w:pPr>
              <w:pStyle w:val="TableParagraph"/>
              <w:spacing w:before="17"/>
              <w:ind w:left="294" w:right="295"/>
              <w:jc w:val="center"/>
              <w:rPr>
                <w:b/>
                <w:sz w:val="24"/>
              </w:rPr>
            </w:pPr>
            <w:r>
              <w:rPr>
                <w:b/>
                <w:sz w:val="24"/>
              </w:rPr>
              <w:t>course</w:t>
            </w:r>
          </w:p>
        </w:tc>
        <w:tc>
          <w:tcPr>
            <w:tcW w:w="1558" w:type="dxa"/>
          </w:tcPr>
          <w:p w14:paraId="0E6B4AB1" w14:textId="77777777" w:rsidR="000A08C8" w:rsidRDefault="000A08C8" w:rsidP="00D276EA">
            <w:pPr>
              <w:pStyle w:val="TableParagraph"/>
              <w:spacing w:line="275" w:lineRule="exact"/>
              <w:ind w:left="98" w:right="97"/>
              <w:jc w:val="center"/>
              <w:rPr>
                <w:b/>
                <w:sz w:val="24"/>
              </w:rPr>
            </w:pPr>
            <w:r>
              <w:rPr>
                <w:b/>
                <w:sz w:val="24"/>
              </w:rPr>
              <w:t>VAC</w:t>
            </w:r>
          </w:p>
          <w:p w14:paraId="451D16C2" w14:textId="77777777" w:rsidR="000A08C8" w:rsidRDefault="000A08C8" w:rsidP="00D276EA">
            <w:pPr>
              <w:pStyle w:val="TableParagraph"/>
              <w:spacing w:before="180" w:line="256" w:lineRule="auto"/>
              <w:ind w:left="161" w:right="155" w:firstLine="21"/>
              <w:jc w:val="both"/>
              <w:rPr>
                <w:b/>
                <w:i/>
                <w:sz w:val="24"/>
              </w:rPr>
            </w:pPr>
            <w:r>
              <w:rPr>
                <w:b/>
                <w:sz w:val="24"/>
              </w:rPr>
              <w:t>(</w:t>
            </w:r>
            <w:r>
              <w:rPr>
                <w:b/>
                <w:i/>
                <w:sz w:val="24"/>
              </w:rPr>
              <w:t>Students to</w:t>
            </w:r>
            <w:r>
              <w:rPr>
                <w:b/>
                <w:i/>
                <w:spacing w:val="-57"/>
                <w:sz w:val="24"/>
              </w:rPr>
              <w:t xml:space="preserve"> </w:t>
            </w:r>
            <w:r>
              <w:rPr>
                <w:b/>
                <w:i/>
                <w:sz w:val="24"/>
              </w:rPr>
              <w:t>choose from</w:t>
            </w:r>
            <w:r>
              <w:rPr>
                <w:b/>
                <w:i/>
                <w:spacing w:val="-57"/>
                <w:sz w:val="24"/>
              </w:rPr>
              <w:t xml:space="preserve"> </w:t>
            </w:r>
            <w:r>
              <w:rPr>
                <w:b/>
                <w:i/>
                <w:spacing w:val="-2"/>
                <w:sz w:val="24"/>
              </w:rPr>
              <w:t>VAC</w:t>
            </w:r>
            <w:r>
              <w:rPr>
                <w:b/>
                <w:i/>
                <w:spacing w:val="-12"/>
                <w:sz w:val="24"/>
              </w:rPr>
              <w:t xml:space="preserve"> </w:t>
            </w:r>
            <w:r>
              <w:rPr>
                <w:b/>
                <w:i/>
                <w:spacing w:val="-2"/>
                <w:sz w:val="24"/>
              </w:rPr>
              <w:t>basket)</w:t>
            </w:r>
          </w:p>
          <w:p w14:paraId="07FEDBA2" w14:textId="77777777" w:rsidR="000A08C8" w:rsidRDefault="000A08C8" w:rsidP="00D276EA">
            <w:pPr>
              <w:pStyle w:val="TableParagraph"/>
              <w:spacing w:before="155" w:line="256" w:lineRule="auto"/>
              <w:ind w:left="100" w:right="91"/>
              <w:jc w:val="center"/>
              <w:rPr>
                <w:b/>
                <w:sz w:val="24"/>
              </w:rPr>
            </w:pPr>
            <w:r>
              <w:rPr>
                <w:b/>
                <w:sz w:val="24"/>
              </w:rPr>
              <w:t>3</w:t>
            </w:r>
            <w:r>
              <w:rPr>
                <w:b/>
                <w:spacing w:val="-10"/>
                <w:sz w:val="24"/>
              </w:rPr>
              <w:t xml:space="preserve"> </w:t>
            </w:r>
            <w:r>
              <w:rPr>
                <w:b/>
                <w:sz w:val="24"/>
              </w:rPr>
              <w:t>Credits</w:t>
            </w:r>
            <w:r>
              <w:rPr>
                <w:b/>
                <w:spacing w:val="-9"/>
                <w:sz w:val="24"/>
              </w:rPr>
              <w:t xml:space="preserve"> </w:t>
            </w:r>
            <w:r>
              <w:rPr>
                <w:b/>
                <w:sz w:val="24"/>
              </w:rPr>
              <w:t>per</w:t>
            </w:r>
            <w:r>
              <w:rPr>
                <w:b/>
                <w:spacing w:val="-57"/>
                <w:sz w:val="24"/>
              </w:rPr>
              <w:t xml:space="preserve"> </w:t>
            </w:r>
            <w:r>
              <w:rPr>
                <w:b/>
                <w:sz w:val="24"/>
              </w:rPr>
              <w:t>course</w:t>
            </w:r>
          </w:p>
        </w:tc>
        <w:tc>
          <w:tcPr>
            <w:tcW w:w="994" w:type="dxa"/>
          </w:tcPr>
          <w:p w14:paraId="573C9072" w14:textId="77777777" w:rsidR="000A08C8" w:rsidRDefault="000A08C8" w:rsidP="00D276EA">
            <w:pPr>
              <w:pStyle w:val="TableParagraph"/>
              <w:spacing w:line="256" w:lineRule="auto"/>
              <w:ind w:left="151" w:right="150" w:hanging="2"/>
              <w:jc w:val="center"/>
              <w:rPr>
                <w:b/>
                <w:sz w:val="24"/>
              </w:rPr>
            </w:pPr>
            <w:r>
              <w:rPr>
                <w:b/>
                <w:sz w:val="24"/>
              </w:rPr>
              <w:t>COM.</w:t>
            </w:r>
            <w:r>
              <w:rPr>
                <w:b/>
                <w:spacing w:val="-57"/>
                <w:sz w:val="24"/>
              </w:rPr>
              <w:t xml:space="preserve"> </w:t>
            </w:r>
            <w:r>
              <w:rPr>
                <w:b/>
                <w:sz w:val="24"/>
              </w:rPr>
              <w:t>ENG/I</w:t>
            </w:r>
          </w:p>
          <w:p w14:paraId="497E40E7" w14:textId="77777777" w:rsidR="000A08C8" w:rsidRDefault="000A08C8" w:rsidP="00D276EA">
            <w:pPr>
              <w:pStyle w:val="TableParagraph"/>
              <w:spacing w:line="254" w:lineRule="auto"/>
              <w:ind w:left="165" w:right="164"/>
              <w:jc w:val="center"/>
              <w:rPr>
                <w:b/>
                <w:sz w:val="24"/>
              </w:rPr>
            </w:pPr>
            <w:proofErr w:type="spellStart"/>
            <w:r>
              <w:rPr>
                <w:b/>
                <w:sz w:val="24"/>
              </w:rPr>
              <w:t>nterns</w:t>
            </w:r>
            <w:proofErr w:type="spellEnd"/>
            <w:r>
              <w:rPr>
                <w:b/>
                <w:sz w:val="24"/>
              </w:rPr>
              <w:t xml:space="preserve"> hip</w:t>
            </w:r>
          </w:p>
        </w:tc>
      </w:tr>
      <w:tr w:rsidR="000A08C8" w14:paraId="18B3F809" w14:textId="77777777" w:rsidTr="00D276EA">
        <w:trPr>
          <w:trHeight w:val="1759"/>
        </w:trPr>
        <w:tc>
          <w:tcPr>
            <w:tcW w:w="708" w:type="dxa"/>
          </w:tcPr>
          <w:p w14:paraId="2F334D81" w14:textId="77777777" w:rsidR="000A08C8" w:rsidRDefault="000A08C8" w:rsidP="00D276EA">
            <w:pPr>
              <w:pStyle w:val="TableParagraph"/>
              <w:ind w:left="7"/>
              <w:jc w:val="center"/>
              <w:rPr>
                <w:b/>
                <w:sz w:val="20"/>
              </w:rPr>
            </w:pPr>
            <w:r>
              <w:rPr>
                <w:b/>
                <w:w w:val="99"/>
                <w:sz w:val="20"/>
              </w:rPr>
              <w:t>I</w:t>
            </w:r>
          </w:p>
        </w:tc>
        <w:tc>
          <w:tcPr>
            <w:tcW w:w="2696" w:type="dxa"/>
          </w:tcPr>
          <w:p w14:paraId="5E312454" w14:textId="77777777" w:rsidR="000A08C8" w:rsidRDefault="000A08C8" w:rsidP="000A08C8">
            <w:pPr>
              <w:pStyle w:val="TableParagraph"/>
              <w:numPr>
                <w:ilvl w:val="0"/>
                <w:numId w:val="190"/>
              </w:numPr>
              <w:tabs>
                <w:tab w:val="left" w:pos="829"/>
              </w:tabs>
              <w:spacing w:line="256" w:lineRule="auto"/>
              <w:ind w:right="130"/>
              <w:rPr>
                <w:sz w:val="24"/>
              </w:rPr>
            </w:pPr>
            <w:r>
              <w:rPr>
                <w:sz w:val="24"/>
              </w:rPr>
              <w:t>Microbiology</w:t>
            </w:r>
            <w:r>
              <w:rPr>
                <w:spacing w:val="-14"/>
                <w:sz w:val="24"/>
              </w:rPr>
              <w:t xml:space="preserve"> </w:t>
            </w:r>
            <w:r>
              <w:rPr>
                <w:sz w:val="24"/>
              </w:rPr>
              <w:t>and</w:t>
            </w:r>
            <w:r>
              <w:rPr>
                <w:spacing w:val="-57"/>
                <w:sz w:val="24"/>
              </w:rPr>
              <w:t xml:space="preserve"> </w:t>
            </w:r>
            <w:r>
              <w:rPr>
                <w:sz w:val="24"/>
              </w:rPr>
              <w:t>Phycology</w:t>
            </w:r>
          </w:p>
          <w:p w14:paraId="1E4B9BE2" w14:textId="77777777" w:rsidR="000A08C8" w:rsidRDefault="000A08C8" w:rsidP="000A08C8">
            <w:pPr>
              <w:pStyle w:val="TableParagraph"/>
              <w:numPr>
                <w:ilvl w:val="0"/>
                <w:numId w:val="190"/>
              </w:numPr>
              <w:tabs>
                <w:tab w:val="left" w:pos="829"/>
              </w:tabs>
              <w:spacing w:line="273" w:lineRule="exact"/>
              <w:ind w:hanging="361"/>
              <w:rPr>
                <w:sz w:val="24"/>
              </w:rPr>
            </w:pPr>
            <w:r>
              <w:rPr>
                <w:sz w:val="24"/>
              </w:rPr>
              <w:t>Analytical</w:t>
            </w:r>
          </w:p>
          <w:p w14:paraId="55A8001F" w14:textId="77777777" w:rsidR="000A08C8" w:rsidRDefault="000A08C8" w:rsidP="00D276EA">
            <w:pPr>
              <w:pStyle w:val="TableParagraph"/>
              <w:spacing w:before="18" w:line="256" w:lineRule="auto"/>
              <w:ind w:left="828" w:right="579"/>
              <w:rPr>
                <w:sz w:val="24"/>
              </w:rPr>
            </w:pPr>
            <w:r>
              <w:rPr>
                <w:sz w:val="24"/>
              </w:rPr>
              <w:t>techniques</w:t>
            </w:r>
            <w:r>
              <w:rPr>
                <w:spacing w:val="-14"/>
                <w:sz w:val="24"/>
              </w:rPr>
              <w:t xml:space="preserve"> </w:t>
            </w:r>
            <w:r>
              <w:rPr>
                <w:sz w:val="24"/>
              </w:rPr>
              <w:t>in</w:t>
            </w:r>
            <w:r>
              <w:rPr>
                <w:spacing w:val="-57"/>
                <w:sz w:val="24"/>
              </w:rPr>
              <w:t xml:space="preserve"> </w:t>
            </w:r>
            <w:r>
              <w:rPr>
                <w:sz w:val="24"/>
              </w:rPr>
              <w:t>Plants</w:t>
            </w:r>
          </w:p>
        </w:tc>
        <w:tc>
          <w:tcPr>
            <w:tcW w:w="1842" w:type="dxa"/>
          </w:tcPr>
          <w:p w14:paraId="291988FE" w14:textId="77777777" w:rsidR="000A08C8" w:rsidRDefault="000A08C8" w:rsidP="00D276EA">
            <w:pPr>
              <w:pStyle w:val="TableParagraph"/>
              <w:spacing w:line="275" w:lineRule="exact"/>
              <w:ind w:left="292"/>
              <w:rPr>
                <w:sz w:val="24"/>
              </w:rPr>
            </w:pPr>
            <w:r>
              <w:rPr>
                <w:sz w:val="24"/>
              </w:rPr>
              <w:t>Invertebrates</w:t>
            </w:r>
          </w:p>
        </w:tc>
        <w:tc>
          <w:tcPr>
            <w:tcW w:w="2127" w:type="dxa"/>
          </w:tcPr>
          <w:p w14:paraId="53A9490C" w14:textId="77777777" w:rsidR="000A08C8" w:rsidRDefault="000A08C8" w:rsidP="00D276EA">
            <w:pPr>
              <w:pStyle w:val="TableParagraph"/>
            </w:pPr>
          </w:p>
        </w:tc>
        <w:tc>
          <w:tcPr>
            <w:tcW w:w="2411" w:type="dxa"/>
          </w:tcPr>
          <w:p w14:paraId="206423DC" w14:textId="77777777" w:rsidR="000A08C8" w:rsidRDefault="000A08C8" w:rsidP="00D276EA">
            <w:pPr>
              <w:pStyle w:val="TableParagraph"/>
              <w:spacing w:line="256" w:lineRule="auto"/>
              <w:ind w:left="106" w:right="571"/>
              <w:rPr>
                <w:sz w:val="24"/>
              </w:rPr>
            </w:pPr>
            <w:r>
              <w:rPr>
                <w:sz w:val="24"/>
              </w:rPr>
              <w:t>Gardening and</w:t>
            </w:r>
            <w:r>
              <w:rPr>
                <w:spacing w:val="1"/>
                <w:sz w:val="24"/>
              </w:rPr>
              <w:t xml:space="preserve"> </w:t>
            </w:r>
            <w:r>
              <w:rPr>
                <w:spacing w:val="-2"/>
                <w:sz w:val="24"/>
              </w:rPr>
              <w:t>Vermicomposting</w:t>
            </w:r>
          </w:p>
          <w:p w14:paraId="3CC061E0" w14:textId="77777777" w:rsidR="000A08C8" w:rsidRDefault="000A08C8" w:rsidP="00D276EA">
            <w:pPr>
              <w:pStyle w:val="TableParagraph"/>
              <w:spacing w:line="266" w:lineRule="exact"/>
              <w:ind w:left="372" w:right="363"/>
              <w:jc w:val="center"/>
              <w:rPr>
                <w:rFonts w:ascii="Calibri"/>
              </w:rPr>
            </w:pPr>
            <w:r>
              <w:rPr>
                <w:rFonts w:ascii="Calibri"/>
              </w:rPr>
              <w:t>or</w:t>
            </w:r>
          </w:p>
          <w:p w14:paraId="3B7795A2" w14:textId="77777777" w:rsidR="000A08C8" w:rsidRDefault="000A08C8" w:rsidP="00D276EA">
            <w:pPr>
              <w:pStyle w:val="TableParagraph"/>
              <w:spacing w:before="18" w:line="254" w:lineRule="auto"/>
              <w:ind w:left="108" w:right="112"/>
              <w:rPr>
                <w:sz w:val="24"/>
              </w:rPr>
            </w:pPr>
            <w:r>
              <w:rPr>
                <w:sz w:val="24"/>
              </w:rPr>
              <w:t>Any</w:t>
            </w:r>
            <w:r>
              <w:rPr>
                <w:spacing w:val="-7"/>
                <w:sz w:val="24"/>
              </w:rPr>
              <w:t xml:space="preserve"> </w:t>
            </w:r>
            <w:r>
              <w:rPr>
                <w:sz w:val="24"/>
              </w:rPr>
              <w:t>other</w:t>
            </w:r>
            <w:r>
              <w:rPr>
                <w:spacing w:val="-6"/>
                <w:sz w:val="24"/>
              </w:rPr>
              <w:t xml:space="preserve"> </w:t>
            </w:r>
            <w:r>
              <w:rPr>
                <w:sz w:val="24"/>
              </w:rPr>
              <w:t>course</w:t>
            </w:r>
            <w:r>
              <w:rPr>
                <w:spacing w:val="-6"/>
                <w:sz w:val="24"/>
              </w:rPr>
              <w:t xml:space="preserve"> </w:t>
            </w:r>
            <w:r>
              <w:rPr>
                <w:sz w:val="24"/>
              </w:rPr>
              <w:t>from</w:t>
            </w:r>
            <w:r>
              <w:rPr>
                <w:spacing w:val="-57"/>
                <w:sz w:val="24"/>
              </w:rPr>
              <w:t xml:space="preserve"> </w:t>
            </w:r>
            <w:r>
              <w:rPr>
                <w:sz w:val="24"/>
              </w:rPr>
              <w:t>the</w:t>
            </w:r>
            <w:r>
              <w:rPr>
                <w:spacing w:val="-2"/>
                <w:sz w:val="24"/>
              </w:rPr>
              <w:t xml:space="preserve"> </w:t>
            </w:r>
            <w:r>
              <w:rPr>
                <w:sz w:val="24"/>
              </w:rPr>
              <w:t>Multidisciplinary</w:t>
            </w:r>
          </w:p>
          <w:p w14:paraId="75B437B9" w14:textId="77777777" w:rsidR="000A08C8" w:rsidRDefault="000A08C8" w:rsidP="00D276EA">
            <w:pPr>
              <w:pStyle w:val="TableParagraph"/>
              <w:spacing w:before="3"/>
              <w:ind w:left="108"/>
              <w:rPr>
                <w:sz w:val="24"/>
              </w:rPr>
            </w:pPr>
            <w:r>
              <w:rPr>
                <w:sz w:val="24"/>
              </w:rPr>
              <w:t>basket</w:t>
            </w:r>
          </w:p>
        </w:tc>
        <w:tc>
          <w:tcPr>
            <w:tcW w:w="1561" w:type="dxa"/>
          </w:tcPr>
          <w:p w14:paraId="1DCAA62D" w14:textId="77777777" w:rsidR="000A08C8" w:rsidRDefault="000A08C8" w:rsidP="00D276EA">
            <w:pPr>
              <w:pStyle w:val="TableParagraph"/>
              <w:spacing w:line="275" w:lineRule="exact"/>
              <w:ind w:left="101" w:right="99"/>
              <w:jc w:val="center"/>
              <w:rPr>
                <w:b/>
                <w:sz w:val="24"/>
              </w:rPr>
            </w:pPr>
            <w:r>
              <w:rPr>
                <w:b/>
                <w:sz w:val="24"/>
              </w:rPr>
              <w:t>Odia</w:t>
            </w:r>
          </w:p>
          <w:p w14:paraId="0255CA78" w14:textId="77777777" w:rsidR="000A08C8" w:rsidRDefault="000A08C8" w:rsidP="00D276EA">
            <w:pPr>
              <w:pStyle w:val="TableParagraph"/>
              <w:spacing w:before="179"/>
              <w:ind w:left="100" w:right="99"/>
              <w:jc w:val="center"/>
              <w:rPr>
                <w:b/>
              </w:rPr>
            </w:pPr>
            <w:r>
              <w:rPr>
                <w:b/>
              </w:rPr>
              <w:t>(Compulsory)</w:t>
            </w:r>
          </w:p>
        </w:tc>
        <w:tc>
          <w:tcPr>
            <w:tcW w:w="1986" w:type="dxa"/>
          </w:tcPr>
          <w:p w14:paraId="304500F6" w14:textId="77777777" w:rsidR="000A08C8" w:rsidRDefault="000A08C8" w:rsidP="00D276EA">
            <w:pPr>
              <w:pStyle w:val="TableParagraph"/>
            </w:pPr>
          </w:p>
        </w:tc>
        <w:tc>
          <w:tcPr>
            <w:tcW w:w="1558" w:type="dxa"/>
          </w:tcPr>
          <w:p w14:paraId="6242AD04" w14:textId="77777777" w:rsidR="000A08C8" w:rsidRDefault="000A08C8" w:rsidP="00D276EA">
            <w:pPr>
              <w:pStyle w:val="TableParagraph"/>
              <w:spacing w:before="1" w:line="256" w:lineRule="auto"/>
              <w:ind w:left="100" w:right="96"/>
              <w:jc w:val="center"/>
            </w:pPr>
            <w:r>
              <w:t>Environmental</w:t>
            </w:r>
            <w:r>
              <w:rPr>
                <w:spacing w:val="-52"/>
              </w:rPr>
              <w:t xml:space="preserve"> </w:t>
            </w:r>
            <w:r>
              <w:t>Studies and</w:t>
            </w:r>
            <w:r>
              <w:rPr>
                <w:spacing w:val="1"/>
              </w:rPr>
              <w:t xml:space="preserve"> </w:t>
            </w:r>
            <w:r>
              <w:t>Disaster</w:t>
            </w:r>
          </w:p>
          <w:p w14:paraId="32F46685" w14:textId="77777777" w:rsidR="000A08C8" w:rsidRDefault="000A08C8" w:rsidP="00D276EA">
            <w:pPr>
              <w:pStyle w:val="TableParagraph"/>
              <w:spacing w:line="250" w:lineRule="exact"/>
              <w:ind w:left="100" w:right="96"/>
              <w:jc w:val="center"/>
            </w:pPr>
            <w:r>
              <w:t>management</w:t>
            </w:r>
          </w:p>
          <w:p w14:paraId="650DBDA7" w14:textId="77777777" w:rsidR="000A08C8" w:rsidRDefault="000A08C8" w:rsidP="00D276EA">
            <w:pPr>
              <w:pStyle w:val="TableParagraph"/>
              <w:spacing w:before="179"/>
              <w:ind w:left="98" w:right="97"/>
              <w:jc w:val="center"/>
              <w:rPr>
                <w:b/>
              </w:rPr>
            </w:pPr>
            <w:r>
              <w:rPr>
                <w:b/>
              </w:rPr>
              <w:t>(Compulsory)</w:t>
            </w:r>
          </w:p>
        </w:tc>
        <w:tc>
          <w:tcPr>
            <w:tcW w:w="994" w:type="dxa"/>
          </w:tcPr>
          <w:p w14:paraId="5B31987E" w14:textId="77777777" w:rsidR="000A08C8" w:rsidRDefault="000A08C8" w:rsidP="00D276EA">
            <w:pPr>
              <w:pStyle w:val="TableParagraph"/>
            </w:pPr>
          </w:p>
        </w:tc>
      </w:tr>
      <w:tr w:rsidR="000A08C8" w14:paraId="70FD55C7" w14:textId="77777777" w:rsidTr="00D276EA">
        <w:trPr>
          <w:trHeight w:val="2061"/>
        </w:trPr>
        <w:tc>
          <w:tcPr>
            <w:tcW w:w="708" w:type="dxa"/>
            <w:vMerge w:val="restart"/>
          </w:tcPr>
          <w:p w14:paraId="4B3F3814" w14:textId="77777777" w:rsidR="000A08C8" w:rsidRDefault="000A08C8" w:rsidP="00D276EA">
            <w:pPr>
              <w:pStyle w:val="TableParagraph"/>
              <w:ind w:left="111" w:right="104"/>
              <w:jc w:val="center"/>
              <w:rPr>
                <w:b/>
                <w:sz w:val="20"/>
              </w:rPr>
            </w:pPr>
            <w:r>
              <w:rPr>
                <w:b/>
                <w:sz w:val="20"/>
              </w:rPr>
              <w:lastRenderedPageBreak/>
              <w:t>II</w:t>
            </w:r>
          </w:p>
        </w:tc>
        <w:tc>
          <w:tcPr>
            <w:tcW w:w="2696" w:type="dxa"/>
          </w:tcPr>
          <w:p w14:paraId="535723B1" w14:textId="77777777" w:rsidR="000A08C8" w:rsidRDefault="000A08C8" w:rsidP="000A08C8">
            <w:pPr>
              <w:pStyle w:val="TableParagraph"/>
              <w:numPr>
                <w:ilvl w:val="0"/>
                <w:numId w:val="189"/>
              </w:numPr>
              <w:tabs>
                <w:tab w:val="left" w:pos="829"/>
              </w:tabs>
              <w:spacing w:line="275" w:lineRule="exact"/>
              <w:ind w:hanging="361"/>
              <w:rPr>
                <w:sz w:val="24"/>
              </w:rPr>
            </w:pPr>
            <w:r>
              <w:rPr>
                <w:sz w:val="24"/>
              </w:rPr>
              <w:t>Cell</w:t>
            </w:r>
            <w:r>
              <w:rPr>
                <w:spacing w:val="59"/>
                <w:sz w:val="24"/>
              </w:rPr>
              <w:t xml:space="preserve"> </w:t>
            </w:r>
            <w:r>
              <w:rPr>
                <w:sz w:val="24"/>
              </w:rPr>
              <w:t>Biology</w:t>
            </w:r>
          </w:p>
          <w:p w14:paraId="510121A1" w14:textId="77777777" w:rsidR="000A08C8" w:rsidRDefault="000A08C8" w:rsidP="000A08C8">
            <w:pPr>
              <w:pStyle w:val="TableParagraph"/>
              <w:numPr>
                <w:ilvl w:val="0"/>
                <w:numId w:val="189"/>
              </w:numPr>
              <w:tabs>
                <w:tab w:val="left" w:pos="829"/>
              </w:tabs>
              <w:spacing w:before="19" w:line="254" w:lineRule="auto"/>
              <w:ind w:right="335"/>
              <w:rPr>
                <w:sz w:val="24"/>
              </w:rPr>
            </w:pPr>
            <w:r>
              <w:rPr>
                <w:sz w:val="24"/>
              </w:rPr>
              <w:t>Mycology and</w:t>
            </w:r>
            <w:r>
              <w:rPr>
                <w:spacing w:val="1"/>
                <w:sz w:val="24"/>
              </w:rPr>
              <w:t xml:space="preserve"> </w:t>
            </w:r>
            <w:r>
              <w:rPr>
                <w:sz w:val="24"/>
              </w:rPr>
              <w:t>Phytopathology</w:t>
            </w:r>
          </w:p>
        </w:tc>
        <w:tc>
          <w:tcPr>
            <w:tcW w:w="1842" w:type="dxa"/>
          </w:tcPr>
          <w:p w14:paraId="3373FFA5" w14:textId="77777777" w:rsidR="000A08C8" w:rsidRDefault="000A08C8" w:rsidP="00D276EA">
            <w:pPr>
              <w:pStyle w:val="TableParagraph"/>
            </w:pPr>
          </w:p>
        </w:tc>
        <w:tc>
          <w:tcPr>
            <w:tcW w:w="2127" w:type="dxa"/>
          </w:tcPr>
          <w:p w14:paraId="042334D6" w14:textId="77777777" w:rsidR="000A08C8" w:rsidRDefault="000A08C8" w:rsidP="00D276EA">
            <w:pPr>
              <w:pStyle w:val="TableParagraph"/>
              <w:spacing w:line="256" w:lineRule="auto"/>
              <w:ind w:left="106" w:right="262"/>
              <w:rPr>
                <w:sz w:val="24"/>
              </w:rPr>
            </w:pPr>
            <w:r>
              <w:rPr>
                <w:sz w:val="24"/>
              </w:rPr>
              <w:t>Atomic Structure,</w:t>
            </w:r>
            <w:r>
              <w:rPr>
                <w:spacing w:val="-57"/>
                <w:sz w:val="24"/>
              </w:rPr>
              <w:t xml:space="preserve"> </w:t>
            </w:r>
            <w:r>
              <w:rPr>
                <w:spacing w:val="-2"/>
                <w:sz w:val="24"/>
              </w:rPr>
              <w:t xml:space="preserve">Atomic </w:t>
            </w:r>
            <w:r>
              <w:rPr>
                <w:spacing w:val="-1"/>
                <w:sz w:val="24"/>
              </w:rPr>
              <w:t>Properties</w:t>
            </w:r>
            <w:r>
              <w:rPr>
                <w:spacing w:val="-57"/>
                <w:sz w:val="24"/>
              </w:rPr>
              <w:t xml:space="preserve"> </w:t>
            </w:r>
            <w:r>
              <w:rPr>
                <w:sz w:val="24"/>
              </w:rPr>
              <w:t>and Chemical</w:t>
            </w:r>
            <w:r>
              <w:rPr>
                <w:spacing w:val="1"/>
                <w:sz w:val="24"/>
              </w:rPr>
              <w:t xml:space="preserve"> </w:t>
            </w:r>
            <w:r>
              <w:rPr>
                <w:sz w:val="24"/>
              </w:rPr>
              <w:t>Bonding</w:t>
            </w:r>
          </w:p>
        </w:tc>
        <w:tc>
          <w:tcPr>
            <w:tcW w:w="2411" w:type="dxa"/>
          </w:tcPr>
          <w:p w14:paraId="55AEABB1" w14:textId="77777777" w:rsidR="000A08C8" w:rsidRDefault="000A08C8" w:rsidP="00D276EA">
            <w:pPr>
              <w:pStyle w:val="TableParagraph"/>
              <w:spacing w:line="256" w:lineRule="auto"/>
              <w:ind w:right="1189"/>
              <w:jc w:val="right"/>
              <w:rPr>
                <w:sz w:val="24"/>
              </w:rPr>
            </w:pPr>
            <w:r>
              <w:rPr>
                <w:sz w:val="24"/>
              </w:rPr>
              <w:t>Herbarium</w:t>
            </w:r>
            <w:r>
              <w:rPr>
                <w:spacing w:val="1"/>
                <w:sz w:val="24"/>
              </w:rPr>
              <w:t xml:space="preserve"> </w:t>
            </w:r>
            <w:r>
              <w:rPr>
                <w:spacing w:val="-1"/>
                <w:sz w:val="24"/>
              </w:rPr>
              <w:t>Preparation</w:t>
            </w:r>
          </w:p>
          <w:p w14:paraId="28FD76C0" w14:textId="77777777" w:rsidR="000A08C8" w:rsidRDefault="000A08C8" w:rsidP="00D276EA">
            <w:pPr>
              <w:pStyle w:val="TableParagraph"/>
              <w:spacing w:line="273" w:lineRule="exact"/>
              <w:ind w:right="1096"/>
              <w:jc w:val="right"/>
              <w:rPr>
                <w:sz w:val="24"/>
              </w:rPr>
            </w:pPr>
            <w:r>
              <w:rPr>
                <w:sz w:val="24"/>
              </w:rPr>
              <w:t>or</w:t>
            </w:r>
          </w:p>
          <w:p w14:paraId="1EC1683D" w14:textId="77777777" w:rsidR="000A08C8" w:rsidRDefault="000A08C8" w:rsidP="00D276EA">
            <w:pPr>
              <w:pStyle w:val="TableParagraph"/>
              <w:spacing w:before="18" w:line="256" w:lineRule="auto"/>
              <w:ind w:left="106" w:right="577" w:firstLine="45"/>
              <w:rPr>
                <w:sz w:val="24"/>
              </w:rPr>
            </w:pPr>
            <w:r>
              <w:rPr>
                <w:sz w:val="24"/>
              </w:rPr>
              <w:t>Any other course</w:t>
            </w:r>
            <w:r>
              <w:rPr>
                <w:spacing w:val="-58"/>
                <w:sz w:val="24"/>
              </w:rPr>
              <w:t xml:space="preserve"> </w:t>
            </w:r>
            <w:r>
              <w:rPr>
                <w:sz w:val="24"/>
              </w:rPr>
              <w:t>from</w:t>
            </w:r>
            <w:r>
              <w:rPr>
                <w:spacing w:val="-1"/>
                <w:sz w:val="24"/>
              </w:rPr>
              <w:t xml:space="preserve"> </w:t>
            </w:r>
            <w:r>
              <w:rPr>
                <w:sz w:val="24"/>
              </w:rPr>
              <w:t>the</w:t>
            </w:r>
          </w:p>
          <w:p w14:paraId="7CC8A062" w14:textId="77777777" w:rsidR="000A08C8" w:rsidRDefault="000A08C8" w:rsidP="00D276EA">
            <w:pPr>
              <w:pStyle w:val="TableParagraph"/>
              <w:spacing w:line="273" w:lineRule="exact"/>
              <w:ind w:left="106"/>
              <w:rPr>
                <w:sz w:val="24"/>
              </w:rPr>
            </w:pPr>
            <w:r>
              <w:rPr>
                <w:sz w:val="24"/>
              </w:rPr>
              <w:t>Multidisciplinary</w:t>
            </w:r>
          </w:p>
          <w:p w14:paraId="37BDC098" w14:textId="77777777" w:rsidR="000A08C8" w:rsidRDefault="000A08C8" w:rsidP="00D276EA">
            <w:pPr>
              <w:pStyle w:val="TableParagraph"/>
              <w:spacing w:before="19"/>
              <w:ind w:left="106"/>
              <w:rPr>
                <w:sz w:val="24"/>
              </w:rPr>
            </w:pPr>
            <w:r>
              <w:rPr>
                <w:sz w:val="24"/>
              </w:rPr>
              <w:t>basket</w:t>
            </w:r>
          </w:p>
        </w:tc>
        <w:tc>
          <w:tcPr>
            <w:tcW w:w="1561" w:type="dxa"/>
          </w:tcPr>
          <w:p w14:paraId="05925DC4" w14:textId="77777777" w:rsidR="000A08C8" w:rsidRDefault="000A08C8" w:rsidP="00D276EA">
            <w:pPr>
              <w:pStyle w:val="TableParagraph"/>
              <w:spacing w:line="275" w:lineRule="exact"/>
              <w:ind w:left="105"/>
              <w:rPr>
                <w:b/>
                <w:sz w:val="24"/>
              </w:rPr>
            </w:pPr>
            <w:r>
              <w:rPr>
                <w:b/>
                <w:sz w:val="24"/>
              </w:rPr>
              <w:t>English</w:t>
            </w:r>
          </w:p>
          <w:p w14:paraId="5B23D3CF" w14:textId="77777777" w:rsidR="000A08C8" w:rsidRDefault="000A08C8" w:rsidP="00D276EA">
            <w:pPr>
              <w:pStyle w:val="TableParagraph"/>
              <w:spacing w:before="179"/>
              <w:ind w:left="105"/>
              <w:rPr>
                <w:b/>
              </w:rPr>
            </w:pPr>
            <w:r>
              <w:rPr>
                <w:b/>
              </w:rPr>
              <w:t>(Compulsory)</w:t>
            </w:r>
          </w:p>
        </w:tc>
        <w:tc>
          <w:tcPr>
            <w:tcW w:w="1986" w:type="dxa"/>
          </w:tcPr>
          <w:p w14:paraId="0881A177" w14:textId="77777777" w:rsidR="000A08C8" w:rsidRDefault="000A08C8" w:rsidP="00D276EA">
            <w:pPr>
              <w:pStyle w:val="TableParagraph"/>
              <w:spacing w:line="256" w:lineRule="auto"/>
              <w:ind w:left="104" w:right="539"/>
              <w:rPr>
                <w:sz w:val="24"/>
              </w:rPr>
            </w:pPr>
            <w:r>
              <w:rPr>
                <w:sz w:val="24"/>
              </w:rPr>
              <w:t>Bio</w:t>
            </w:r>
            <w:r>
              <w:rPr>
                <w:spacing w:val="-14"/>
                <w:sz w:val="24"/>
              </w:rPr>
              <w:t xml:space="preserve"> </w:t>
            </w:r>
            <w:r>
              <w:rPr>
                <w:sz w:val="24"/>
              </w:rPr>
              <w:t>fertilizers</w:t>
            </w:r>
            <w:r>
              <w:rPr>
                <w:spacing w:val="-57"/>
                <w:sz w:val="24"/>
              </w:rPr>
              <w:t xml:space="preserve"> </w:t>
            </w:r>
            <w:r>
              <w:rPr>
                <w:sz w:val="24"/>
              </w:rPr>
              <w:t>Nursery &amp;</w:t>
            </w:r>
            <w:r>
              <w:rPr>
                <w:spacing w:val="1"/>
                <w:sz w:val="24"/>
              </w:rPr>
              <w:t xml:space="preserve"> </w:t>
            </w:r>
            <w:r>
              <w:rPr>
                <w:sz w:val="24"/>
              </w:rPr>
              <w:t>Gardening</w:t>
            </w:r>
          </w:p>
          <w:p w14:paraId="701C0FF8" w14:textId="77777777" w:rsidR="000A08C8" w:rsidRDefault="000A08C8" w:rsidP="00D276EA">
            <w:pPr>
              <w:pStyle w:val="TableParagraph"/>
              <w:spacing w:line="273" w:lineRule="exact"/>
              <w:ind w:left="889"/>
              <w:rPr>
                <w:sz w:val="24"/>
              </w:rPr>
            </w:pPr>
            <w:r>
              <w:rPr>
                <w:sz w:val="24"/>
              </w:rPr>
              <w:t>or</w:t>
            </w:r>
          </w:p>
          <w:p w14:paraId="7F9D90B4" w14:textId="77777777" w:rsidR="000A08C8" w:rsidRDefault="000A08C8" w:rsidP="00D276EA">
            <w:pPr>
              <w:pStyle w:val="TableParagraph"/>
              <w:spacing w:before="18" w:line="254" w:lineRule="auto"/>
              <w:ind w:left="104" w:right="377"/>
              <w:rPr>
                <w:sz w:val="24"/>
              </w:rPr>
            </w:pPr>
            <w:r>
              <w:rPr>
                <w:sz w:val="24"/>
              </w:rPr>
              <w:t>Any</w:t>
            </w:r>
            <w:r>
              <w:rPr>
                <w:spacing w:val="-10"/>
                <w:sz w:val="24"/>
              </w:rPr>
              <w:t xml:space="preserve"> </w:t>
            </w:r>
            <w:r>
              <w:rPr>
                <w:sz w:val="24"/>
              </w:rPr>
              <w:t>other</w:t>
            </w:r>
            <w:r>
              <w:rPr>
                <w:spacing w:val="-8"/>
                <w:sz w:val="24"/>
              </w:rPr>
              <w:t xml:space="preserve"> </w:t>
            </w:r>
            <w:r>
              <w:rPr>
                <w:sz w:val="24"/>
              </w:rPr>
              <w:t>from</w:t>
            </w:r>
            <w:r>
              <w:rPr>
                <w:spacing w:val="-57"/>
                <w:sz w:val="24"/>
              </w:rPr>
              <w:t xml:space="preserve"> </w:t>
            </w:r>
            <w:r>
              <w:rPr>
                <w:sz w:val="24"/>
              </w:rPr>
              <w:t>SEC</w:t>
            </w:r>
            <w:r>
              <w:rPr>
                <w:spacing w:val="-1"/>
                <w:sz w:val="24"/>
              </w:rPr>
              <w:t xml:space="preserve"> </w:t>
            </w:r>
            <w:r>
              <w:rPr>
                <w:sz w:val="24"/>
              </w:rPr>
              <w:t>Basket</w:t>
            </w:r>
          </w:p>
        </w:tc>
        <w:tc>
          <w:tcPr>
            <w:tcW w:w="1558" w:type="dxa"/>
          </w:tcPr>
          <w:p w14:paraId="5AC55415" w14:textId="77777777" w:rsidR="000A08C8" w:rsidRDefault="000A08C8" w:rsidP="00D276EA">
            <w:pPr>
              <w:pStyle w:val="TableParagraph"/>
            </w:pPr>
          </w:p>
        </w:tc>
        <w:tc>
          <w:tcPr>
            <w:tcW w:w="994" w:type="dxa"/>
          </w:tcPr>
          <w:p w14:paraId="5F378BDC" w14:textId="77777777" w:rsidR="000A08C8" w:rsidRDefault="000A08C8" w:rsidP="00D276EA">
            <w:pPr>
              <w:pStyle w:val="TableParagraph"/>
            </w:pPr>
          </w:p>
        </w:tc>
      </w:tr>
      <w:tr w:rsidR="000A08C8" w14:paraId="5CC8C077" w14:textId="77777777" w:rsidTr="00D276EA">
        <w:trPr>
          <w:trHeight w:val="749"/>
        </w:trPr>
        <w:tc>
          <w:tcPr>
            <w:tcW w:w="708" w:type="dxa"/>
            <w:vMerge/>
            <w:tcBorders>
              <w:top w:val="nil"/>
            </w:tcBorders>
          </w:tcPr>
          <w:p w14:paraId="41D0B1D9" w14:textId="77777777" w:rsidR="000A08C8" w:rsidRDefault="000A08C8" w:rsidP="00D276EA">
            <w:pPr>
              <w:rPr>
                <w:sz w:val="2"/>
                <w:szCs w:val="2"/>
              </w:rPr>
            </w:pPr>
          </w:p>
        </w:tc>
        <w:tc>
          <w:tcPr>
            <w:tcW w:w="14181" w:type="dxa"/>
            <w:gridSpan w:val="7"/>
          </w:tcPr>
          <w:p w14:paraId="7E43A3BA" w14:textId="77777777" w:rsidR="000A08C8" w:rsidRDefault="000A08C8" w:rsidP="00D276EA">
            <w:pPr>
              <w:pStyle w:val="TableParagraph"/>
              <w:spacing w:line="275" w:lineRule="exact"/>
              <w:ind w:right="101"/>
              <w:jc w:val="right"/>
              <w:rPr>
                <w:sz w:val="24"/>
              </w:rPr>
            </w:pPr>
            <w:r>
              <w:rPr>
                <w:b/>
                <w:spacing w:val="-1"/>
                <w:sz w:val="24"/>
              </w:rPr>
              <w:t>Summer</w:t>
            </w:r>
            <w:r>
              <w:rPr>
                <w:b/>
                <w:spacing w:val="-13"/>
                <w:sz w:val="24"/>
              </w:rPr>
              <w:t xml:space="preserve"> </w:t>
            </w:r>
            <w:r>
              <w:rPr>
                <w:b/>
                <w:spacing w:val="-1"/>
                <w:sz w:val="24"/>
              </w:rPr>
              <w:t>Vocational</w:t>
            </w:r>
            <w:r>
              <w:rPr>
                <w:b/>
                <w:spacing w:val="-5"/>
                <w:sz w:val="24"/>
              </w:rPr>
              <w:t xml:space="preserve"> </w:t>
            </w:r>
            <w:r>
              <w:rPr>
                <w:b/>
                <w:sz w:val="24"/>
              </w:rPr>
              <w:t>Course</w:t>
            </w:r>
            <w:r>
              <w:rPr>
                <w:sz w:val="24"/>
              </w:rPr>
              <w:t>:</w:t>
            </w:r>
          </w:p>
        </w:tc>
        <w:tc>
          <w:tcPr>
            <w:tcW w:w="994" w:type="dxa"/>
          </w:tcPr>
          <w:p w14:paraId="03ED04DE" w14:textId="77777777" w:rsidR="000A08C8" w:rsidRDefault="000A08C8" w:rsidP="00D276EA">
            <w:pPr>
              <w:pStyle w:val="TableParagraph"/>
              <w:spacing w:line="275" w:lineRule="exact"/>
              <w:ind w:left="103"/>
              <w:rPr>
                <w:sz w:val="24"/>
              </w:rPr>
            </w:pPr>
            <w:r>
              <w:rPr>
                <w:sz w:val="24"/>
              </w:rPr>
              <w:t>4</w:t>
            </w:r>
          </w:p>
          <w:p w14:paraId="36E07A83" w14:textId="77777777" w:rsidR="000A08C8" w:rsidRDefault="000A08C8" w:rsidP="00D276EA">
            <w:pPr>
              <w:pStyle w:val="TableParagraph"/>
              <w:spacing w:before="17"/>
              <w:ind w:left="103"/>
              <w:rPr>
                <w:sz w:val="24"/>
              </w:rPr>
            </w:pPr>
            <w:r>
              <w:rPr>
                <w:sz w:val="24"/>
              </w:rPr>
              <w:t>Credits</w:t>
            </w:r>
          </w:p>
        </w:tc>
      </w:tr>
      <w:tr w:rsidR="000A08C8" w14:paraId="53854607" w14:textId="77777777" w:rsidTr="00D276EA">
        <w:trPr>
          <w:trHeight w:val="1177"/>
        </w:trPr>
        <w:tc>
          <w:tcPr>
            <w:tcW w:w="708" w:type="dxa"/>
          </w:tcPr>
          <w:p w14:paraId="1C8C7D02" w14:textId="77777777" w:rsidR="000A08C8" w:rsidRDefault="000A08C8" w:rsidP="00D276EA">
            <w:pPr>
              <w:pStyle w:val="TableParagraph"/>
              <w:ind w:left="111" w:right="104"/>
              <w:jc w:val="center"/>
              <w:rPr>
                <w:b/>
                <w:sz w:val="20"/>
              </w:rPr>
            </w:pPr>
            <w:r>
              <w:rPr>
                <w:b/>
                <w:sz w:val="20"/>
              </w:rPr>
              <w:t>III</w:t>
            </w:r>
          </w:p>
        </w:tc>
        <w:tc>
          <w:tcPr>
            <w:tcW w:w="2696" w:type="dxa"/>
          </w:tcPr>
          <w:p w14:paraId="54A47F28" w14:textId="77777777" w:rsidR="000A08C8" w:rsidRDefault="000A08C8" w:rsidP="000A08C8">
            <w:pPr>
              <w:pStyle w:val="TableParagraph"/>
              <w:numPr>
                <w:ilvl w:val="0"/>
                <w:numId w:val="188"/>
              </w:numPr>
              <w:tabs>
                <w:tab w:val="left" w:pos="829"/>
              </w:tabs>
              <w:spacing w:line="275" w:lineRule="exact"/>
              <w:ind w:hanging="361"/>
              <w:rPr>
                <w:sz w:val="24"/>
              </w:rPr>
            </w:pPr>
            <w:r>
              <w:rPr>
                <w:sz w:val="24"/>
              </w:rPr>
              <w:t>Archegoniate</w:t>
            </w:r>
          </w:p>
          <w:p w14:paraId="45AEFBAC" w14:textId="77777777" w:rsidR="000A08C8" w:rsidRDefault="000A08C8" w:rsidP="000A08C8">
            <w:pPr>
              <w:pStyle w:val="TableParagraph"/>
              <w:numPr>
                <w:ilvl w:val="0"/>
                <w:numId w:val="188"/>
              </w:numPr>
              <w:tabs>
                <w:tab w:val="left" w:pos="829"/>
              </w:tabs>
              <w:spacing w:before="41" w:line="276" w:lineRule="auto"/>
              <w:ind w:right="330"/>
              <w:rPr>
                <w:sz w:val="24"/>
              </w:rPr>
            </w:pPr>
            <w:r>
              <w:rPr>
                <w:sz w:val="24"/>
              </w:rPr>
              <w:t>Anatomy of</w:t>
            </w:r>
            <w:r>
              <w:rPr>
                <w:spacing w:val="1"/>
                <w:sz w:val="24"/>
              </w:rPr>
              <w:t xml:space="preserve"> </w:t>
            </w:r>
            <w:r>
              <w:rPr>
                <w:sz w:val="24"/>
              </w:rPr>
              <w:t>Angiosperms</w:t>
            </w:r>
            <w:r>
              <w:rPr>
                <w:spacing w:val="-14"/>
                <w:sz w:val="24"/>
              </w:rPr>
              <w:t xml:space="preserve"> </w:t>
            </w:r>
            <w:r>
              <w:rPr>
                <w:sz w:val="24"/>
              </w:rPr>
              <w:t>&amp;</w:t>
            </w:r>
          </w:p>
        </w:tc>
        <w:tc>
          <w:tcPr>
            <w:tcW w:w="1842" w:type="dxa"/>
          </w:tcPr>
          <w:p w14:paraId="64F9BCAA" w14:textId="77777777" w:rsidR="000A08C8" w:rsidRDefault="000A08C8" w:rsidP="00D276EA">
            <w:pPr>
              <w:pStyle w:val="TableParagraph"/>
              <w:spacing w:line="276" w:lineRule="auto"/>
              <w:ind w:left="431" w:right="330" w:hanging="89"/>
              <w:rPr>
                <w:sz w:val="24"/>
              </w:rPr>
            </w:pPr>
            <w:r>
              <w:rPr>
                <w:sz w:val="24"/>
              </w:rPr>
              <w:t>Diversity</w:t>
            </w:r>
            <w:r>
              <w:rPr>
                <w:spacing w:val="-14"/>
                <w:sz w:val="24"/>
              </w:rPr>
              <w:t xml:space="preserve"> </w:t>
            </w:r>
            <w:r>
              <w:rPr>
                <w:sz w:val="24"/>
              </w:rPr>
              <w:t>of</w:t>
            </w:r>
            <w:r>
              <w:rPr>
                <w:spacing w:val="-57"/>
                <w:sz w:val="24"/>
              </w:rPr>
              <w:t xml:space="preserve"> </w:t>
            </w:r>
            <w:r>
              <w:rPr>
                <w:sz w:val="24"/>
              </w:rPr>
              <w:t>Chordates</w:t>
            </w:r>
          </w:p>
        </w:tc>
        <w:tc>
          <w:tcPr>
            <w:tcW w:w="2127" w:type="dxa"/>
          </w:tcPr>
          <w:p w14:paraId="5BC7B506" w14:textId="77777777" w:rsidR="000A08C8" w:rsidRDefault="000A08C8" w:rsidP="00D276EA">
            <w:pPr>
              <w:pStyle w:val="TableParagraph"/>
            </w:pPr>
          </w:p>
        </w:tc>
        <w:tc>
          <w:tcPr>
            <w:tcW w:w="2411" w:type="dxa"/>
          </w:tcPr>
          <w:p w14:paraId="17789D45" w14:textId="77777777" w:rsidR="000A08C8" w:rsidRDefault="000A08C8" w:rsidP="00D276EA">
            <w:pPr>
              <w:pStyle w:val="TableParagraph"/>
              <w:spacing w:line="256" w:lineRule="auto"/>
              <w:ind w:left="372" w:right="369"/>
              <w:jc w:val="center"/>
              <w:rPr>
                <w:sz w:val="24"/>
              </w:rPr>
            </w:pPr>
            <w:r>
              <w:rPr>
                <w:sz w:val="24"/>
              </w:rPr>
              <w:t>Tissue</w:t>
            </w:r>
            <w:r>
              <w:rPr>
                <w:spacing w:val="-12"/>
                <w:sz w:val="24"/>
              </w:rPr>
              <w:t xml:space="preserve"> </w:t>
            </w:r>
            <w:r>
              <w:rPr>
                <w:sz w:val="24"/>
              </w:rPr>
              <w:t>Culture</w:t>
            </w:r>
            <w:r>
              <w:rPr>
                <w:spacing w:val="-11"/>
                <w:sz w:val="24"/>
              </w:rPr>
              <w:t xml:space="preserve"> </w:t>
            </w:r>
            <w:r>
              <w:rPr>
                <w:sz w:val="24"/>
              </w:rPr>
              <w:t>of</w:t>
            </w:r>
            <w:r>
              <w:rPr>
                <w:spacing w:val="-57"/>
                <w:sz w:val="24"/>
              </w:rPr>
              <w:t xml:space="preserve"> </w:t>
            </w:r>
            <w:r>
              <w:rPr>
                <w:sz w:val="24"/>
              </w:rPr>
              <w:t>Plants</w:t>
            </w:r>
          </w:p>
          <w:p w14:paraId="09361DBC" w14:textId="77777777" w:rsidR="000A08C8" w:rsidRDefault="000A08C8" w:rsidP="00D276EA">
            <w:pPr>
              <w:pStyle w:val="TableParagraph"/>
              <w:spacing w:line="273" w:lineRule="exact"/>
              <w:ind w:left="372" w:right="306"/>
              <w:jc w:val="center"/>
              <w:rPr>
                <w:sz w:val="24"/>
              </w:rPr>
            </w:pPr>
            <w:r>
              <w:rPr>
                <w:sz w:val="24"/>
              </w:rPr>
              <w:t>or</w:t>
            </w:r>
          </w:p>
          <w:p w14:paraId="7C1F7B94" w14:textId="77777777" w:rsidR="000A08C8" w:rsidRDefault="000A08C8" w:rsidP="00D276EA">
            <w:pPr>
              <w:pStyle w:val="TableParagraph"/>
              <w:spacing w:before="18"/>
              <w:ind w:left="89" w:right="99"/>
              <w:jc w:val="center"/>
              <w:rPr>
                <w:sz w:val="24"/>
              </w:rPr>
            </w:pPr>
            <w:r>
              <w:rPr>
                <w:sz w:val="24"/>
              </w:rPr>
              <w:t>Any</w:t>
            </w:r>
            <w:r>
              <w:rPr>
                <w:spacing w:val="-3"/>
                <w:sz w:val="24"/>
              </w:rPr>
              <w:t xml:space="preserve"> </w:t>
            </w:r>
            <w:r>
              <w:rPr>
                <w:sz w:val="24"/>
              </w:rPr>
              <w:t>other</w:t>
            </w:r>
            <w:r>
              <w:rPr>
                <w:spacing w:val="-1"/>
                <w:sz w:val="24"/>
              </w:rPr>
              <w:t xml:space="preserve"> </w:t>
            </w:r>
            <w:r>
              <w:rPr>
                <w:sz w:val="24"/>
              </w:rPr>
              <w:t>course</w:t>
            </w:r>
            <w:r>
              <w:rPr>
                <w:spacing w:val="-3"/>
                <w:sz w:val="24"/>
              </w:rPr>
              <w:t xml:space="preserve"> </w:t>
            </w:r>
            <w:r>
              <w:rPr>
                <w:sz w:val="24"/>
              </w:rPr>
              <w:t>from</w:t>
            </w:r>
          </w:p>
        </w:tc>
        <w:tc>
          <w:tcPr>
            <w:tcW w:w="1561" w:type="dxa"/>
          </w:tcPr>
          <w:p w14:paraId="5ED4C524" w14:textId="77777777" w:rsidR="000A08C8" w:rsidRDefault="000A08C8" w:rsidP="00D276EA">
            <w:pPr>
              <w:pStyle w:val="TableParagraph"/>
            </w:pPr>
          </w:p>
        </w:tc>
        <w:tc>
          <w:tcPr>
            <w:tcW w:w="1986" w:type="dxa"/>
          </w:tcPr>
          <w:p w14:paraId="239BD0F8" w14:textId="77777777" w:rsidR="000A08C8" w:rsidRDefault="000A08C8" w:rsidP="00D276EA">
            <w:pPr>
              <w:pStyle w:val="TableParagraph"/>
            </w:pPr>
          </w:p>
        </w:tc>
        <w:tc>
          <w:tcPr>
            <w:tcW w:w="1558" w:type="dxa"/>
          </w:tcPr>
          <w:p w14:paraId="2BAC7A3C" w14:textId="77777777" w:rsidR="000A08C8" w:rsidRDefault="000A08C8" w:rsidP="00D276EA">
            <w:pPr>
              <w:pStyle w:val="TableParagraph"/>
              <w:spacing w:before="1" w:line="276" w:lineRule="auto"/>
              <w:ind w:left="100" w:right="96"/>
              <w:jc w:val="center"/>
            </w:pPr>
            <w:r>
              <w:t>Any</w:t>
            </w:r>
            <w:r>
              <w:rPr>
                <w:spacing w:val="1"/>
              </w:rPr>
              <w:t xml:space="preserve"> </w:t>
            </w:r>
            <w:r>
              <w:t>courses</w:t>
            </w:r>
            <w:r>
              <w:rPr>
                <w:spacing w:val="-52"/>
              </w:rPr>
              <w:t xml:space="preserve"> </w:t>
            </w:r>
            <w:r>
              <w:t>from VAC</w:t>
            </w:r>
            <w:r>
              <w:rPr>
                <w:spacing w:val="1"/>
              </w:rPr>
              <w:t xml:space="preserve"> </w:t>
            </w:r>
            <w:r>
              <w:t>basket</w:t>
            </w:r>
          </w:p>
        </w:tc>
        <w:tc>
          <w:tcPr>
            <w:tcW w:w="994" w:type="dxa"/>
          </w:tcPr>
          <w:p w14:paraId="12DA15DC" w14:textId="77777777" w:rsidR="000A08C8" w:rsidRDefault="000A08C8" w:rsidP="00D276EA">
            <w:pPr>
              <w:pStyle w:val="TableParagraph"/>
            </w:pPr>
          </w:p>
        </w:tc>
      </w:tr>
    </w:tbl>
    <w:p w14:paraId="3ADC61B8" w14:textId="77777777" w:rsidR="000A08C8" w:rsidRDefault="000A08C8" w:rsidP="000A08C8">
      <w:pPr>
        <w:sectPr w:rsidR="000A08C8" w:rsidSect="000A08C8">
          <w:pgSz w:w="16840" w:h="11910" w:orient="landscape"/>
          <w:pgMar w:top="780" w:right="100" w:bottom="280" w:left="6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696"/>
        <w:gridCol w:w="1842"/>
        <w:gridCol w:w="2127"/>
        <w:gridCol w:w="2411"/>
        <w:gridCol w:w="1561"/>
        <w:gridCol w:w="1986"/>
        <w:gridCol w:w="1558"/>
        <w:gridCol w:w="994"/>
      </w:tblGrid>
      <w:tr w:rsidR="000A08C8" w14:paraId="67219622" w14:textId="77777777" w:rsidTr="00D276EA">
        <w:trPr>
          <w:trHeight w:val="794"/>
        </w:trPr>
        <w:tc>
          <w:tcPr>
            <w:tcW w:w="708" w:type="dxa"/>
          </w:tcPr>
          <w:p w14:paraId="339DAE41" w14:textId="77777777" w:rsidR="000A08C8" w:rsidRDefault="000A08C8" w:rsidP="00D276EA">
            <w:pPr>
              <w:pStyle w:val="TableParagraph"/>
            </w:pPr>
          </w:p>
        </w:tc>
        <w:tc>
          <w:tcPr>
            <w:tcW w:w="2696" w:type="dxa"/>
          </w:tcPr>
          <w:p w14:paraId="4332C85B" w14:textId="77777777" w:rsidR="000A08C8" w:rsidRDefault="000A08C8" w:rsidP="00D276EA">
            <w:pPr>
              <w:pStyle w:val="TableParagraph"/>
              <w:spacing w:line="275" w:lineRule="exact"/>
              <w:ind w:left="828"/>
              <w:rPr>
                <w:sz w:val="24"/>
              </w:rPr>
            </w:pPr>
            <w:r>
              <w:rPr>
                <w:sz w:val="24"/>
              </w:rPr>
              <w:t>Economic</w:t>
            </w:r>
            <w:r>
              <w:rPr>
                <w:spacing w:val="-2"/>
                <w:sz w:val="24"/>
              </w:rPr>
              <w:t xml:space="preserve"> </w:t>
            </w:r>
            <w:r>
              <w:rPr>
                <w:sz w:val="24"/>
              </w:rPr>
              <w:t>Botany</w:t>
            </w:r>
          </w:p>
          <w:p w14:paraId="0E3D359C" w14:textId="77777777" w:rsidR="000A08C8" w:rsidRDefault="000A08C8" w:rsidP="00D276EA">
            <w:pPr>
              <w:pStyle w:val="TableParagraph"/>
              <w:spacing w:before="41"/>
              <w:ind w:left="468"/>
              <w:rPr>
                <w:sz w:val="24"/>
              </w:rPr>
            </w:pPr>
            <w:r>
              <w:rPr>
                <w:b/>
                <w:sz w:val="24"/>
              </w:rPr>
              <w:t>7.</w:t>
            </w:r>
            <w:r>
              <w:rPr>
                <w:b/>
                <w:spacing w:val="56"/>
                <w:sz w:val="24"/>
              </w:rPr>
              <w:t xml:space="preserve"> </w:t>
            </w:r>
            <w:r>
              <w:rPr>
                <w:sz w:val="24"/>
              </w:rPr>
              <w:t>Genetics</w:t>
            </w:r>
          </w:p>
        </w:tc>
        <w:tc>
          <w:tcPr>
            <w:tcW w:w="1842" w:type="dxa"/>
          </w:tcPr>
          <w:p w14:paraId="5D3E6063" w14:textId="77777777" w:rsidR="000A08C8" w:rsidRDefault="000A08C8" w:rsidP="00D276EA">
            <w:pPr>
              <w:pStyle w:val="TableParagraph"/>
            </w:pPr>
          </w:p>
        </w:tc>
        <w:tc>
          <w:tcPr>
            <w:tcW w:w="2127" w:type="dxa"/>
          </w:tcPr>
          <w:p w14:paraId="3D049114" w14:textId="77777777" w:rsidR="000A08C8" w:rsidRDefault="000A08C8" w:rsidP="00D276EA">
            <w:pPr>
              <w:pStyle w:val="TableParagraph"/>
            </w:pPr>
          </w:p>
        </w:tc>
        <w:tc>
          <w:tcPr>
            <w:tcW w:w="2411" w:type="dxa"/>
          </w:tcPr>
          <w:p w14:paraId="733E814E" w14:textId="77777777" w:rsidR="000A08C8" w:rsidRDefault="000A08C8" w:rsidP="00D276EA">
            <w:pPr>
              <w:pStyle w:val="TableParagraph"/>
              <w:spacing w:line="254" w:lineRule="auto"/>
              <w:ind w:left="106" w:right="255"/>
              <w:rPr>
                <w:sz w:val="24"/>
              </w:rPr>
            </w:pPr>
            <w:r>
              <w:rPr>
                <w:sz w:val="24"/>
              </w:rPr>
              <w:t>the Multidisciplinary</w:t>
            </w:r>
            <w:r>
              <w:rPr>
                <w:spacing w:val="-57"/>
                <w:sz w:val="24"/>
              </w:rPr>
              <w:t xml:space="preserve"> </w:t>
            </w:r>
            <w:r>
              <w:rPr>
                <w:sz w:val="24"/>
              </w:rPr>
              <w:t>basket</w:t>
            </w:r>
          </w:p>
        </w:tc>
        <w:tc>
          <w:tcPr>
            <w:tcW w:w="1561" w:type="dxa"/>
          </w:tcPr>
          <w:p w14:paraId="3FF393C2" w14:textId="77777777" w:rsidR="000A08C8" w:rsidRDefault="000A08C8" w:rsidP="00D276EA">
            <w:pPr>
              <w:pStyle w:val="TableParagraph"/>
            </w:pPr>
          </w:p>
        </w:tc>
        <w:tc>
          <w:tcPr>
            <w:tcW w:w="1986" w:type="dxa"/>
          </w:tcPr>
          <w:p w14:paraId="7E784E38" w14:textId="77777777" w:rsidR="000A08C8" w:rsidRDefault="000A08C8" w:rsidP="00D276EA">
            <w:pPr>
              <w:pStyle w:val="TableParagraph"/>
            </w:pPr>
          </w:p>
        </w:tc>
        <w:tc>
          <w:tcPr>
            <w:tcW w:w="1558" w:type="dxa"/>
          </w:tcPr>
          <w:p w14:paraId="685DA4E4" w14:textId="77777777" w:rsidR="000A08C8" w:rsidRDefault="000A08C8" w:rsidP="00D276EA">
            <w:pPr>
              <w:pStyle w:val="TableParagraph"/>
            </w:pPr>
          </w:p>
        </w:tc>
        <w:tc>
          <w:tcPr>
            <w:tcW w:w="994" w:type="dxa"/>
          </w:tcPr>
          <w:p w14:paraId="6B8BA40E" w14:textId="77777777" w:rsidR="000A08C8" w:rsidRDefault="000A08C8" w:rsidP="00D276EA">
            <w:pPr>
              <w:pStyle w:val="TableParagraph"/>
            </w:pPr>
          </w:p>
        </w:tc>
      </w:tr>
      <w:tr w:rsidR="000A08C8" w14:paraId="50428BFB" w14:textId="77777777" w:rsidTr="00D276EA">
        <w:trPr>
          <w:trHeight w:val="2064"/>
        </w:trPr>
        <w:tc>
          <w:tcPr>
            <w:tcW w:w="708" w:type="dxa"/>
            <w:vMerge w:val="restart"/>
          </w:tcPr>
          <w:p w14:paraId="0E8989AB" w14:textId="77777777" w:rsidR="000A08C8" w:rsidRDefault="000A08C8" w:rsidP="00D276EA">
            <w:pPr>
              <w:pStyle w:val="TableParagraph"/>
              <w:spacing w:before="3"/>
              <w:rPr>
                <w:b/>
                <w:sz w:val="21"/>
              </w:rPr>
            </w:pPr>
          </w:p>
          <w:p w14:paraId="4D732D80" w14:textId="77777777" w:rsidR="000A08C8" w:rsidRDefault="000A08C8" w:rsidP="00D276EA">
            <w:pPr>
              <w:pStyle w:val="TableParagraph"/>
              <w:ind w:left="110" w:right="104"/>
              <w:jc w:val="center"/>
              <w:rPr>
                <w:b/>
                <w:sz w:val="20"/>
              </w:rPr>
            </w:pPr>
            <w:r>
              <w:rPr>
                <w:b/>
                <w:sz w:val="20"/>
              </w:rPr>
              <w:t>IV</w:t>
            </w:r>
          </w:p>
        </w:tc>
        <w:tc>
          <w:tcPr>
            <w:tcW w:w="2696" w:type="dxa"/>
          </w:tcPr>
          <w:p w14:paraId="56A5732C" w14:textId="77777777" w:rsidR="000A08C8" w:rsidRDefault="000A08C8" w:rsidP="000A08C8">
            <w:pPr>
              <w:pStyle w:val="TableParagraph"/>
              <w:numPr>
                <w:ilvl w:val="0"/>
                <w:numId w:val="187"/>
              </w:numPr>
              <w:tabs>
                <w:tab w:val="left" w:pos="829"/>
              </w:tabs>
              <w:spacing w:line="276" w:lineRule="auto"/>
              <w:ind w:right="278"/>
              <w:rPr>
                <w:sz w:val="24"/>
              </w:rPr>
            </w:pPr>
            <w:r>
              <w:rPr>
                <w:sz w:val="24"/>
              </w:rPr>
              <w:t>Basic</w:t>
            </w:r>
            <w:r>
              <w:rPr>
                <w:spacing w:val="-9"/>
                <w:sz w:val="24"/>
              </w:rPr>
              <w:t xml:space="preserve"> </w:t>
            </w:r>
            <w:r>
              <w:rPr>
                <w:sz w:val="24"/>
              </w:rPr>
              <w:t>Molecular</w:t>
            </w:r>
            <w:r>
              <w:rPr>
                <w:spacing w:val="-57"/>
                <w:sz w:val="24"/>
              </w:rPr>
              <w:t xml:space="preserve"> </w:t>
            </w:r>
            <w:r>
              <w:rPr>
                <w:sz w:val="24"/>
              </w:rPr>
              <w:t>Biology</w:t>
            </w:r>
          </w:p>
          <w:p w14:paraId="24403980" w14:textId="77777777" w:rsidR="000A08C8" w:rsidRDefault="000A08C8" w:rsidP="000A08C8">
            <w:pPr>
              <w:pStyle w:val="TableParagraph"/>
              <w:numPr>
                <w:ilvl w:val="0"/>
                <w:numId w:val="187"/>
              </w:numPr>
              <w:tabs>
                <w:tab w:val="left" w:pos="829"/>
              </w:tabs>
              <w:spacing w:line="276" w:lineRule="auto"/>
              <w:ind w:right="284"/>
              <w:rPr>
                <w:sz w:val="24"/>
              </w:rPr>
            </w:pPr>
            <w:r>
              <w:rPr>
                <w:sz w:val="24"/>
              </w:rPr>
              <w:t>Plant Ecology</w:t>
            </w:r>
            <w:r>
              <w:rPr>
                <w:spacing w:val="1"/>
                <w:sz w:val="24"/>
              </w:rPr>
              <w:t xml:space="preserve"> </w:t>
            </w:r>
            <w:r>
              <w:rPr>
                <w:sz w:val="24"/>
              </w:rPr>
              <w:t>and</w:t>
            </w:r>
            <w:r>
              <w:rPr>
                <w:spacing w:val="1"/>
                <w:sz w:val="24"/>
              </w:rPr>
              <w:t xml:space="preserve"> </w:t>
            </w:r>
            <w:r>
              <w:rPr>
                <w:spacing w:val="-1"/>
                <w:sz w:val="24"/>
              </w:rPr>
              <w:t>Phytogeography</w:t>
            </w:r>
          </w:p>
          <w:p w14:paraId="4EEAA729" w14:textId="77777777" w:rsidR="000A08C8" w:rsidRDefault="000A08C8" w:rsidP="000A08C8">
            <w:pPr>
              <w:pStyle w:val="TableParagraph"/>
              <w:numPr>
                <w:ilvl w:val="0"/>
                <w:numId w:val="187"/>
              </w:numPr>
              <w:tabs>
                <w:tab w:val="left" w:pos="829"/>
              </w:tabs>
              <w:spacing w:line="274" w:lineRule="exact"/>
              <w:ind w:hanging="361"/>
              <w:rPr>
                <w:sz w:val="24"/>
              </w:rPr>
            </w:pPr>
            <w:r>
              <w:rPr>
                <w:sz w:val="24"/>
              </w:rPr>
              <w:t>Plant</w:t>
            </w:r>
            <w:r>
              <w:rPr>
                <w:spacing w:val="-2"/>
                <w:sz w:val="24"/>
              </w:rPr>
              <w:t xml:space="preserve"> </w:t>
            </w:r>
            <w:r>
              <w:rPr>
                <w:sz w:val="24"/>
              </w:rPr>
              <w:t>systematics</w:t>
            </w:r>
          </w:p>
        </w:tc>
        <w:tc>
          <w:tcPr>
            <w:tcW w:w="1842" w:type="dxa"/>
          </w:tcPr>
          <w:p w14:paraId="1B1BAA8F" w14:textId="77777777" w:rsidR="000A08C8" w:rsidRDefault="000A08C8" w:rsidP="00D276EA">
            <w:pPr>
              <w:pStyle w:val="TableParagraph"/>
            </w:pPr>
          </w:p>
        </w:tc>
        <w:tc>
          <w:tcPr>
            <w:tcW w:w="2127" w:type="dxa"/>
          </w:tcPr>
          <w:p w14:paraId="0F6B018D" w14:textId="77777777" w:rsidR="000A08C8" w:rsidRDefault="000A08C8" w:rsidP="00D276EA">
            <w:pPr>
              <w:pStyle w:val="TableParagraph"/>
              <w:spacing w:line="276" w:lineRule="auto"/>
              <w:ind w:left="106" w:right="194"/>
              <w:rPr>
                <w:sz w:val="24"/>
              </w:rPr>
            </w:pPr>
            <w:r>
              <w:rPr>
                <w:sz w:val="24"/>
              </w:rPr>
              <w:t>Fundamental</w:t>
            </w:r>
            <w:r>
              <w:rPr>
                <w:spacing w:val="1"/>
                <w:sz w:val="24"/>
              </w:rPr>
              <w:t xml:space="preserve"> </w:t>
            </w:r>
            <w:r>
              <w:rPr>
                <w:spacing w:val="-2"/>
                <w:sz w:val="24"/>
              </w:rPr>
              <w:t>Organic</w:t>
            </w:r>
            <w:r>
              <w:rPr>
                <w:spacing w:val="-13"/>
                <w:sz w:val="24"/>
              </w:rPr>
              <w:t xml:space="preserve"> </w:t>
            </w:r>
            <w:r>
              <w:rPr>
                <w:spacing w:val="-1"/>
                <w:sz w:val="24"/>
              </w:rPr>
              <w:t>Chemistry</w:t>
            </w:r>
          </w:p>
        </w:tc>
        <w:tc>
          <w:tcPr>
            <w:tcW w:w="2411" w:type="dxa"/>
          </w:tcPr>
          <w:p w14:paraId="17272A49" w14:textId="77777777" w:rsidR="000A08C8" w:rsidRDefault="000A08C8" w:rsidP="00D276EA">
            <w:pPr>
              <w:pStyle w:val="TableParagraph"/>
            </w:pPr>
          </w:p>
        </w:tc>
        <w:tc>
          <w:tcPr>
            <w:tcW w:w="1561" w:type="dxa"/>
          </w:tcPr>
          <w:p w14:paraId="548DDE80" w14:textId="77777777" w:rsidR="000A08C8" w:rsidRDefault="000A08C8" w:rsidP="00D276EA">
            <w:pPr>
              <w:pStyle w:val="TableParagraph"/>
            </w:pPr>
          </w:p>
        </w:tc>
        <w:tc>
          <w:tcPr>
            <w:tcW w:w="1986" w:type="dxa"/>
          </w:tcPr>
          <w:p w14:paraId="619DC63D" w14:textId="77777777" w:rsidR="000A08C8" w:rsidRDefault="000A08C8" w:rsidP="00D276EA">
            <w:pPr>
              <w:pStyle w:val="TableParagraph"/>
            </w:pPr>
          </w:p>
        </w:tc>
        <w:tc>
          <w:tcPr>
            <w:tcW w:w="1558" w:type="dxa"/>
          </w:tcPr>
          <w:p w14:paraId="7CCB0805" w14:textId="77777777" w:rsidR="000A08C8" w:rsidRDefault="000A08C8" w:rsidP="00D276EA">
            <w:pPr>
              <w:pStyle w:val="TableParagraph"/>
            </w:pPr>
          </w:p>
        </w:tc>
        <w:tc>
          <w:tcPr>
            <w:tcW w:w="994" w:type="dxa"/>
          </w:tcPr>
          <w:p w14:paraId="13FF9D4F" w14:textId="77777777" w:rsidR="000A08C8" w:rsidRDefault="000A08C8" w:rsidP="00D276EA">
            <w:pPr>
              <w:pStyle w:val="TableParagraph"/>
            </w:pPr>
          </w:p>
        </w:tc>
      </w:tr>
      <w:tr w:rsidR="000A08C8" w14:paraId="5E502AA5" w14:textId="77777777" w:rsidTr="00D276EA">
        <w:trPr>
          <w:trHeight w:val="748"/>
        </w:trPr>
        <w:tc>
          <w:tcPr>
            <w:tcW w:w="708" w:type="dxa"/>
            <w:vMerge/>
            <w:tcBorders>
              <w:top w:val="nil"/>
            </w:tcBorders>
          </w:tcPr>
          <w:p w14:paraId="24010370" w14:textId="77777777" w:rsidR="000A08C8" w:rsidRDefault="000A08C8" w:rsidP="00D276EA">
            <w:pPr>
              <w:rPr>
                <w:sz w:val="2"/>
                <w:szCs w:val="2"/>
              </w:rPr>
            </w:pPr>
          </w:p>
        </w:tc>
        <w:tc>
          <w:tcPr>
            <w:tcW w:w="14181" w:type="dxa"/>
            <w:gridSpan w:val="7"/>
          </w:tcPr>
          <w:p w14:paraId="55ED9EB4" w14:textId="77777777" w:rsidR="000A08C8" w:rsidRDefault="000A08C8" w:rsidP="00D276EA">
            <w:pPr>
              <w:pStyle w:val="TableParagraph"/>
              <w:spacing w:line="275" w:lineRule="exact"/>
              <w:ind w:right="101"/>
              <w:jc w:val="right"/>
              <w:rPr>
                <w:sz w:val="24"/>
              </w:rPr>
            </w:pPr>
            <w:r>
              <w:rPr>
                <w:b/>
                <w:spacing w:val="-1"/>
                <w:sz w:val="24"/>
              </w:rPr>
              <w:t>Summer</w:t>
            </w:r>
            <w:r>
              <w:rPr>
                <w:b/>
                <w:spacing w:val="-13"/>
                <w:sz w:val="24"/>
              </w:rPr>
              <w:t xml:space="preserve"> </w:t>
            </w:r>
            <w:r>
              <w:rPr>
                <w:b/>
                <w:spacing w:val="-1"/>
                <w:sz w:val="24"/>
              </w:rPr>
              <w:t>Vocational</w:t>
            </w:r>
            <w:r>
              <w:rPr>
                <w:b/>
                <w:spacing w:val="-5"/>
                <w:sz w:val="24"/>
              </w:rPr>
              <w:t xml:space="preserve"> </w:t>
            </w:r>
            <w:r>
              <w:rPr>
                <w:b/>
                <w:sz w:val="24"/>
              </w:rPr>
              <w:t>Course</w:t>
            </w:r>
            <w:r>
              <w:rPr>
                <w:sz w:val="24"/>
              </w:rPr>
              <w:t>:</w:t>
            </w:r>
          </w:p>
        </w:tc>
        <w:tc>
          <w:tcPr>
            <w:tcW w:w="994" w:type="dxa"/>
          </w:tcPr>
          <w:p w14:paraId="17EE3004" w14:textId="77777777" w:rsidR="000A08C8" w:rsidRDefault="000A08C8" w:rsidP="00D276EA">
            <w:pPr>
              <w:pStyle w:val="TableParagraph"/>
              <w:spacing w:line="275" w:lineRule="exact"/>
              <w:ind w:left="103"/>
              <w:rPr>
                <w:sz w:val="24"/>
              </w:rPr>
            </w:pPr>
            <w:r>
              <w:rPr>
                <w:sz w:val="24"/>
              </w:rPr>
              <w:t>4</w:t>
            </w:r>
          </w:p>
          <w:p w14:paraId="27B4CE04" w14:textId="77777777" w:rsidR="000A08C8" w:rsidRDefault="000A08C8" w:rsidP="00D276EA">
            <w:pPr>
              <w:pStyle w:val="TableParagraph"/>
              <w:spacing w:before="19"/>
              <w:ind w:left="103"/>
              <w:rPr>
                <w:sz w:val="24"/>
              </w:rPr>
            </w:pPr>
            <w:r>
              <w:rPr>
                <w:sz w:val="24"/>
              </w:rPr>
              <w:t>Credits</w:t>
            </w:r>
          </w:p>
        </w:tc>
      </w:tr>
      <w:tr w:rsidR="000A08C8" w14:paraId="4F1B55AD" w14:textId="77777777" w:rsidTr="00D276EA">
        <w:trPr>
          <w:trHeight w:val="2632"/>
        </w:trPr>
        <w:tc>
          <w:tcPr>
            <w:tcW w:w="708" w:type="dxa"/>
          </w:tcPr>
          <w:p w14:paraId="4480E8D0" w14:textId="77777777" w:rsidR="000A08C8" w:rsidRDefault="000A08C8" w:rsidP="00D276EA">
            <w:pPr>
              <w:pStyle w:val="TableParagraph"/>
              <w:spacing w:before="6"/>
              <w:rPr>
                <w:b/>
                <w:sz w:val="21"/>
              </w:rPr>
            </w:pPr>
          </w:p>
          <w:p w14:paraId="20704A7B" w14:textId="77777777" w:rsidR="000A08C8" w:rsidRDefault="000A08C8" w:rsidP="00D276EA">
            <w:pPr>
              <w:pStyle w:val="TableParagraph"/>
              <w:ind w:left="280"/>
              <w:rPr>
                <w:b/>
                <w:sz w:val="20"/>
              </w:rPr>
            </w:pPr>
            <w:r>
              <w:rPr>
                <w:b/>
                <w:w w:val="99"/>
                <w:sz w:val="20"/>
              </w:rPr>
              <w:t>V</w:t>
            </w:r>
          </w:p>
        </w:tc>
        <w:tc>
          <w:tcPr>
            <w:tcW w:w="2696" w:type="dxa"/>
          </w:tcPr>
          <w:p w14:paraId="0EE61F23" w14:textId="77777777" w:rsidR="000A08C8" w:rsidRDefault="000A08C8" w:rsidP="000A08C8">
            <w:pPr>
              <w:pStyle w:val="TableParagraph"/>
              <w:numPr>
                <w:ilvl w:val="0"/>
                <w:numId w:val="186"/>
              </w:numPr>
              <w:tabs>
                <w:tab w:val="left" w:pos="829"/>
              </w:tabs>
              <w:spacing w:line="256" w:lineRule="auto"/>
              <w:ind w:right="564"/>
              <w:rPr>
                <w:sz w:val="24"/>
              </w:rPr>
            </w:pPr>
            <w:r>
              <w:rPr>
                <w:spacing w:val="-1"/>
                <w:sz w:val="24"/>
              </w:rPr>
              <w:t>Reproductive</w:t>
            </w:r>
            <w:r>
              <w:rPr>
                <w:spacing w:val="-57"/>
                <w:sz w:val="24"/>
              </w:rPr>
              <w:t xml:space="preserve"> </w:t>
            </w:r>
            <w:r>
              <w:rPr>
                <w:sz w:val="24"/>
              </w:rPr>
              <w:t>Biology of</w:t>
            </w:r>
            <w:r>
              <w:rPr>
                <w:spacing w:val="1"/>
                <w:sz w:val="24"/>
              </w:rPr>
              <w:t xml:space="preserve"> </w:t>
            </w:r>
            <w:r>
              <w:rPr>
                <w:sz w:val="24"/>
              </w:rPr>
              <w:t>Angiosperms</w:t>
            </w:r>
          </w:p>
          <w:p w14:paraId="2D453C03" w14:textId="77777777" w:rsidR="000A08C8" w:rsidRDefault="000A08C8" w:rsidP="000A08C8">
            <w:pPr>
              <w:pStyle w:val="TableParagraph"/>
              <w:numPr>
                <w:ilvl w:val="0"/>
                <w:numId w:val="186"/>
              </w:numPr>
              <w:tabs>
                <w:tab w:val="left" w:pos="829"/>
              </w:tabs>
              <w:spacing w:line="256" w:lineRule="auto"/>
              <w:ind w:right="769"/>
              <w:rPr>
                <w:sz w:val="24"/>
              </w:rPr>
            </w:pPr>
            <w:r>
              <w:rPr>
                <w:sz w:val="24"/>
              </w:rPr>
              <w:t>Basic Plant</w:t>
            </w:r>
            <w:r>
              <w:rPr>
                <w:spacing w:val="-58"/>
                <w:sz w:val="24"/>
              </w:rPr>
              <w:t xml:space="preserve"> </w:t>
            </w:r>
            <w:r>
              <w:rPr>
                <w:sz w:val="24"/>
              </w:rPr>
              <w:t>Physiology</w:t>
            </w:r>
          </w:p>
          <w:p w14:paraId="541BFEB4" w14:textId="77777777" w:rsidR="000A08C8" w:rsidRDefault="000A08C8" w:rsidP="000A08C8">
            <w:pPr>
              <w:pStyle w:val="TableParagraph"/>
              <w:numPr>
                <w:ilvl w:val="0"/>
                <w:numId w:val="186"/>
              </w:numPr>
              <w:tabs>
                <w:tab w:val="left" w:pos="829"/>
              </w:tabs>
              <w:ind w:hanging="361"/>
              <w:rPr>
                <w:sz w:val="24"/>
              </w:rPr>
            </w:pPr>
            <w:r>
              <w:rPr>
                <w:sz w:val="24"/>
              </w:rPr>
              <w:t>Basic</w:t>
            </w:r>
            <w:r>
              <w:rPr>
                <w:spacing w:val="-4"/>
                <w:sz w:val="24"/>
              </w:rPr>
              <w:t xml:space="preserve"> </w:t>
            </w:r>
            <w:r>
              <w:rPr>
                <w:sz w:val="24"/>
              </w:rPr>
              <w:t>Plant</w:t>
            </w:r>
          </w:p>
          <w:p w14:paraId="51072165" w14:textId="77777777" w:rsidR="000A08C8" w:rsidRDefault="000A08C8" w:rsidP="00D276EA">
            <w:pPr>
              <w:pStyle w:val="TableParagraph"/>
              <w:spacing w:before="13"/>
              <w:ind w:left="828"/>
              <w:rPr>
                <w:sz w:val="24"/>
              </w:rPr>
            </w:pPr>
            <w:r>
              <w:rPr>
                <w:sz w:val="24"/>
              </w:rPr>
              <w:t>Biotechnology</w:t>
            </w:r>
          </w:p>
        </w:tc>
        <w:tc>
          <w:tcPr>
            <w:tcW w:w="1842" w:type="dxa"/>
          </w:tcPr>
          <w:p w14:paraId="19991003" w14:textId="77777777" w:rsidR="000A08C8" w:rsidRDefault="000A08C8" w:rsidP="00D276EA">
            <w:pPr>
              <w:pStyle w:val="TableParagraph"/>
              <w:spacing w:line="275" w:lineRule="exact"/>
              <w:ind w:left="258"/>
              <w:rPr>
                <w:sz w:val="24"/>
              </w:rPr>
            </w:pPr>
            <w:r>
              <w:rPr>
                <w:sz w:val="24"/>
              </w:rPr>
              <w:t>Microbiology</w:t>
            </w:r>
          </w:p>
        </w:tc>
        <w:tc>
          <w:tcPr>
            <w:tcW w:w="2127" w:type="dxa"/>
          </w:tcPr>
          <w:p w14:paraId="20080148" w14:textId="77777777" w:rsidR="000A08C8" w:rsidRDefault="000A08C8" w:rsidP="00D276EA">
            <w:pPr>
              <w:pStyle w:val="TableParagraph"/>
            </w:pPr>
          </w:p>
        </w:tc>
        <w:tc>
          <w:tcPr>
            <w:tcW w:w="2411" w:type="dxa"/>
          </w:tcPr>
          <w:p w14:paraId="6E25F7DA" w14:textId="77777777" w:rsidR="000A08C8" w:rsidRDefault="000A08C8" w:rsidP="00D276EA">
            <w:pPr>
              <w:pStyle w:val="TableParagraph"/>
            </w:pPr>
          </w:p>
        </w:tc>
        <w:tc>
          <w:tcPr>
            <w:tcW w:w="1561" w:type="dxa"/>
          </w:tcPr>
          <w:p w14:paraId="41A25816" w14:textId="77777777" w:rsidR="000A08C8" w:rsidRDefault="000A08C8" w:rsidP="00D276EA">
            <w:pPr>
              <w:pStyle w:val="TableParagraph"/>
            </w:pPr>
          </w:p>
        </w:tc>
        <w:tc>
          <w:tcPr>
            <w:tcW w:w="1986" w:type="dxa"/>
          </w:tcPr>
          <w:p w14:paraId="0C1A216E" w14:textId="77777777" w:rsidR="000A08C8" w:rsidRDefault="000A08C8" w:rsidP="00D276EA">
            <w:pPr>
              <w:pStyle w:val="TableParagraph"/>
              <w:spacing w:before="1" w:line="256" w:lineRule="auto"/>
              <w:ind w:left="896" w:right="123" w:hanging="793"/>
            </w:pPr>
            <w:r>
              <w:t>Soilless Cultivation</w:t>
            </w:r>
            <w:r>
              <w:rPr>
                <w:spacing w:val="-52"/>
              </w:rPr>
              <w:t xml:space="preserve"> </w:t>
            </w:r>
            <w:r>
              <w:t>or</w:t>
            </w:r>
          </w:p>
          <w:p w14:paraId="61813FD7" w14:textId="77777777" w:rsidR="000A08C8" w:rsidRDefault="000A08C8" w:rsidP="00D276EA">
            <w:pPr>
              <w:pStyle w:val="TableParagraph"/>
              <w:spacing w:line="252" w:lineRule="exact"/>
              <w:ind w:left="104"/>
            </w:pPr>
            <w:r>
              <w:t>Organic</w:t>
            </w:r>
            <w:r>
              <w:rPr>
                <w:spacing w:val="-4"/>
              </w:rPr>
              <w:t xml:space="preserve"> </w:t>
            </w:r>
            <w:r>
              <w:t>farming</w:t>
            </w:r>
          </w:p>
          <w:p w14:paraId="367B14DD" w14:textId="77777777" w:rsidR="000A08C8" w:rsidRDefault="000A08C8" w:rsidP="00D276EA">
            <w:pPr>
              <w:pStyle w:val="TableParagraph"/>
              <w:spacing w:before="18" w:line="244" w:lineRule="auto"/>
              <w:ind w:left="104" w:right="300" w:firstLine="792"/>
            </w:pPr>
            <w:r>
              <w:t>or</w:t>
            </w:r>
            <w:r>
              <w:rPr>
                <w:spacing w:val="1"/>
              </w:rPr>
              <w:t xml:space="preserve"> </w:t>
            </w:r>
            <w:r>
              <w:t>Introduction to</w:t>
            </w:r>
            <w:r>
              <w:rPr>
                <w:spacing w:val="1"/>
              </w:rPr>
              <w:t xml:space="preserve"> </w:t>
            </w:r>
            <w:r>
              <w:t>statistics and data</w:t>
            </w:r>
            <w:r>
              <w:rPr>
                <w:spacing w:val="-52"/>
              </w:rPr>
              <w:t xml:space="preserve"> </w:t>
            </w:r>
            <w:r>
              <w:t>analyses</w:t>
            </w:r>
          </w:p>
          <w:p w14:paraId="2ADC427F" w14:textId="77777777" w:rsidR="000A08C8" w:rsidRDefault="000A08C8" w:rsidP="00D276EA">
            <w:pPr>
              <w:pStyle w:val="TableParagraph"/>
              <w:spacing w:line="246" w:lineRule="exact"/>
              <w:ind w:left="896"/>
            </w:pPr>
            <w:r>
              <w:t>or</w:t>
            </w:r>
          </w:p>
          <w:p w14:paraId="5EEFBE4D" w14:textId="77777777" w:rsidR="000A08C8" w:rsidRDefault="000A08C8" w:rsidP="00D276EA">
            <w:pPr>
              <w:pStyle w:val="TableParagraph"/>
              <w:spacing w:before="4"/>
              <w:ind w:left="197"/>
            </w:pPr>
            <w:r>
              <w:t>Any</w:t>
            </w:r>
            <w:r>
              <w:rPr>
                <w:spacing w:val="-2"/>
              </w:rPr>
              <w:t xml:space="preserve"> </w:t>
            </w:r>
            <w:r>
              <w:t>other</w:t>
            </w:r>
            <w:r>
              <w:rPr>
                <w:spacing w:val="-2"/>
              </w:rPr>
              <w:t xml:space="preserve"> </w:t>
            </w:r>
            <w:r>
              <w:t>Courses</w:t>
            </w:r>
          </w:p>
          <w:p w14:paraId="2E648AB5" w14:textId="77777777" w:rsidR="000A08C8" w:rsidRDefault="000A08C8" w:rsidP="00D276EA">
            <w:pPr>
              <w:pStyle w:val="TableParagraph"/>
              <w:spacing w:before="15" w:line="250" w:lineRule="exact"/>
              <w:ind w:left="104"/>
            </w:pPr>
            <w:r>
              <w:t>from</w:t>
            </w:r>
            <w:r>
              <w:rPr>
                <w:spacing w:val="-1"/>
              </w:rPr>
              <w:t xml:space="preserve"> </w:t>
            </w:r>
            <w:r>
              <w:t>SEC</w:t>
            </w:r>
            <w:r>
              <w:rPr>
                <w:spacing w:val="-2"/>
              </w:rPr>
              <w:t xml:space="preserve"> </w:t>
            </w:r>
            <w:r>
              <w:t>Basket</w:t>
            </w:r>
          </w:p>
        </w:tc>
        <w:tc>
          <w:tcPr>
            <w:tcW w:w="1558" w:type="dxa"/>
          </w:tcPr>
          <w:p w14:paraId="622A0975" w14:textId="77777777" w:rsidR="000A08C8" w:rsidRDefault="000A08C8" w:rsidP="00D276EA">
            <w:pPr>
              <w:pStyle w:val="TableParagraph"/>
              <w:spacing w:before="1" w:line="256" w:lineRule="auto"/>
              <w:ind w:left="100" w:right="96"/>
              <w:jc w:val="center"/>
            </w:pPr>
            <w:r>
              <w:t>Any</w:t>
            </w:r>
            <w:r>
              <w:rPr>
                <w:spacing w:val="1"/>
              </w:rPr>
              <w:t xml:space="preserve"> </w:t>
            </w:r>
            <w:r>
              <w:t>courses</w:t>
            </w:r>
            <w:r>
              <w:rPr>
                <w:spacing w:val="-52"/>
              </w:rPr>
              <w:t xml:space="preserve"> </w:t>
            </w:r>
            <w:r>
              <w:t>from VAC</w:t>
            </w:r>
            <w:r>
              <w:rPr>
                <w:spacing w:val="1"/>
              </w:rPr>
              <w:t xml:space="preserve"> </w:t>
            </w:r>
            <w:r>
              <w:t>basket</w:t>
            </w:r>
          </w:p>
        </w:tc>
        <w:tc>
          <w:tcPr>
            <w:tcW w:w="994" w:type="dxa"/>
          </w:tcPr>
          <w:p w14:paraId="01B9C731" w14:textId="77777777" w:rsidR="000A08C8" w:rsidRDefault="000A08C8" w:rsidP="00D276EA">
            <w:pPr>
              <w:pStyle w:val="TableParagraph"/>
            </w:pPr>
          </w:p>
        </w:tc>
      </w:tr>
      <w:tr w:rsidR="000A08C8" w14:paraId="084DF864" w14:textId="77777777" w:rsidTr="00D276EA">
        <w:trPr>
          <w:trHeight w:val="3204"/>
        </w:trPr>
        <w:tc>
          <w:tcPr>
            <w:tcW w:w="708" w:type="dxa"/>
          </w:tcPr>
          <w:p w14:paraId="66B2B480" w14:textId="77777777" w:rsidR="000A08C8" w:rsidRDefault="000A08C8" w:rsidP="00D276EA">
            <w:pPr>
              <w:pStyle w:val="TableParagraph"/>
              <w:spacing w:before="3"/>
              <w:rPr>
                <w:b/>
                <w:sz w:val="21"/>
              </w:rPr>
            </w:pPr>
          </w:p>
          <w:p w14:paraId="70C37D7F" w14:textId="77777777" w:rsidR="000A08C8" w:rsidRDefault="000A08C8" w:rsidP="00D276EA">
            <w:pPr>
              <w:pStyle w:val="TableParagraph"/>
              <w:ind w:left="242"/>
              <w:rPr>
                <w:b/>
                <w:sz w:val="20"/>
              </w:rPr>
            </w:pPr>
            <w:r>
              <w:rPr>
                <w:b/>
                <w:sz w:val="20"/>
              </w:rPr>
              <w:t>VI</w:t>
            </w:r>
          </w:p>
        </w:tc>
        <w:tc>
          <w:tcPr>
            <w:tcW w:w="2696" w:type="dxa"/>
          </w:tcPr>
          <w:p w14:paraId="16B259AA" w14:textId="77777777" w:rsidR="000A08C8" w:rsidRDefault="000A08C8" w:rsidP="000A08C8">
            <w:pPr>
              <w:pStyle w:val="TableParagraph"/>
              <w:numPr>
                <w:ilvl w:val="0"/>
                <w:numId w:val="185"/>
              </w:numPr>
              <w:tabs>
                <w:tab w:val="left" w:pos="829"/>
              </w:tabs>
              <w:spacing w:line="256" w:lineRule="auto"/>
              <w:ind w:right="709"/>
              <w:rPr>
                <w:sz w:val="24"/>
              </w:rPr>
            </w:pPr>
            <w:r>
              <w:rPr>
                <w:sz w:val="24"/>
              </w:rPr>
              <w:t>Basic Plant</w:t>
            </w:r>
            <w:r>
              <w:rPr>
                <w:spacing w:val="1"/>
                <w:sz w:val="24"/>
              </w:rPr>
              <w:t xml:space="preserve"> </w:t>
            </w:r>
            <w:r>
              <w:rPr>
                <w:sz w:val="24"/>
              </w:rPr>
              <w:t>Metabolism</w:t>
            </w:r>
          </w:p>
          <w:p w14:paraId="53269138" w14:textId="77777777" w:rsidR="000A08C8" w:rsidRDefault="000A08C8" w:rsidP="000A08C8">
            <w:pPr>
              <w:pStyle w:val="TableParagraph"/>
              <w:numPr>
                <w:ilvl w:val="0"/>
                <w:numId w:val="185"/>
              </w:numPr>
              <w:tabs>
                <w:tab w:val="left" w:pos="829"/>
              </w:tabs>
              <w:spacing w:line="256" w:lineRule="auto"/>
              <w:ind w:right="605"/>
              <w:rPr>
                <w:sz w:val="24"/>
              </w:rPr>
            </w:pPr>
            <w:r>
              <w:rPr>
                <w:sz w:val="24"/>
              </w:rPr>
              <w:t>Resource</w:t>
            </w:r>
            <w:r>
              <w:rPr>
                <w:spacing w:val="1"/>
                <w:sz w:val="24"/>
              </w:rPr>
              <w:t xml:space="preserve"> </w:t>
            </w:r>
            <w:r>
              <w:rPr>
                <w:spacing w:val="-1"/>
                <w:sz w:val="24"/>
              </w:rPr>
              <w:t>Management</w:t>
            </w:r>
          </w:p>
        </w:tc>
        <w:tc>
          <w:tcPr>
            <w:tcW w:w="1842" w:type="dxa"/>
          </w:tcPr>
          <w:p w14:paraId="099DEF9B" w14:textId="77777777" w:rsidR="000A08C8" w:rsidRDefault="000A08C8" w:rsidP="00D276EA">
            <w:pPr>
              <w:pStyle w:val="TableParagraph"/>
            </w:pPr>
          </w:p>
        </w:tc>
        <w:tc>
          <w:tcPr>
            <w:tcW w:w="2127" w:type="dxa"/>
          </w:tcPr>
          <w:p w14:paraId="0AFDD41F" w14:textId="77777777" w:rsidR="000A08C8" w:rsidRDefault="000A08C8" w:rsidP="00D276EA">
            <w:pPr>
              <w:pStyle w:val="TableParagraph"/>
              <w:spacing w:line="256" w:lineRule="auto"/>
              <w:ind w:left="106" w:right="262"/>
              <w:rPr>
                <w:sz w:val="24"/>
              </w:rPr>
            </w:pPr>
            <w:r>
              <w:rPr>
                <w:spacing w:val="-2"/>
                <w:sz w:val="24"/>
              </w:rPr>
              <w:t>States</w:t>
            </w:r>
            <w:r>
              <w:rPr>
                <w:spacing w:val="-13"/>
                <w:sz w:val="24"/>
              </w:rPr>
              <w:t xml:space="preserve"> </w:t>
            </w:r>
            <w:r>
              <w:rPr>
                <w:spacing w:val="-2"/>
                <w:sz w:val="24"/>
              </w:rPr>
              <w:t>of</w:t>
            </w:r>
            <w:r>
              <w:rPr>
                <w:spacing w:val="-14"/>
                <w:sz w:val="24"/>
              </w:rPr>
              <w:t xml:space="preserve"> </w:t>
            </w:r>
            <w:r>
              <w:rPr>
                <w:spacing w:val="-2"/>
                <w:sz w:val="24"/>
              </w:rPr>
              <w:t>matter,</w:t>
            </w:r>
            <w:r>
              <w:rPr>
                <w:spacing w:val="-57"/>
                <w:sz w:val="24"/>
              </w:rPr>
              <w:t xml:space="preserve"> </w:t>
            </w:r>
            <w:r>
              <w:rPr>
                <w:sz w:val="24"/>
              </w:rPr>
              <w:t>and</w:t>
            </w:r>
            <w:r>
              <w:rPr>
                <w:spacing w:val="-1"/>
                <w:sz w:val="24"/>
              </w:rPr>
              <w:t xml:space="preserve"> </w:t>
            </w:r>
            <w:r>
              <w:rPr>
                <w:sz w:val="24"/>
              </w:rPr>
              <w:t>Ionic</w:t>
            </w:r>
          </w:p>
          <w:p w14:paraId="46BF4F53" w14:textId="77777777" w:rsidR="000A08C8" w:rsidRDefault="000A08C8" w:rsidP="00D276EA">
            <w:pPr>
              <w:pStyle w:val="TableParagraph"/>
              <w:spacing w:line="273" w:lineRule="exact"/>
              <w:ind w:left="106"/>
              <w:rPr>
                <w:sz w:val="24"/>
              </w:rPr>
            </w:pPr>
            <w:r>
              <w:rPr>
                <w:sz w:val="24"/>
              </w:rPr>
              <w:t>equilibrium</w:t>
            </w:r>
          </w:p>
        </w:tc>
        <w:tc>
          <w:tcPr>
            <w:tcW w:w="2411" w:type="dxa"/>
          </w:tcPr>
          <w:p w14:paraId="3453077B" w14:textId="77777777" w:rsidR="000A08C8" w:rsidRDefault="000A08C8" w:rsidP="00D276EA">
            <w:pPr>
              <w:pStyle w:val="TableParagraph"/>
            </w:pPr>
          </w:p>
        </w:tc>
        <w:tc>
          <w:tcPr>
            <w:tcW w:w="1561" w:type="dxa"/>
          </w:tcPr>
          <w:p w14:paraId="7052DBD6" w14:textId="77777777" w:rsidR="000A08C8" w:rsidRDefault="000A08C8" w:rsidP="00D276EA">
            <w:pPr>
              <w:pStyle w:val="TableParagraph"/>
            </w:pPr>
          </w:p>
        </w:tc>
        <w:tc>
          <w:tcPr>
            <w:tcW w:w="1986" w:type="dxa"/>
          </w:tcPr>
          <w:p w14:paraId="35C89EFF" w14:textId="77777777" w:rsidR="000A08C8" w:rsidRDefault="000A08C8" w:rsidP="00D276EA">
            <w:pPr>
              <w:pStyle w:val="TableParagraph"/>
              <w:spacing w:before="1"/>
              <w:ind w:left="104"/>
              <w:jc w:val="both"/>
            </w:pPr>
            <w:r>
              <w:t>Ethno botany</w:t>
            </w:r>
          </w:p>
          <w:p w14:paraId="6C887905" w14:textId="77777777" w:rsidR="000A08C8" w:rsidRDefault="000A08C8" w:rsidP="00D276EA">
            <w:pPr>
              <w:pStyle w:val="TableParagraph"/>
              <w:spacing w:before="15" w:line="256" w:lineRule="auto"/>
              <w:ind w:left="104" w:right="876" w:firstLine="792"/>
              <w:jc w:val="both"/>
            </w:pPr>
            <w:r>
              <w:t>or</w:t>
            </w:r>
            <w:r>
              <w:rPr>
                <w:spacing w:val="-53"/>
              </w:rPr>
              <w:t xml:space="preserve"> </w:t>
            </w:r>
            <w:r>
              <w:t>Mushroom</w:t>
            </w:r>
            <w:r>
              <w:rPr>
                <w:spacing w:val="-53"/>
              </w:rPr>
              <w:t xml:space="preserve"> </w:t>
            </w:r>
            <w:r>
              <w:t>Cultivation</w:t>
            </w:r>
          </w:p>
          <w:p w14:paraId="4A97B398" w14:textId="77777777" w:rsidR="000A08C8" w:rsidRDefault="000A08C8" w:rsidP="00D276EA">
            <w:pPr>
              <w:pStyle w:val="TableParagraph"/>
              <w:spacing w:line="254" w:lineRule="auto"/>
              <w:ind w:left="104" w:right="274" w:firstLine="792"/>
            </w:pPr>
            <w:r>
              <w:t>or</w:t>
            </w:r>
            <w:r>
              <w:rPr>
                <w:spacing w:val="1"/>
              </w:rPr>
              <w:t xml:space="preserve"> </w:t>
            </w:r>
            <w:r>
              <w:t>Tissue Culture &amp;</w:t>
            </w:r>
            <w:r>
              <w:rPr>
                <w:spacing w:val="1"/>
              </w:rPr>
              <w:t xml:space="preserve"> </w:t>
            </w:r>
            <w:r>
              <w:rPr>
                <w:spacing w:val="-1"/>
              </w:rPr>
              <w:t>plant</w:t>
            </w:r>
            <w:r>
              <w:rPr>
                <w:spacing w:val="-12"/>
              </w:rPr>
              <w:t xml:space="preserve"> </w:t>
            </w:r>
            <w:r>
              <w:t>regeneration</w:t>
            </w:r>
          </w:p>
          <w:p w14:paraId="38D1B4F2" w14:textId="77777777" w:rsidR="000A08C8" w:rsidRDefault="000A08C8" w:rsidP="00D276EA">
            <w:pPr>
              <w:pStyle w:val="TableParagraph"/>
              <w:spacing w:before="4" w:line="252" w:lineRule="auto"/>
              <w:ind w:left="104" w:right="263" w:firstLine="792"/>
            </w:pPr>
            <w:r>
              <w:t>or</w:t>
            </w:r>
            <w:r>
              <w:rPr>
                <w:spacing w:val="1"/>
              </w:rPr>
              <w:t xml:space="preserve"> </w:t>
            </w:r>
            <w:r>
              <w:t>Vermicomposting</w:t>
            </w:r>
          </w:p>
          <w:p w14:paraId="601782E0" w14:textId="77777777" w:rsidR="000A08C8" w:rsidRDefault="000A08C8" w:rsidP="00D276EA">
            <w:pPr>
              <w:pStyle w:val="TableParagraph"/>
              <w:spacing w:line="243" w:lineRule="exact"/>
              <w:ind w:left="932"/>
            </w:pPr>
            <w:r>
              <w:t>or</w:t>
            </w:r>
          </w:p>
          <w:p w14:paraId="0104B8D9" w14:textId="77777777" w:rsidR="000A08C8" w:rsidRDefault="000A08C8" w:rsidP="00D276EA">
            <w:pPr>
              <w:pStyle w:val="TableParagraph"/>
              <w:spacing w:before="2"/>
              <w:ind w:left="104"/>
            </w:pPr>
            <w:r>
              <w:t>Any</w:t>
            </w:r>
            <w:r>
              <w:rPr>
                <w:spacing w:val="-2"/>
              </w:rPr>
              <w:t xml:space="preserve"> </w:t>
            </w:r>
            <w:r>
              <w:t>other</w:t>
            </w:r>
            <w:r>
              <w:rPr>
                <w:spacing w:val="-2"/>
              </w:rPr>
              <w:t xml:space="preserve"> </w:t>
            </w:r>
            <w:r>
              <w:t>Courses</w:t>
            </w:r>
          </w:p>
          <w:p w14:paraId="2D341EC5" w14:textId="77777777" w:rsidR="000A08C8" w:rsidRDefault="000A08C8" w:rsidP="00D276EA">
            <w:pPr>
              <w:pStyle w:val="TableParagraph"/>
              <w:spacing w:before="18" w:line="248" w:lineRule="exact"/>
              <w:ind w:left="104"/>
            </w:pPr>
            <w:r>
              <w:t>from</w:t>
            </w:r>
            <w:r>
              <w:rPr>
                <w:spacing w:val="-1"/>
              </w:rPr>
              <w:t xml:space="preserve"> </w:t>
            </w:r>
            <w:r>
              <w:t>SEC</w:t>
            </w:r>
            <w:r>
              <w:rPr>
                <w:spacing w:val="-2"/>
              </w:rPr>
              <w:t xml:space="preserve"> </w:t>
            </w:r>
            <w:r>
              <w:t>Basket</w:t>
            </w:r>
          </w:p>
        </w:tc>
        <w:tc>
          <w:tcPr>
            <w:tcW w:w="1558" w:type="dxa"/>
          </w:tcPr>
          <w:p w14:paraId="438D3F6A" w14:textId="77777777" w:rsidR="000A08C8" w:rsidRDefault="000A08C8" w:rsidP="00D276EA">
            <w:pPr>
              <w:pStyle w:val="TableParagraph"/>
              <w:spacing w:before="1" w:line="256" w:lineRule="auto"/>
              <w:ind w:left="103"/>
            </w:pPr>
            <w:r>
              <w:t>Any</w:t>
            </w:r>
            <w:r>
              <w:rPr>
                <w:spacing w:val="1"/>
              </w:rPr>
              <w:t xml:space="preserve"> </w:t>
            </w:r>
            <w:r>
              <w:t>courses</w:t>
            </w:r>
            <w:r>
              <w:rPr>
                <w:spacing w:val="-52"/>
              </w:rPr>
              <w:t xml:space="preserve"> </w:t>
            </w:r>
            <w:r>
              <w:t>from VAC</w:t>
            </w:r>
            <w:r>
              <w:rPr>
                <w:spacing w:val="1"/>
              </w:rPr>
              <w:t xml:space="preserve"> </w:t>
            </w:r>
            <w:r>
              <w:t>basket</w:t>
            </w:r>
          </w:p>
        </w:tc>
        <w:tc>
          <w:tcPr>
            <w:tcW w:w="994" w:type="dxa"/>
          </w:tcPr>
          <w:p w14:paraId="1CC68E4E" w14:textId="77777777" w:rsidR="000A08C8" w:rsidRDefault="000A08C8" w:rsidP="00D276EA">
            <w:pPr>
              <w:pStyle w:val="TableParagraph"/>
            </w:pPr>
          </w:p>
        </w:tc>
      </w:tr>
    </w:tbl>
    <w:p w14:paraId="323ED4B1" w14:textId="77777777" w:rsidR="000A08C8" w:rsidRDefault="000A08C8" w:rsidP="000A08C8">
      <w:pPr>
        <w:sectPr w:rsidR="000A08C8" w:rsidSect="000A08C8">
          <w:pgSz w:w="16840" w:h="11910" w:orient="landscape"/>
          <w:pgMar w:top="840" w:right="100" w:bottom="280" w:left="6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696"/>
        <w:gridCol w:w="1842"/>
        <w:gridCol w:w="2127"/>
        <w:gridCol w:w="2411"/>
        <w:gridCol w:w="1561"/>
        <w:gridCol w:w="1986"/>
        <w:gridCol w:w="1558"/>
        <w:gridCol w:w="994"/>
      </w:tblGrid>
      <w:tr w:rsidR="000A08C8" w14:paraId="013E218E" w14:textId="77777777" w:rsidTr="00D276EA">
        <w:trPr>
          <w:trHeight w:val="2059"/>
        </w:trPr>
        <w:tc>
          <w:tcPr>
            <w:tcW w:w="708" w:type="dxa"/>
          </w:tcPr>
          <w:p w14:paraId="2F726544" w14:textId="77777777" w:rsidR="000A08C8" w:rsidRDefault="000A08C8" w:rsidP="00D276EA">
            <w:pPr>
              <w:pStyle w:val="TableParagraph"/>
              <w:ind w:left="203"/>
              <w:rPr>
                <w:b/>
                <w:sz w:val="20"/>
              </w:rPr>
            </w:pPr>
            <w:r>
              <w:rPr>
                <w:b/>
                <w:sz w:val="20"/>
              </w:rPr>
              <w:lastRenderedPageBreak/>
              <w:t>VII</w:t>
            </w:r>
          </w:p>
        </w:tc>
        <w:tc>
          <w:tcPr>
            <w:tcW w:w="2696" w:type="dxa"/>
          </w:tcPr>
          <w:p w14:paraId="52A3A8CF" w14:textId="77777777" w:rsidR="000A08C8" w:rsidRDefault="000A08C8" w:rsidP="000A08C8">
            <w:pPr>
              <w:pStyle w:val="TableParagraph"/>
              <w:numPr>
                <w:ilvl w:val="0"/>
                <w:numId w:val="184"/>
              </w:numPr>
              <w:tabs>
                <w:tab w:val="left" w:pos="829"/>
              </w:tabs>
              <w:spacing w:line="275" w:lineRule="exact"/>
              <w:ind w:hanging="361"/>
              <w:rPr>
                <w:sz w:val="24"/>
              </w:rPr>
            </w:pPr>
            <w:r>
              <w:rPr>
                <w:sz w:val="24"/>
              </w:rPr>
              <w:t>Applied</w:t>
            </w:r>
          </w:p>
          <w:p w14:paraId="6B8FF57F" w14:textId="77777777" w:rsidR="000A08C8" w:rsidRDefault="000A08C8" w:rsidP="00D276EA">
            <w:pPr>
              <w:pStyle w:val="TableParagraph"/>
              <w:spacing w:before="17" w:line="256" w:lineRule="auto"/>
              <w:ind w:left="828" w:right="860"/>
              <w:rPr>
                <w:sz w:val="24"/>
              </w:rPr>
            </w:pPr>
            <w:r>
              <w:rPr>
                <w:spacing w:val="-1"/>
                <w:sz w:val="24"/>
              </w:rPr>
              <w:t>Molecular</w:t>
            </w:r>
            <w:r>
              <w:rPr>
                <w:spacing w:val="-57"/>
                <w:sz w:val="24"/>
              </w:rPr>
              <w:t xml:space="preserve"> </w:t>
            </w:r>
            <w:r>
              <w:rPr>
                <w:sz w:val="24"/>
              </w:rPr>
              <w:t>Biology</w:t>
            </w:r>
          </w:p>
          <w:p w14:paraId="0CCA0359" w14:textId="77777777" w:rsidR="000A08C8" w:rsidRDefault="000A08C8" w:rsidP="000A08C8">
            <w:pPr>
              <w:pStyle w:val="TableParagraph"/>
              <w:numPr>
                <w:ilvl w:val="0"/>
                <w:numId w:val="184"/>
              </w:numPr>
              <w:tabs>
                <w:tab w:val="left" w:pos="829"/>
              </w:tabs>
              <w:ind w:hanging="361"/>
              <w:rPr>
                <w:sz w:val="24"/>
              </w:rPr>
            </w:pPr>
            <w:r>
              <w:rPr>
                <w:sz w:val="24"/>
              </w:rPr>
              <w:t>Applied</w:t>
            </w:r>
          </w:p>
          <w:p w14:paraId="3CEF2AB3" w14:textId="77777777" w:rsidR="000A08C8" w:rsidRDefault="000A08C8" w:rsidP="00D276EA">
            <w:pPr>
              <w:pStyle w:val="TableParagraph"/>
              <w:spacing w:before="17"/>
              <w:ind w:left="828"/>
              <w:rPr>
                <w:sz w:val="24"/>
              </w:rPr>
            </w:pPr>
            <w:r>
              <w:rPr>
                <w:sz w:val="24"/>
              </w:rPr>
              <w:t>Biochemistry</w:t>
            </w:r>
          </w:p>
          <w:p w14:paraId="3E45E5CD" w14:textId="77777777" w:rsidR="000A08C8" w:rsidRDefault="000A08C8" w:rsidP="000A08C8">
            <w:pPr>
              <w:pStyle w:val="TableParagraph"/>
              <w:numPr>
                <w:ilvl w:val="0"/>
                <w:numId w:val="184"/>
              </w:numPr>
              <w:tabs>
                <w:tab w:val="left" w:pos="829"/>
              </w:tabs>
              <w:spacing w:before="19"/>
              <w:ind w:hanging="361"/>
              <w:rPr>
                <w:sz w:val="24"/>
              </w:rPr>
            </w:pPr>
            <w:r>
              <w:rPr>
                <w:sz w:val="24"/>
              </w:rPr>
              <w:t>Biostatistics</w:t>
            </w:r>
          </w:p>
          <w:p w14:paraId="1A8DBBF9" w14:textId="77777777" w:rsidR="000A08C8" w:rsidRDefault="000A08C8" w:rsidP="000A08C8">
            <w:pPr>
              <w:pStyle w:val="TableParagraph"/>
              <w:numPr>
                <w:ilvl w:val="0"/>
                <w:numId w:val="184"/>
              </w:numPr>
              <w:tabs>
                <w:tab w:val="left" w:pos="829"/>
              </w:tabs>
              <w:spacing w:before="19" w:line="273" w:lineRule="exact"/>
              <w:ind w:hanging="361"/>
              <w:rPr>
                <w:sz w:val="24"/>
              </w:rPr>
            </w:pPr>
            <w:r>
              <w:rPr>
                <w:sz w:val="24"/>
              </w:rPr>
              <w:t>Applied</w:t>
            </w:r>
            <w:r>
              <w:rPr>
                <w:spacing w:val="-5"/>
                <w:sz w:val="24"/>
              </w:rPr>
              <w:t xml:space="preserve"> </w:t>
            </w:r>
            <w:r>
              <w:rPr>
                <w:sz w:val="24"/>
              </w:rPr>
              <w:t>Ecology</w:t>
            </w:r>
          </w:p>
        </w:tc>
        <w:tc>
          <w:tcPr>
            <w:tcW w:w="1842" w:type="dxa"/>
          </w:tcPr>
          <w:p w14:paraId="4A70F268" w14:textId="77777777" w:rsidR="000A08C8" w:rsidRDefault="000A08C8" w:rsidP="00D276EA">
            <w:pPr>
              <w:pStyle w:val="TableParagraph"/>
              <w:spacing w:line="275" w:lineRule="exact"/>
              <w:ind w:left="301"/>
              <w:rPr>
                <w:sz w:val="24"/>
              </w:rPr>
            </w:pPr>
            <w:r>
              <w:rPr>
                <w:sz w:val="24"/>
              </w:rPr>
              <w:t>Cell</w:t>
            </w:r>
            <w:r>
              <w:rPr>
                <w:spacing w:val="-1"/>
                <w:sz w:val="24"/>
              </w:rPr>
              <w:t xml:space="preserve"> </w:t>
            </w:r>
            <w:r>
              <w:rPr>
                <w:sz w:val="24"/>
              </w:rPr>
              <w:t>Biology</w:t>
            </w:r>
          </w:p>
        </w:tc>
        <w:tc>
          <w:tcPr>
            <w:tcW w:w="2127" w:type="dxa"/>
          </w:tcPr>
          <w:p w14:paraId="6A106D66" w14:textId="77777777" w:rsidR="000A08C8" w:rsidRDefault="000A08C8" w:rsidP="00D276EA">
            <w:pPr>
              <w:pStyle w:val="TableParagraph"/>
            </w:pPr>
          </w:p>
        </w:tc>
        <w:tc>
          <w:tcPr>
            <w:tcW w:w="2411" w:type="dxa"/>
          </w:tcPr>
          <w:p w14:paraId="1341D84B" w14:textId="77777777" w:rsidR="000A08C8" w:rsidRDefault="000A08C8" w:rsidP="00D276EA">
            <w:pPr>
              <w:pStyle w:val="TableParagraph"/>
            </w:pPr>
          </w:p>
        </w:tc>
        <w:tc>
          <w:tcPr>
            <w:tcW w:w="1561" w:type="dxa"/>
          </w:tcPr>
          <w:p w14:paraId="601380D9" w14:textId="77777777" w:rsidR="000A08C8" w:rsidRDefault="000A08C8" w:rsidP="00D276EA">
            <w:pPr>
              <w:pStyle w:val="TableParagraph"/>
            </w:pPr>
          </w:p>
        </w:tc>
        <w:tc>
          <w:tcPr>
            <w:tcW w:w="1986" w:type="dxa"/>
          </w:tcPr>
          <w:p w14:paraId="6742E93C" w14:textId="77777777" w:rsidR="000A08C8" w:rsidRDefault="000A08C8" w:rsidP="00D276EA">
            <w:pPr>
              <w:pStyle w:val="TableParagraph"/>
            </w:pPr>
          </w:p>
        </w:tc>
        <w:tc>
          <w:tcPr>
            <w:tcW w:w="1558" w:type="dxa"/>
          </w:tcPr>
          <w:p w14:paraId="0CFA8BED" w14:textId="77777777" w:rsidR="000A08C8" w:rsidRDefault="000A08C8" w:rsidP="00D276EA">
            <w:pPr>
              <w:pStyle w:val="TableParagraph"/>
            </w:pPr>
          </w:p>
        </w:tc>
        <w:tc>
          <w:tcPr>
            <w:tcW w:w="994" w:type="dxa"/>
          </w:tcPr>
          <w:p w14:paraId="02D6B082" w14:textId="77777777" w:rsidR="000A08C8" w:rsidRDefault="000A08C8" w:rsidP="00D276EA">
            <w:pPr>
              <w:pStyle w:val="TableParagraph"/>
            </w:pPr>
          </w:p>
        </w:tc>
      </w:tr>
      <w:tr w:rsidR="000A08C8" w14:paraId="234773A6" w14:textId="77777777" w:rsidTr="00D276EA">
        <w:trPr>
          <w:trHeight w:val="2061"/>
        </w:trPr>
        <w:tc>
          <w:tcPr>
            <w:tcW w:w="708" w:type="dxa"/>
          </w:tcPr>
          <w:p w14:paraId="4799EC26" w14:textId="77777777" w:rsidR="000A08C8" w:rsidRDefault="000A08C8" w:rsidP="00D276EA">
            <w:pPr>
              <w:pStyle w:val="TableParagraph"/>
              <w:spacing w:before="2"/>
              <w:ind w:left="165"/>
              <w:rPr>
                <w:b/>
                <w:sz w:val="20"/>
              </w:rPr>
            </w:pPr>
            <w:r>
              <w:rPr>
                <w:b/>
                <w:sz w:val="20"/>
              </w:rPr>
              <w:t>VIII</w:t>
            </w:r>
          </w:p>
        </w:tc>
        <w:tc>
          <w:tcPr>
            <w:tcW w:w="2696" w:type="dxa"/>
          </w:tcPr>
          <w:p w14:paraId="77055B0B" w14:textId="77777777" w:rsidR="000A08C8" w:rsidRDefault="000A08C8" w:rsidP="000A08C8">
            <w:pPr>
              <w:pStyle w:val="TableParagraph"/>
              <w:numPr>
                <w:ilvl w:val="0"/>
                <w:numId w:val="183"/>
              </w:numPr>
              <w:tabs>
                <w:tab w:val="left" w:pos="829"/>
              </w:tabs>
              <w:spacing w:before="1" w:line="254" w:lineRule="auto"/>
              <w:ind w:right="544"/>
              <w:rPr>
                <w:sz w:val="24"/>
              </w:rPr>
            </w:pPr>
            <w:r>
              <w:rPr>
                <w:sz w:val="24"/>
              </w:rPr>
              <w:t>Applied</w:t>
            </w:r>
            <w:r>
              <w:rPr>
                <w:spacing w:val="-14"/>
                <w:sz w:val="24"/>
              </w:rPr>
              <w:t xml:space="preserve"> </w:t>
            </w:r>
            <w:r>
              <w:rPr>
                <w:sz w:val="24"/>
              </w:rPr>
              <w:t>plant</w:t>
            </w:r>
            <w:r>
              <w:rPr>
                <w:spacing w:val="-57"/>
                <w:sz w:val="24"/>
              </w:rPr>
              <w:t xml:space="preserve"> </w:t>
            </w:r>
            <w:r>
              <w:rPr>
                <w:sz w:val="24"/>
              </w:rPr>
              <w:t>physiology</w:t>
            </w:r>
          </w:p>
          <w:p w14:paraId="23829BA6" w14:textId="77777777" w:rsidR="000A08C8" w:rsidRDefault="000A08C8" w:rsidP="000A08C8">
            <w:pPr>
              <w:pStyle w:val="TableParagraph"/>
              <w:numPr>
                <w:ilvl w:val="0"/>
                <w:numId w:val="183"/>
              </w:numPr>
              <w:tabs>
                <w:tab w:val="left" w:pos="829"/>
              </w:tabs>
              <w:spacing w:before="4"/>
              <w:ind w:hanging="361"/>
              <w:rPr>
                <w:sz w:val="24"/>
              </w:rPr>
            </w:pPr>
            <w:r>
              <w:rPr>
                <w:sz w:val="24"/>
              </w:rPr>
              <w:t>Applied</w:t>
            </w:r>
          </w:p>
          <w:p w14:paraId="649A0372" w14:textId="77777777" w:rsidR="000A08C8" w:rsidRDefault="000A08C8" w:rsidP="00D276EA">
            <w:pPr>
              <w:pStyle w:val="TableParagraph"/>
              <w:spacing w:before="16"/>
              <w:ind w:left="828"/>
              <w:rPr>
                <w:sz w:val="24"/>
              </w:rPr>
            </w:pPr>
            <w:r>
              <w:rPr>
                <w:sz w:val="24"/>
              </w:rPr>
              <w:t>Biotechnology</w:t>
            </w:r>
          </w:p>
          <w:p w14:paraId="03832BF2" w14:textId="77777777" w:rsidR="000A08C8" w:rsidRDefault="000A08C8" w:rsidP="000A08C8">
            <w:pPr>
              <w:pStyle w:val="TableParagraph"/>
              <w:numPr>
                <w:ilvl w:val="0"/>
                <w:numId w:val="183"/>
              </w:numPr>
              <w:tabs>
                <w:tab w:val="left" w:pos="829"/>
              </w:tabs>
              <w:spacing w:before="20"/>
              <w:ind w:hanging="361"/>
              <w:rPr>
                <w:sz w:val="24"/>
              </w:rPr>
            </w:pPr>
            <w:r>
              <w:rPr>
                <w:sz w:val="24"/>
              </w:rPr>
              <w:t>Applied</w:t>
            </w:r>
          </w:p>
          <w:p w14:paraId="5A399C3C" w14:textId="77777777" w:rsidR="000A08C8" w:rsidRDefault="000A08C8" w:rsidP="00D276EA">
            <w:pPr>
              <w:pStyle w:val="TableParagraph"/>
              <w:spacing w:before="19"/>
              <w:ind w:left="828"/>
              <w:rPr>
                <w:sz w:val="24"/>
              </w:rPr>
            </w:pPr>
            <w:r>
              <w:rPr>
                <w:sz w:val="24"/>
              </w:rPr>
              <w:t>Microbiology</w:t>
            </w:r>
          </w:p>
          <w:p w14:paraId="6F2B81E9" w14:textId="77777777" w:rsidR="000A08C8" w:rsidRDefault="000A08C8" w:rsidP="000A08C8">
            <w:pPr>
              <w:pStyle w:val="TableParagraph"/>
              <w:numPr>
                <w:ilvl w:val="0"/>
                <w:numId w:val="183"/>
              </w:numPr>
              <w:tabs>
                <w:tab w:val="left" w:pos="829"/>
              </w:tabs>
              <w:spacing w:before="17"/>
              <w:ind w:hanging="361"/>
              <w:rPr>
                <w:sz w:val="24"/>
              </w:rPr>
            </w:pPr>
            <w:r>
              <w:rPr>
                <w:sz w:val="24"/>
              </w:rPr>
              <w:t>Bioinformatics</w:t>
            </w:r>
          </w:p>
        </w:tc>
        <w:tc>
          <w:tcPr>
            <w:tcW w:w="1842" w:type="dxa"/>
          </w:tcPr>
          <w:p w14:paraId="7323B8DC" w14:textId="77777777" w:rsidR="000A08C8" w:rsidRDefault="000A08C8" w:rsidP="00D276EA">
            <w:pPr>
              <w:pStyle w:val="TableParagraph"/>
              <w:spacing w:before="1" w:line="254" w:lineRule="auto"/>
              <w:ind w:left="517" w:right="284" w:hanging="209"/>
              <w:rPr>
                <w:sz w:val="24"/>
              </w:rPr>
            </w:pPr>
            <w:r>
              <w:rPr>
                <w:sz w:val="24"/>
              </w:rPr>
              <w:t>Principles of</w:t>
            </w:r>
            <w:r>
              <w:rPr>
                <w:spacing w:val="-57"/>
                <w:sz w:val="24"/>
              </w:rPr>
              <w:t xml:space="preserve"> </w:t>
            </w:r>
            <w:r>
              <w:rPr>
                <w:sz w:val="24"/>
              </w:rPr>
              <w:t>Ecology</w:t>
            </w:r>
          </w:p>
        </w:tc>
        <w:tc>
          <w:tcPr>
            <w:tcW w:w="2127" w:type="dxa"/>
          </w:tcPr>
          <w:p w14:paraId="3C77BB72" w14:textId="77777777" w:rsidR="000A08C8" w:rsidRDefault="000A08C8" w:rsidP="00D276EA">
            <w:pPr>
              <w:pStyle w:val="TableParagraph"/>
            </w:pPr>
          </w:p>
        </w:tc>
        <w:tc>
          <w:tcPr>
            <w:tcW w:w="2411" w:type="dxa"/>
          </w:tcPr>
          <w:p w14:paraId="585ED111" w14:textId="77777777" w:rsidR="000A08C8" w:rsidRDefault="000A08C8" w:rsidP="00D276EA">
            <w:pPr>
              <w:pStyle w:val="TableParagraph"/>
            </w:pPr>
          </w:p>
        </w:tc>
        <w:tc>
          <w:tcPr>
            <w:tcW w:w="1561" w:type="dxa"/>
          </w:tcPr>
          <w:p w14:paraId="48874C0C" w14:textId="77777777" w:rsidR="000A08C8" w:rsidRDefault="000A08C8" w:rsidP="00D276EA">
            <w:pPr>
              <w:pStyle w:val="TableParagraph"/>
            </w:pPr>
          </w:p>
        </w:tc>
        <w:tc>
          <w:tcPr>
            <w:tcW w:w="1986" w:type="dxa"/>
          </w:tcPr>
          <w:p w14:paraId="097D3E28" w14:textId="77777777" w:rsidR="000A08C8" w:rsidRDefault="000A08C8" w:rsidP="00D276EA">
            <w:pPr>
              <w:pStyle w:val="TableParagraph"/>
            </w:pPr>
          </w:p>
        </w:tc>
        <w:tc>
          <w:tcPr>
            <w:tcW w:w="1558" w:type="dxa"/>
          </w:tcPr>
          <w:p w14:paraId="24C6372F" w14:textId="77777777" w:rsidR="000A08C8" w:rsidRDefault="000A08C8" w:rsidP="00D276EA">
            <w:pPr>
              <w:pStyle w:val="TableParagraph"/>
            </w:pPr>
          </w:p>
        </w:tc>
        <w:tc>
          <w:tcPr>
            <w:tcW w:w="994" w:type="dxa"/>
          </w:tcPr>
          <w:p w14:paraId="633FD7D2" w14:textId="77777777" w:rsidR="000A08C8" w:rsidRDefault="000A08C8" w:rsidP="00D276EA">
            <w:pPr>
              <w:pStyle w:val="TableParagraph"/>
            </w:pPr>
          </w:p>
        </w:tc>
      </w:tr>
    </w:tbl>
    <w:p w14:paraId="072C716A" w14:textId="77777777" w:rsidR="000A08C8" w:rsidRDefault="000A08C8" w:rsidP="000A08C8">
      <w:pPr>
        <w:sectPr w:rsidR="000A08C8" w:rsidSect="000A08C8">
          <w:pgSz w:w="16840" w:h="11910" w:orient="landscape"/>
          <w:pgMar w:top="840" w:right="100" w:bottom="280" w:left="620" w:header="720" w:footer="720" w:gutter="0"/>
          <w:cols w:space="720"/>
        </w:sectPr>
      </w:pPr>
    </w:p>
    <w:p w14:paraId="4F079545" w14:textId="77777777" w:rsidR="000A08C8" w:rsidRDefault="000A08C8" w:rsidP="000A08C8">
      <w:pPr>
        <w:spacing w:before="175"/>
        <w:ind w:left="5425" w:right="5944"/>
        <w:jc w:val="center"/>
        <w:rPr>
          <w:b/>
          <w:sz w:val="36"/>
        </w:rPr>
      </w:pPr>
      <w:r>
        <w:rPr>
          <w:b/>
          <w:sz w:val="36"/>
        </w:rPr>
        <w:lastRenderedPageBreak/>
        <w:t>Zoology</w:t>
      </w:r>
    </w:p>
    <w:p w14:paraId="70F666E2" w14:textId="77777777" w:rsidR="000A08C8" w:rsidRDefault="000A08C8" w:rsidP="000A08C8">
      <w:pPr>
        <w:spacing w:before="2" w:after="1"/>
        <w:rPr>
          <w:b/>
          <w:sz w:val="16"/>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12191"/>
      </w:tblGrid>
      <w:tr w:rsidR="000A08C8" w14:paraId="78AF8DA5" w14:textId="77777777" w:rsidTr="00D276EA">
        <w:trPr>
          <w:trHeight w:val="909"/>
        </w:trPr>
        <w:tc>
          <w:tcPr>
            <w:tcW w:w="2235" w:type="dxa"/>
            <w:shd w:val="clear" w:color="auto" w:fill="FAD3B4"/>
          </w:tcPr>
          <w:p w14:paraId="37D5DEBE" w14:textId="77777777" w:rsidR="000A08C8" w:rsidRDefault="000A08C8" w:rsidP="00D276EA">
            <w:pPr>
              <w:pStyle w:val="TableParagraph"/>
              <w:spacing w:line="275" w:lineRule="exact"/>
              <w:ind w:left="650"/>
              <w:rPr>
                <w:b/>
                <w:sz w:val="24"/>
              </w:rPr>
            </w:pPr>
            <w:r>
              <w:rPr>
                <w:b/>
                <w:sz w:val="24"/>
              </w:rPr>
              <w:t>Semester</w:t>
            </w:r>
          </w:p>
        </w:tc>
        <w:tc>
          <w:tcPr>
            <w:tcW w:w="12191" w:type="dxa"/>
            <w:shd w:val="clear" w:color="auto" w:fill="FAD3B4"/>
          </w:tcPr>
          <w:p w14:paraId="22CEF591" w14:textId="77777777" w:rsidR="000A08C8" w:rsidRDefault="000A08C8" w:rsidP="00D276EA">
            <w:pPr>
              <w:pStyle w:val="TableParagraph"/>
              <w:spacing w:line="275" w:lineRule="exact"/>
              <w:ind w:left="5641" w:right="5632"/>
              <w:jc w:val="center"/>
              <w:rPr>
                <w:b/>
                <w:sz w:val="24"/>
              </w:rPr>
            </w:pPr>
            <w:r>
              <w:rPr>
                <w:b/>
                <w:sz w:val="24"/>
              </w:rPr>
              <w:t>Subjects</w:t>
            </w:r>
          </w:p>
        </w:tc>
      </w:tr>
      <w:tr w:rsidR="000A08C8" w14:paraId="6FEC41C2" w14:textId="77777777" w:rsidTr="00D276EA">
        <w:trPr>
          <w:trHeight w:val="827"/>
        </w:trPr>
        <w:tc>
          <w:tcPr>
            <w:tcW w:w="2235" w:type="dxa"/>
            <w:vMerge w:val="restart"/>
          </w:tcPr>
          <w:p w14:paraId="01D9E835" w14:textId="77777777" w:rsidR="000A08C8" w:rsidRDefault="000A08C8" w:rsidP="00D276EA">
            <w:pPr>
              <w:pStyle w:val="TableParagraph"/>
              <w:spacing w:line="275" w:lineRule="exact"/>
              <w:ind w:left="9"/>
              <w:jc w:val="center"/>
              <w:rPr>
                <w:b/>
                <w:sz w:val="24"/>
              </w:rPr>
            </w:pPr>
            <w:r>
              <w:rPr>
                <w:b/>
                <w:sz w:val="24"/>
              </w:rPr>
              <w:t>I</w:t>
            </w:r>
          </w:p>
        </w:tc>
        <w:tc>
          <w:tcPr>
            <w:tcW w:w="12191" w:type="dxa"/>
          </w:tcPr>
          <w:p w14:paraId="1FADF712" w14:textId="77777777" w:rsidR="000A08C8" w:rsidRDefault="000A08C8" w:rsidP="00D276EA">
            <w:pPr>
              <w:pStyle w:val="TableParagraph"/>
              <w:spacing w:line="275" w:lineRule="exact"/>
              <w:ind w:left="107"/>
              <w:rPr>
                <w:sz w:val="24"/>
              </w:rPr>
            </w:pPr>
            <w:r>
              <w:rPr>
                <w:sz w:val="24"/>
              </w:rPr>
              <w:t>Core</w:t>
            </w:r>
            <w:r>
              <w:rPr>
                <w:spacing w:val="-1"/>
                <w:sz w:val="24"/>
              </w:rPr>
              <w:t xml:space="preserve"> </w:t>
            </w:r>
            <w:r>
              <w:rPr>
                <w:sz w:val="24"/>
              </w:rPr>
              <w:t>I</w:t>
            </w:r>
            <w:r>
              <w:rPr>
                <w:spacing w:val="-4"/>
                <w:sz w:val="24"/>
              </w:rPr>
              <w:t xml:space="preserve"> </w:t>
            </w:r>
            <w:r>
              <w:rPr>
                <w:sz w:val="24"/>
              </w:rPr>
              <w:t>-</w:t>
            </w:r>
            <w:r>
              <w:rPr>
                <w:spacing w:val="59"/>
                <w:sz w:val="24"/>
              </w:rPr>
              <w:t xml:space="preserve"> </w:t>
            </w:r>
            <w:r>
              <w:rPr>
                <w:sz w:val="24"/>
              </w:rPr>
              <w:t>Invertebrates:</w:t>
            </w:r>
            <w:r>
              <w:rPr>
                <w:spacing w:val="-1"/>
                <w:sz w:val="24"/>
              </w:rPr>
              <w:t xml:space="preserve"> </w:t>
            </w:r>
            <w:r>
              <w:rPr>
                <w:sz w:val="24"/>
              </w:rPr>
              <w:t>Protista</w:t>
            </w:r>
            <w:r>
              <w:rPr>
                <w:spacing w:val="-2"/>
                <w:sz w:val="24"/>
              </w:rPr>
              <w:t xml:space="preserve"> </w:t>
            </w:r>
            <w:r>
              <w:rPr>
                <w:sz w:val="24"/>
              </w:rPr>
              <w:t>to</w:t>
            </w:r>
            <w:r>
              <w:rPr>
                <w:spacing w:val="-1"/>
                <w:sz w:val="24"/>
              </w:rPr>
              <w:t xml:space="preserve"> </w:t>
            </w:r>
            <w:r>
              <w:rPr>
                <w:sz w:val="24"/>
              </w:rPr>
              <w:t>Echinodermata</w:t>
            </w:r>
          </w:p>
        </w:tc>
      </w:tr>
      <w:tr w:rsidR="000A08C8" w14:paraId="459CA576" w14:textId="77777777" w:rsidTr="00D276EA">
        <w:trPr>
          <w:trHeight w:val="573"/>
        </w:trPr>
        <w:tc>
          <w:tcPr>
            <w:tcW w:w="2235" w:type="dxa"/>
            <w:vMerge/>
            <w:tcBorders>
              <w:top w:val="nil"/>
            </w:tcBorders>
          </w:tcPr>
          <w:p w14:paraId="55A3A69D" w14:textId="77777777" w:rsidR="000A08C8" w:rsidRDefault="000A08C8" w:rsidP="00D276EA">
            <w:pPr>
              <w:rPr>
                <w:sz w:val="2"/>
                <w:szCs w:val="2"/>
              </w:rPr>
            </w:pPr>
          </w:p>
        </w:tc>
        <w:tc>
          <w:tcPr>
            <w:tcW w:w="12191" w:type="dxa"/>
          </w:tcPr>
          <w:p w14:paraId="023BA7AF" w14:textId="77777777" w:rsidR="000A08C8" w:rsidRDefault="000A08C8" w:rsidP="00D276EA">
            <w:pPr>
              <w:pStyle w:val="TableParagraph"/>
              <w:spacing w:line="276" w:lineRule="exact"/>
              <w:ind w:left="107"/>
              <w:rPr>
                <w:sz w:val="24"/>
              </w:rPr>
            </w:pPr>
            <w:r>
              <w:rPr>
                <w:sz w:val="24"/>
              </w:rPr>
              <w:t>Core</w:t>
            </w:r>
            <w:r>
              <w:rPr>
                <w:spacing w:val="-4"/>
                <w:sz w:val="24"/>
              </w:rPr>
              <w:t xml:space="preserve"> </w:t>
            </w:r>
            <w:r>
              <w:rPr>
                <w:sz w:val="24"/>
              </w:rPr>
              <w:t>II-</w:t>
            </w:r>
            <w:r>
              <w:rPr>
                <w:spacing w:val="59"/>
                <w:sz w:val="24"/>
              </w:rPr>
              <w:t xml:space="preserve"> </w:t>
            </w:r>
            <w:r>
              <w:rPr>
                <w:sz w:val="24"/>
              </w:rPr>
              <w:t>Diversity</w:t>
            </w:r>
            <w:r>
              <w:rPr>
                <w:spacing w:val="-1"/>
                <w:sz w:val="24"/>
              </w:rPr>
              <w:t xml:space="preserve"> </w:t>
            </w:r>
            <w:r>
              <w:rPr>
                <w:sz w:val="24"/>
              </w:rPr>
              <w:t>of</w:t>
            </w:r>
            <w:r>
              <w:rPr>
                <w:spacing w:val="-1"/>
                <w:sz w:val="24"/>
              </w:rPr>
              <w:t xml:space="preserve"> </w:t>
            </w:r>
            <w:r>
              <w:rPr>
                <w:sz w:val="24"/>
              </w:rPr>
              <w:t>Chordates:</w:t>
            </w:r>
            <w:r>
              <w:rPr>
                <w:spacing w:val="-2"/>
                <w:sz w:val="24"/>
              </w:rPr>
              <w:t xml:space="preserve"> </w:t>
            </w:r>
            <w:r>
              <w:rPr>
                <w:sz w:val="24"/>
              </w:rPr>
              <w:t>Protochordates</w:t>
            </w:r>
            <w:r>
              <w:rPr>
                <w:spacing w:val="-2"/>
                <w:sz w:val="24"/>
              </w:rPr>
              <w:t xml:space="preserve"> </w:t>
            </w:r>
            <w:r>
              <w:rPr>
                <w:sz w:val="24"/>
              </w:rPr>
              <w:t>to</w:t>
            </w:r>
            <w:r>
              <w:rPr>
                <w:spacing w:val="-1"/>
                <w:sz w:val="24"/>
              </w:rPr>
              <w:t xml:space="preserve"> </w:t>
            </w:r>
            <w:r>
              <w:rPr>
                <w:sz w:val="24"/>
              </w:rPr>
              <w:t>Mammalia</w:t>
            </w:r>
          </w:p>
        </w:tc>
      </w:tr>
      <w:tr w:rsidR="000A08C8" w14:paraId="498BE872" w14:textId="77777777" w:rsidTr="00D276EA">
        <w:trPr>
          <w:trHeight w:val="479"/>
        </w:trPr>
        <w:tc>
          <w:tcPr>
            <w:tcW w:w="2235" w:type="dxa"/>
            <w:vMerge w:val="restart"/>
          </w:tcPr>
          <w:p w14:paraId="25848540" w14:textId="77777777" w:rsidR="000A08C8" w:rsidRDefault="000A08C8" w:rsidP="00D276EA">
            <w:pPr>
              <w:pStyle w:val="TableParagraph"/>
              <w:spacing w:before="1"/>
              <w:ind w:left="868" w:right="861"/>
              <w:jc w:val="center"/>
              <w:rPr>
                <w:b/>
                <w:sz w:val="24"/>
              </w:rPr>
            </w:pPr>
            <w:r>
              <w:rPr>
                <w:b/>
                <w:sz w:val="24"/>
              </w:rPr>
              <w:t>II</w:t>
            </w:r>
          </w:p>
        </w:tc>
        <w:tc>
          <w:tcPr>
            <w:tcW w:w="12191" w:type="dxa"/>
          </w:tcPr>
          <w:p w14:paraId="67F8A983" w14:textId="77777777" w:rsidR="000A08C8" w:rsidRDefault="000A08C8" w:rsidP="00D276EA">
            <w:pPr>
              <w:pStyle w:val="TableParagraph"/>
              <w:spacing w:before="1"/>
              <w:ind w:left="107"/>
              <w:rPr>
                <w:sz w:val="24"/>
              </w:rPr>
            </w:pPr>
            <w:r>
              <w:rPr>
                <w:sz w:val="24"/>
              </w:rPr>
              <w:t>Core</w:t>
            </w:r>
            <w:r>
              <w:rPr>
                <w:spacing w:val="11"/>
                <w:sz w:val="24"/>
              </w:rPr>
              <w:t xml:space="preserve"> </w:t>
            </w:r>
            <w:r>
              <w:rPr>
                <w:sz w:val="24"/>
              </w:rPr>
              <w:t>III-</w:t>
            </w:r>
            <w:r>
              <w:rPr>
                <w:spacing w:val="19"/>
                <w:sz w:val="24"/>
              </w:rPr>
              <w:t xml:space="preserve"> </w:t>
            </w:r>
            <w:r>
              <w:rPr>
                <w:sz w:val="24"/>
              </w:rPr>
              <w:t>Microbiology</w:t>
            </w:r>
          </w:p>
        </w:tc>
      </w:tr>
      <w:tr w:rsidR="000A08C8" w14:paraId="10CE1373" w14:textId="77777777" w:rsidTr="00D276EA">
        <w:trPr>
          <w:trHeight w:val="573"/>
        </w:trPr>
        <w:tc>
          <w:tcPr>
            <w:tcW w:w="2235" w:type="dxa"/>
            <w:vMerge/>
            <w:tcBorders>
              <w:top w:val="nil"/>
            </w:tcBorders>
          </w:tcPr>
          <w:p w14:paraId="17613FCC" w14:textId="77777777" w:rsidR="000A08C8" w:rsidRDefault="000A08C8" w:rsidP="00D276EA">
            <w:pPr>
              <w:rPr>
                <w:sz w:val="2"/>
                <w:szCs w:val="2"/>
              </w:rPr>
            </w:pPr>
          </w:p>
        </w:tc>
        <w:tc>
          <w:tcPr>
            <w:tcW w:w="12191" w:type="dxa"/>
          </w:tcPr>
          <w:p w14:paraId="08D93B8C" w14:textId="77777777" w:rsidR="000A08C8" w:rsidRDefault="000A08C8" w:rsidP="00D276EA">
            <w:pPr>
              <w:pStyle w:val="TableParagraph"/>
              <w:spacing w:line="275" w:lineRule="exact"/>
              <w:ind w:left="107"/>
              <w:rPr>
                <w:sz w:val="24"/>
              </w:rPr>
            </w:pPr>
            <w:r>
              <w:rPr>
                <w:sz w:val="24"/>
              </w:rPr>
              <w:t>Core</w:t>
            </w:r>
            <w:r>
              <w:rPr>
                <w:spacing w:val="-2"/>
                <w:sz w:val="24"/>
              </w:rPr>
              <w:t xml:space="preserve"> </w:t>
            </w:r>
            <w:r>
              <w:rPr>
                <w:sz w:val="24"/>
              </w:rPr>
              <w:t>IV</w:t>
            </w:r>
            <w:r>
              <w:rPr>
                <w:spacing w:val="-6"/>
                <w:sz w:val="24"/>
              </w:rPr>
              <w:t xml:space="preserve"> </w:t>
            </w:r>
            <w:r>
              <w:rPr>
                <w:sz w:val="24"/>
              </w:rPr>
              <w:t>-</w:t>
            </w:r>
            <w:r>
              <w:rPr>
                <w:spacing w:val="59"/>
                <w:sz w:val="24"/>
              </w:rPr>
              <w:t xml:space="preserve"> </w:t>
            </w:r>
            <w:r>
              <w:rPr>
                <w:sz w:val="24"/>
              </w:rPr>
              <w:t>Cell Biology</w:t>
            </w:r>
          </w:p>
        </w:tc>
      </w:tr>
      <w:tr w:rsidR="000A08C8" w14:paraId="33A7A384" w14:textId="77777777" w:rsidTr="00D276EA">
        <w:trPr>
          <w:trHeight w:val="573"/>
        </w:trPr>
        <w:tc>
          <w:tcPr>
            <w:tcW w:w="2235" w:type="dxa"/>
            <w:vMerge w:val="restart"/>
          </w:tcPr>
          <w:p w14:paraId="4CCCCEFC" w14:textId="77777777" w:rsidR="000A08C8" w:rsidRDefault="000A08C8" w:rsidP="00D276EA">
            <w:pPr>
              <w:pStyle w:val="TableParagraph"/>
              <w:spacing w:line="275" w:lineRule="exact"/>
              <w:ind w:left="870" w:right="861"/>
              <w:jc w:val="center"/>
              <w:rPr>
                <w:b/>
                <w:sz w:val="24"/>
              </w:rPr>
            </w:pPr>
            <w:r>
              <w:rPr>
                <w:b/>
                <w:sz w:val="24"/>
              </w:rPr>
              <w:t>III</w:t>
            </w:r>
          </w:p>
        </w:tc>
        <w:tc>
          <w:tcPr>
            <w:tcW w:w="12191" w:type="dxa"/>
          </w:tcPr>
          <w:p w14:paraId="682D79D4" w14:textId="77777777" w:rsidR="000A08C8" w:rsidRDefault="000A08C8" w:rsidP="00D276EA">
            <w:pPr>
              <w:pStyle w:val="TableParagraph"/>
              <w:spacing w:line="275" w:lineRule="exact"/>
              <w:ind w:left="107"/>
              <w:rPr>
                <w:sz w:val="24"/>
              </w:rPr>
            </w:pPr>
            <w:r>
              <w:rPr>
                <w:sz w:val="24"/>
              </w:rPr>
              <w:t>Core</w:t>
            </w:r>
            <w:r>
              <w:rPr>
                <w:spacing w:val="-8"/>
                <w:sz w:val="24"/>
              </w:rPr>
              <w:t xml:space="preserve"> </w:t>
            </w:r>
            <w:r>
              <w:rPr>
                <w:sz w:val="24"/>
              </w:rPr>
              <w:t>V-</w:t>
            </w:r>
            <w:r>
              <w:rPr>
                <w:spacing w:val="58"/>
                <w:sz w:val="24"/>
              </w:rPr>
              <w:t xml:space="preserve"> </w:t>
            </w:r>
            <w:r>
              <w:rPr>
                <w:sz w:val="24"/>
              </w:rPr>
              <w:t>Principles</w:t>
            </w:r>
            <w:r>
              <w:rPr>
                <w:spacing w:val="-2"/>
                <w:sz w:val="24"/>
              </w:rPr>
              <w:t xml:space="preserve"> </w:t>
            </w:r>
            <w:r>
              <w:rPr>
                <w:sz w:val="24"/>
              </w:rPr>
              <w:t>of</w:t>
            </w:r>
            <w:r>
              <w:rPr>
                <w:spacing w:val="3"/>
                <w:sz w:val="24"/>
              </w:rPr>
              <w:t xml:space="preserve"> </w:t>
            </w:r>
            <w:r>
              <w:rPr>
                <w:sz w:val="24"/>
              </w:rPr>
              <w:t>Ecology</w:t>
            </w:r>
          </w:p>
        </w:tc>
      </w:tr>
      <w:tr w:rsidR="000A08C8" w14:paraId="16C4B142" w14:textId="77777777" w:rsidTr="00D276EA">
        <w:trPr>
          <w:trHeight w:val="453"/>
        </w:trPr>
        <w:tc>
          <w:tcPr>
            <w:tcW w:w="2235" w:type="dxa"/>
            <w:vMerge/>
            <w:tcBorders>
              <w:top w:val="nil"/>
            </w:tcBorders>
          </w:tcPr>
          <w:p w14:paraId="4138CF34" w14:textId="77777777" w:rsidR="000A08C8" w:rsidRDefault="000A08C8" w:rsidP="00D276EA">
            <w:pPr>
              <w:rPr>
                <w:sz w:val="2"/>
                <w:szCs w:val="2"/>
              </w:rPr>
            </w:pPr>
          </w:p>
        </w:tc>
        <w:tc>
          <w:tcPr>
            <w:tcW w:w="12191" w:type="dxa"/>
          </w:tcPr>
          <w:p w14:paraId="3B71C5F9" w14:textId="77777777" w:rsidR="000A08C8" w:rsidRDefault="000A08C8" w:rsidP="00D276EA">
            <w:pPr>
              <w:pStyle w:val="TableParagraph"/>
              <w:spacing w:before="39"/>
              <w:ind w:left="107"/>
              <w:rPr>
                <w:sz w:val="24"/>
              </w:rPr>
            </w:pPr>
            <w:r>
              <w:rPr>
                <w:sz w:val="24"/>
              </w:rPr>
              <w:t>Core</w:t>
            </w:r>
            <w:r>
              <w:rPr>
                <w:spacing w:val="-3"/>
                <w:sz w:val="24"/>
              </w:rPr>
              <w:t xml:space="preserve"> </w:t>
            </w:r>
            <w:r>
              <w:rPr>
                <w:sz w:val="24"/>
              </w:rPr>
              <w:t>VI-</w:t>
            </w:r>
            <w:r>
              <w:rPr>
                <w:spacing w:val="-2"/>
                <w:sz w:val="24"/>
              </w:rPr>
              <w:t xml:space="preserve"> </w:t>
            </w:r>
            <w:r>
              <w:rPr>
                <w:sz w:val="24"/>
              </w:rPr>
              <w:t>Physiology: Controlling</w:t>
            </w:r>
            <w:r>
              <w:rPr>
                <w:spacing w:val="-1"/>
                <w:sz w:val="24"/>
              </w:rPr>
              <w:t xml:space="preserve"> </w:t>
            </w:r>
            <w:r>
              <w:rPr>
                <w:sz w:val="24"/>
              </w:rPr>
              <w:t>and Coordinating</w:t>
            </w:r>
            <w:r>
              <w:rPr>
                <w:spacing w:val="-1"/>
                <w:sz w:val="24"/>
              </w:rPr>
              <w:t xml:space="preserve"> </w:t>
            </w:r>
            <w:r>
              <w:rPr>
                <w:sz w:val="24"/>
              </w:rPr>
              <w:t>systems</w:t>
            </w:r>
          </w:p>
        </w:tc>
      </w:tr>
      <w:tr w:rsidR="000A08C8" w14:paraId="300A48EA" w14:textId="77777777" w:rsidTr="00D276EA">
        <w:trPr>
          <w:trHeight w:val="575"/>
        </w:trPr>
        <w:tc>
          <w:tcPr>
            <w:tcW w:w="2235" w:type="dxa"/>
            <w:vMerge/>
            <w:tcBorders>
              <w:top w:val="nil"/>
            </w:tcBorders>
          </w:tcPr>
          <w:p w14:paraId="12D0F59D" w14:textId="77777777" w:rsidR="000A08C8" w:rsidRDefault="000A08C8" w:rsidP="00D276EA">
            <w:pPr>
              <w:rPr>
                <w:sz w:val="2"/>
                <w:szCs w:val="2"/>
              </w:rPr>
            </w:pPr>
          </w:p>
        </w:tc>
        <w:tc>
          <w:tcPr>
            <w:tcW w:w="12191" w:type="dxa"/>
          </w:tcPr>
          <w:p w14:paraId="756B4A32" w14:textId="77777777" w:rsidR="000A08C8" w:rsidRDefault="000A08C8" w:rsidP="00D276EA">
            <w:pPr>
              <w:pStyle w:val="TableParagraph"/>
              <w:spacing w:before="1"/>
              <w:ind w:left="107"/>
              <w:rPr>
                <w:sz w:val="24"/>
              </w:rPr>
            </w:pPr>
            <w:r>
              <w:rPr>
                <w:sz w:val="24"/>
              </w:rPr>
              <w:t>Core</w:t>
            </w:r>
            <w:r>
              <w:rPr>
                <w:spacing w:val="-8"/>
                <w:sz w:val="24"/>
              </w:rPr>
              <w:t xml:space="preserve"> </w:t>
            </w:r>
            <w:r>
              <w:rPr>
                <w:sz w:val="24"/>
              </w:rPr>
              <w:t>VII-</w:t>
            </w:r>
            <w:r>
              <w:rPr>
                <w:spacing w:val="54"/>
                <w:sz w:val="24"/>
              </w:rPr>
              <w:t xml:space="preserve"> </w:t>
            </w:r>
            <w:r>
              <w:rPr>
                <w:sz w:val="24"/>
              </w:rPr>
              <w:t>Fundamentals</w:t>
            </w:r>
            <w:r>
              <w:rPr>
                <w:spacing w:val="-2"/>
                <w:sz w:val="24"/>
              </w:rPr>
              <w:t xml:space="preserve"> </w:t>
            </w:r>
            <w:r>
              <w:rPr>
                <w:sz w:val="24"/>
              </w:rPr>
              <w:t>of</w:t>
            </w:r>
            <w:r>
              <w:rPr>
                <w:spacing w:val="-1"/>
                <w:sz w:val="24"/>
              </w:rPr>
              <w:t xml:space="preserve"> </w:t>
            </w:r>
            <w:r>
              <w:rPr>
                <w:sz w:val="24"/>
              </w:rPr>
              <w:t>Biochemistry</w:t>
            </w:r>
          </w:p>
        </w:tc>
      </w:tr>
      <w:tr w:rsidR="000A08C8" w14:paraId="0B6351C1" w14:textId="77777777" w:rsidTr="00D276EA">
        <w:trPr>
          <w:trHeight w:val="477"/>
        </w:trPr>
        <w:tc>
          <w:tcPr>
            <w:tcW w:w="2235" w:type="dxa"/>
            <w:vMerge w:val="restart"/>
          </w:tcPr>
          <w:p w14:paraId="159C1074" w14:textId="77777777" w:rsidR="000A08C8" w:rsidRDefault="000A08C8" w:rsidP="00D276EA">
            <w:pPr>
              <w:pStyle w:val="TableParagraph"/>
              <w:spacing w:line="275" w:lineRule="exact"/>
              <w:ind w:left="870" w:right="860"/>
              <w:jc w:val="center"/>
              <w:rPr>
                <w:b/>
                <w:sz w:val="24"/>
              </w:rPr>
            </w:pPr>
            <w:r>
              <w:rPr>
                <w:b/>
                <w:sz w:val="24"/>
              </w:rPr>
              <w:t>IV</w:t>
            </w:r>
          </w:p>
        </w:tc>
        <w:tc>
          <w:tcPr>
            <w:tcW w:w="12191" w:type="dxa"/>
          </w:tcPr>
          <w:p w14:paraId="1F2FE4A5" w14:textId="77777777" w:rsidR="000A08C8" w:rsidRDefault="000A08C8" w:rsidP="00D276EA">
            <w:pPr>
              <w:pStyle w:val="TableParagraph"/>
              <w:spacing w:line="275" w:lineRule="exact"/>
              <w:ind w:left="107"/>
              <w:rPr>
                <w:sz w:val="24"/>
              </w:rPr>
            </w:pPr>
            <w:r>
              <w:rPr>
                <w:sz w:val="24"/>
              </w:rPr>
              <w:t>Core</w:t>
            </w:r>
            <w:r>
              <w:rPr>
                <w:spacing w:val="-8"/>
                <w:sz w:val="24"/>
              </w:rPr>
              <w:t xml:space="preserve"> </w:t>
            </w:r>
            <w:r>
              <w:rPr>
                <w:sz w:val="24"/>
              </w:rPr>
              <w:t>VIII-</w:t>
            </w:r>
            <w:r>
              <w:rPr>
                <w:spacing w:val="57"/>
                <w:sz w:val="24"/>
              </w:rPr>
              <w:t xml:space="preserve"> </w:t>
            </w:r>
            <w:r>
              <w:rPr>
                <w:sz w:val="24"/>
              </w:rPr>
              <w:t>Endocrinology</w:t>
            </w:r>
            <w:r>
              <w:rPr>
                <w:spacing w:val="-1"/>
                <w:sz w:val="24"/>
              </w:rPr>
              <w:t xml:space="preserve"> </w:t>
            </w:r>
            <w:r>
              <w:rPr>
                <w:sz w:val="24"/>
              </w:rPr>
              <w:t>&amp;</w:t>
            </w:r>
            <w:r>
              <w:rPr>
                <w:spacing w:val="-1"/>
                <w:sz w:val="24"/>
              </w:rPr>
              <w:t xml:space="preserve"> </w:t>
            </w:r>
            <w:r>
              <w:rPr>
                <w:sz w:val="24"/>
              </w:rPr>
              <w:t>Reproductive</w:t>
            </w:r>
            <w:r>
              <w:rPr>
                <w:spacing w:val="-1"/>
                <w:sz w:val="24"/>
              </w:rPr>
              <w:t xml:space="preserve"> </w:t>
            </w:r>
            <w:r>
              <w:rPr>
                <w:sz w:val="24"/>
              </w:rPr>
              <w:t>Biology</w:t>
            </w:r>
          </w:p>
        </w:tc>
      </w:tr>
      <w:tr w:rsidR="000A08C8" w14:paraId="586666F8" w14:textId="77777777" w:rsidTr="00D276EA">
        <w:trPr>
          <w:trHeight w:val="573"/>
        </w:trPr>
        <w:tc>
          <w:tcPr>
            <w:tcW w:w="2235" w:type="dxa"/>
            <w:vMerge/>
            <w:tcBorders>
              <w:top w:val="nil"/>
            </w:tcBorders>
          </w:tcPr>
          <w:p w14:paraId="7C441B59" w14:textId="77777777" w:rsidR="000A08C8" w:rsidRDefault="000A08C8" w:rsidP="00D276EA">
            <w:pPr>
              <w:rPr>
                <w:sz w:val="2"/>
                <w:szCs w:val="2"/>
              </w:rPr>
            </w:pPr>
          </w:p>
        </w:tc>
        <w:tc>
          <w:tcPr>
            <w:tcW w:w="12191" w:type="dxa"/>
          </w:tcPr>
          <w:p w14:paraId="5BDA150C" w14:textId="77777777" w:rsidR="000A08C8" w:rsidRDefault="000A08C8" w:rsidP="00D276EA">
            <w:pPr>
              <w:pStyle w:val="TableParagraph"/>
              <w:spacing w:line="275" w:lineRule="exact"/>
              <w:ind w:left="107"/>
              <w:rPr>
                <w:sz w:val="24"/>
              </w:rPr>
            </w:pPr>
            <w:r>
              <w:rPr>
                <w:sz w:val="24"/>
              </w:rPr>
              <w:t>Core</w:t>
            </w:r>
            <w:r>
              <w:rPr>
                <w:spacing w:val="50"/>
                <w:sz w:val="24"/>
              </w:rPr>
              <w:t xml:space="preserve"> </w:t>
            </w:r>
            <w:r>
              <w:rPr>
                <w:sz w:val="24"/>
              </w:rPr>
              <w:t>IX-</w:t>
            </w:r>
            <w:r>
              <w:rPr>
                <w:spacing w:val="52"/>
                <w:sz w:val="24"/>
              </w:rPr>
              <w:t xml:space="preserve"> </w:t>
            </w:r>
            <w:r>
              <w:rPr>
                <w:sz w:val="24"/>
              </w:rPr>
              <w:t>Comparative</w:t>
            </w:r>
            <w:r>
              <w:rPr>
                <w:spacing w:val="24"/>
                <w:sz w:val="24"/>
              </w:rPr>
              <w:t xml:space="preserve"> </w:t>
            </w:r>
            <w:r>
              <w:rPr>
                <w:sz w:val="24"/>
              </w:rPr>
              <w:t>Anatomy</w:t>
            </w:r>
            <w:r>
              <w:rPr>
                <w:spacing w:val="16"/>
                <w:sz w:val="24"/>
              </w:rPr>
              <w:t xml:space="preserve"> </w:t>
            </w:r>
            <w:r>
              <w:rPr>
                <w:sz w:val="24"/>
              </w:rPr>
              <w:t>of</w:t>
            </w:r>
            <w:r>
              <w:rPr>
                <w:spacing w:val="18"/>
                <w:sz w:val="24"/>
              </w:rPr>
              <w:t xml:space="preserve"> </w:t>
            </w:r>
            <w:r>
              <w:rPr>
                <w:sz w:val="24"/>
              </w:rPr>
              <w:t>Vertebrates</w:t>
            </w:r>
          </w:p>
        </w:tc>
      </w:tr>
      <w:tr w:rsidR="000A08C8" w14:paraId="013A4DA6" w14:textId="77777777" w:rsidTr="00D276EA">
        <w:trPr>
          <w:trHeight w:val="573"/>
        </w:trPr>
        <w:tc>
          <w:tcPr>
            <w:tcW w:w="2235" w:type="dxa"/>
            <w:vMerge/>
            <w:tcBorders>
              <w:top w:val="nil"/>
            </w:tcBorders>
          </w:tcPr>
          <w:p w14:paraId="6B890A5D" w14:textId="77777777" w:rsidR="000A08C8" w:rsidRDefault="000A08C8" w:rsidP="00D276EA">
            <w:pPr>
              <w:rPr>
                <w:sz w:val="2"/>
                <w:szCs w:val="2"/>
              </w:rPr>
            </w:pPr>
          </w:p>
        </w:tc>
        <w:tc>
          <w:tcPr>
            <w:tcW w:w="12191" w:type="dxa"/>
          </w:tcPr>
          <w:p w14:paraId="035F7C90" w14:textId="77777777" w:rsidR="000A08C8" w:rsidRDefault="000A08C8" w:rsidP="00D276EA">
            <w:pPr>
              <w:pStyle w:val="TableParagraph"/>
              <w:spacing w:line="275" w:lineRule="exact"/>
              <w:ind w:left="107"/>
              <w:rPr>
                <w:sz w:val="24"/>
              </w:rPr>
            </w:pPr>
            <w:r>
              <w:rPr>
                <w:sz w:val="24"/>
              </w:rPr>
              <w:t>Core</w:t>
            </w:r>
            <w:r>
              <w:rPr>
                <w:spacing w:val="57"/>
                <w:sz w:val="24"/>
              </w:rPr>
              <w:t xml:space="preserve"> </w:t>
            </w:r>
            <w:r>
              <w:rPr>
                <w:sz w:val="24"/>
              </w:rPr>
              <w:t>X-</w:t>
            </w:r>
            <w:r>
              <w:rPr>
                <w:spacing w:val="58"/>
                <w:sz w:val="24"/>
              </w:rPr>
              <w:t xml:space="preserve"> </w:t>
            </w:r>
            <w:r>
              <w:rPr>
                <w:sz w:val="24"/>
              </w:rPr>
              <w:t>Physiology:</w:t>
            </w:r>
            <w:r>
              <w:rPr>
                <w:spacing w:val="22"/>
                <w:sz w:val="24"/>
              </w:rPr>
              <w:t xml:space="preserve"> </w:t>
            </w:r>
            <w:r>
              <w:rPr>
                <w:sz w:val="24"/>
              </w:rPr>
              <w:t>Life</w:t>
            </w:r>
            <w:r>
              <w:rPr>
                <w:spacing w:val="22"/>
                <w:sz w:val="24"/>
              </w:rPr>
              <w:t xml:space="preserve"> </w:t>
            </w:r>
            <w:r>
              <w:rPr>
                <w:sz w:val="24"/>
              </w:rPr>
              <w:t>Sustaining</w:t>
            </w:r>
            <w:r>
              <w:rPr>
                <w:spacing w:val="23"/>
                <w:sz w:val="24"/>
              </w:rPr>
              <w:t xml:space="preserve"> </w:t>
            </w:r>
            <w:r>
              <w:rPr>
                <w:sz w:val="24"/>
              </w:rPr>
              <w:t>Systems</w:t>
            </w:r>
          </w:p>
        </w:tc>
      </w:tr>
      <w:tr w:rsidR="000A08C8" w14:paraId="66D3096B" w14:textId="77777777" w:rsidTr="00D276EA">
        <w:trPr>
          <w:trHeight w:val="576"/>
        </w:trPr>
        <w:tc>
          <w:tcPr>
            <w:tcW w:w="2235" w:type="dxa"/>
            <w:vMerge w:val="restart"/>
          </w:tcPr>
          <w:p w14:paraId="34C188A9" w14:textId="77777777" w:rsidR="000A08C8" w:rsidRDefault="000A08C8" w:rsidP="00D276EA">
            <w:pPr>
              <w:pStyle w:val="TableParagraph"/>
              <w:spacing w:before="2"/>
              <w:ind w:left="7"/>
              <w:jc w:val="center"/>
              <w:rPr>
                <w:b/>
                <w:sz w:val="24"/>
              </w:rPr>
            </w:pPr>
            <w:r>
              <w:rPr>
                <w:b/>
                <w:sz w:val="24"/>
              </w:rPr>
              <w:t>V</w:t>
            </w:r>
          </w:p>
        </w:tc>
        <w:tc>
          <w:tcPr>
            <w:tcW w:w="12191" w:type="dxa"/>
          </w:tcPr>
          <w:p w14:paraId="7FA48D70" w14:textId="77777777" w:rsidR="000A08C8" w:rsidRDefault="000A08C8" w:rsidP="00D276EA">
            <w:pPr>
              <w:pStyle w:val="TableParagraph"/>
              <w:spacing w:before="2"/>
              <w:ind w:left="107"/>
              <w:rPr>
                <w:sz w:val="24"/>
              </w:rPr>
            </w:pPr>
            <w:r>
              <w:rPr>
                <w:sz w:val="24"/>
              </w:rPr>
              <w:t>Core</w:t>
            </w:r>
            <w:r>
              <w:rPr>
                <w:spacing w:val="-4"/>
                <w:sz w:val="24"/>
              </w:rPr>
              <w:t xml:space="preserve"> </w:t>
            </w:r>
            <w:r>
              <w:rPr>
                <w:sz w:val="24"/>
              </w:rPr>
              <w:t>XI-</w:t>
            </w:r>
            <w:r>
              <w:rPr>
                <w:spacing w:val="56"/>
                <w:sz w:val="24"/>
              </w:rPr>
              <w:t xml:space="preserve"> </w:t>
            </w:r>
            <w:r>
              <w:rPr>
                <w:sz w:val="24"/>
              </w:rPr>
              <w:t>Biochemistry</w:t>
            </w:r>
            <w:r>
              <w:rPr>
                <w:spacing w:val="23"/>
                <w:sz w:val="24"/>
              </w:rPr>
              <w:t xml:space="preserve"> </w:t>
            </w:r>
            <w:r>
              <w:rPr>
                <w:sz w:val="24"/>
              </w:rPr>
              <w:t>of</w:t>
            </w:r>
            <w:r>
              <w:rPr>
                <w:spacing w:val="19"/>
                <w:sz w:val="24"/>
              </w:rPr>
              <w:t xml:space="preserve"> </w:t>
            </w:r>
            <w:r>
              <w:rPr>
                <w:sz w:val="24"/>
              </w:rPr>
              <w:t>Metabolic</w:t>
            </w:r>
            <w:r>
              <w:rPr>
                <w:spacing w:val="21"/>
                <w:sz w:val="24"/>
              </w:rPr>
              <w:t xml:space="preserve"> </w:t>
            </w:r>
            <w:r>
              <w:rPr>
                <w:sz w:val="24"/>
              </w:rPr>
              <w:t>Processes</w:t>
            </w:r>
          </w:p>
        </w:tc>
      </w:tr>
      <w:tr w:rsidR="000A08C8" w14:paraId="334B1661" w14:textId="77777777" w:rsidTr="00D276EA">
        <w:trPr>
          <w:trHeight w:val="573"/>
        </w:trPr>
        <w:tc>
          <w:tcPr>
            <w:tcW w:w="2235" w:type="dxa"/>
            <w:vMerge/>
            <w:tcBorders>
              <w:top w:val="nil"/>
            </w:tcBorders>
          </w:tcPr>
          <w:p w14:paraId="491D3C8A" w14:textId="77777777" w:rsidR="000A08C8" w:rsidRDefault="000A08C8" w:rsidP="00D276EA">
            <w:pPr>
              <w:rPr>
                <w:sz w:val="2"/>
                <w:szCs w:val="2"/>
              </w:rPr>
            </w:pPr>
          </w:p>
        </w:tc>
        <w:tc>
          <w:tcPr>
            <w:tcW w:w="12191" w:type="dxa"/>
          </w:tcPr>
          <w:p w14:paraId="01A85ED7" w14:textId="77777777" w:rsidR="000A08C8" w:rsidRDefault="000A08C8" w:rsidP="00D276EA">
            <w:pPr>
              <w:pStyle w:val="TableParagraph"/>
              <w:spacing w:line="275" w:lineRule="exact"/>
              <w:ind w:left="107"/>
              <w:rPr>
                <w:sz w:val="24"/>
              </w:rPr>
            </w:pPr>
            <w:r>
              <w:rPr>
                <w:sz w:val="24"/>
              </w:rPr>
              <w:t>Core</w:t>
            </w:r>
            <w:r>
              <w:rPr>
                <w:spacing w:val="55"/>
                <w:sz w:val="24"/>
              </w:rPr>
              <w:t xml:space="preserve"> </w:t>
            </w:r>
            <w:r>
              <w:rPr>
                <w:sz w:val="24"/>
              </w:rPr>
              <w:t>XII-</w:t>
            </w:r>
            <w:r>
              <w:rPr>
                <w:spacing w:val="57"/>
                <w:sz w:val="24"/>
              </w:rPr>
              <w:t xml:space="preserve"> </w:t>
            </w:r>
            <w:r>
              <w:rPr>
                <w:sz w:val="24"/>
              </w:rPr>
              <w:t>Principles</w:t>
            </w:r>
            <w:r>
              <w:rPr>
                <w:spacing w:val="19"/>
                <w:sz w:val="24"/>
              </w:rPr>
              <w:t xml:space="preserve"> </w:t>
            </w:r>
            <w:r>
              <w:rPr>
                <w:sz w:val="24"/>
              </w:rPr>
              <w:t>of</w:t>
            </w:r>
            <w:r>
              <w:rPr>
                <w:spacing w:val="21"/>
                <w:sz w:val="24"/>
              </w:rPr>
              <w:t xml:space="preserve"> </w:t>
            </w:r>
            <w:r>
              <w:rPr>
                <w:sz w:val="24"/>
              </w:rPr>
              <w:t>Genetics</w:t>
            </w:r>
          </w:p>
        </w:tc>
      </w:tr>
      <w:tr w:rsidR="000A08C8" w14:paraId="4AFD44AC" w14:textId="77777777" w:rsidTr="00D276EA">
        <w:trPr>
          <w:trHeight w:val="513"/>
        </w:trPr>
        <w:tc>
          <w:tcPr>
            <w:tcW w:w="2235" w:type="dxa"/>
            <w:vMerge/>
            <w:tcBorders>
              <w:top w:val="nil"/>
            </w:tcBorders>
          </w:tcPr>
          <w:p w14:paraId="62A64A86" w14:textId="77777777" w:rsidR="000A08C8" w:rsidRDefault="000A08C8" w:rsidP="00D276EA">
            <w:pPr>
              <w:rPr>
                <w:sz w:val="2"/>
                <w:szCs w:val="2"/>
              </w:rPr>
            </w:pPr>
          </w:p>
        </w:tc>
        <w:tc>
          <w:tcPr>
            <w:tcW w:w="12191" w:type="dxa"/>
          </w:tcPr>
          <w:p w14:paraId="2085E05E" w14:textId="77777777" w:rsidR="000A08C8" w:rsidRDefault="000A08C8" w:rsidP="00D276EA">
            <w:pPr>
              <w:pStyle w:val="TableParagraph"/>
              <w:spacing w:before="99"/>
              <w:ind w:left="107"/>
              <w:rPr>
                <w:sz w:val="24"/>
              </w:rPr>
            </w:pPr>
            <w:r>
              <w:rPr>
                <w:sz w:val="24"/>
              </w:rPr>
              <w:t>Core</w:t>
            </w:r>
            <w:r>
              <w:rPr>
                <w:spacing w:val="-3"/>
                <w:sz w:val="24"/>
              </w:rPr>
              <w:t xml:space="preserve"> </w:t>
            </w:r>
            <w:r>
              <w:rPr>
                <w:sz w:val="24"/>
              </w:rPr>
              <w:t>XIII-</w:t>
            </w:r>
            <w:r>
              <w:rPr>
                <w:spacing w:val="58"/>
                <w:sz w:val="24"/>
              </w:rPr>
              <w:t xml:space="preserve"> </w:t>
            </w:r>
            <w:r>
              <w:rPr>
                <w:sz w:val="24"/>
              </w:rPr>
              <w:t>Molecular</w:t>
            </w:r>
            <w:r>
              <w:rPr>
                <w:spacing w:val="-1"/>
                <w:sz w:val="24"/>
              </w:rPr>
              <w:t xml:space="preserve"> </w:t>
            </w:r>
            <w:r>
              <w:rPr>
                <w:sz w:val="24"/>
              </w:rPr>
              <w:t>Biology</w:t>
            </w:r>
          </w:p>
        </w:tc>
      </w:tr>
    </w:tbl>
    <w:p w14:paraId="7140621C" w14:textId="77777777" w:rsidR="000A08C8" w:rsidRDefault="000A08C8" w:rsidP="000A08C8">
      <w:pPr>
        <w:rPr>
          <w:sz w:val="24"/>
        </w:rPr>
        <w:sectPr w:rsidR="000A08C8" w:rsidSect="000A08C8">
          <w:pgSz w:w="16840" w:h="11910" w:orient="landscape"/>
          <w:pgMar w:top="1100" w:right="100" w:bottom="280" w:left="620" w:header="720" w:footer="720" w:gutter="0"/>
          <w:cols w:space="720"/>
        </w:sect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12191"/>
      </w:tblGrid>
      <w:tr w:rsidR="000A08C8" w14:paraId="11981E46" w14:textId="77777777" w:rsidTr="00D276EA">
        <w:trPr>
          <w:trHeight w:val="573"/>
        </w:trPr>
        <w:tc>
          <w:tcPr>
            <w:tcW w:w="2235" w:type="dxa"/>
            <w:vMerge w:val="restart"/>
          </w:tcPr>
          <w:p w14:paraId="4E00AE07" w14:textId="77777777" w:rsidR="000A08C8" w:rsidRDefault="000A08C8" w:rsidP="00D276EA">
            <w:pPr>
              <w:pStyle w:val="TableParagraph"/>
              <w:spacing w:line="275" w:lineRule="exact"/>
              <w:ind w:left="870" w:right="861"/>
              <w:jc w:val="center"/>
              <w:rPr>
                <w:b/>
                <w:sz w:val="24"/>
              </w:rPr>
            </w:pPr>
            <w:r>
              <w:rPr>
                <w:b/>
                <w:sz w:val="24"/>
              </w:rPr>
              <w:lastRenderedPageBreak/>
              <w:t>VI</w:t>
            </w:r>
          </w:p>
        </w:tc>
        <w:tc>
          <w:tcPr>
            <w:tcW w:w="12191" w:type="dxa"/>
          </w:tcPr>
          <w:p w14:paraId="0B212514" w14:textId="77777777" w:rsidR="000A08C8" w:rsidRDefault="000A08C8" w:rsidP="00D276EA">
            <w:pPr>
              <w:pStyle w:val="TableParagraph"/>
              <w:spacing w:line="275" w:lineRule="exact"/>
              <w:ind w:left="107"/>
              <w:rPr>
                <w:sz w:val="24"/>
              </w:rPr>
            </w:pPr>
            <w:r>
              <w:rPr>
                <w:sz w:val="24"/>
              </w:rPr>
              <w:t>Core</w:t>
            </w:r>
            <w:r>
              <w:rPr>
                <w:spacing w:val="56"/>
                <w:sz w:val="24"/>
              </w:rPr>
              <w:t xml:space="preserve"> </w:t>
            </w:r>
            <w:r>
              <w:rPr>
                <w:sz w:val="24"/>
              </w:rPr>
              <w:t>XIV-</w:t>
            </w:r>
            <w:r>
              <w:rPr>
                <w:spacing w:val="59"/>
                <w:sz w:val="24"/>
              </w:rPr>
              <w:t xml:space="preserve"> </w:t>
            </w:r>
            <w:r>
              <w:rPr>
                <w:sz w:val="24"/>
              </w:rPr>
              <w:t>Developmental</w:t>
            </w:r>
            <w:r>
              <w:rPr>
                <w:spacing w:val="42"/>
                <w:sz w:val="24"/>
              </w:rPr>
              <w:t xml:space="preserve"> </w:t>
            </w:r>
            <w:r>
              <w:rPr>
                <w:sz w:val="24"/>
              </w:rPr>
              <w:t>Biology</w:t>
            </w:r>
          </w:p>
        </w:tc>
      </w:tr>
      <w:tr w:rsidR="000A08C8" w14:paraId="76E97F82" w14:textId="77777777" w:rsidTr="00D276EA">
        <w:trPr>
          <w:trHeight w:val="573"/>
        </w:trPr>
        <w:tc>
          <w:tcPr>
            <w:tcW w:w="2235" w:type="dxa"/>
            <w:vMerge/>
            <w:tcBorders>
              <w:top w:val="nil"/>
            </w:tcBorders>
          </w:tcPr>
          <w:p w14:paraId="13CE2B24" w14:textId="77777777" w:rsidR="000A08C8" w:rsidRDefault="000A08C8" w:rsidP="00D276EA">
            <w:pPr>
              <w:rPr>
                <w:sz w:val="2"/>
                <w:szCs w:val="2"/>
              </w:rPr>
            </w:pPr>
          </w:p>
        </w:tc>
        <w:tc>
          <w:tcPr>
            <w:tcW w:w="12191" w:type="dxa"/>
          </w:tcPr>
          <w:p w14:paraId="6759B108" w14:textId="77777777" w:rsidR="000A08C8" w:rsidRDefault="000A08C8" w:rsidP="00D276EA">
            <w:pPr>
              <w:pStyle w:val="TableParagraph"/>
              <w:spacing w:line="275" w:lineRule="exact"/>
              <w:ind w:left="107"/>
              <w:rPr>
                <w:sz w:val="24"/>
              </w:rPr>
            </w:pPr>
            <w:r>
              <w:rPr>
                <w:sz w:val="24"/>
              </w:rPr>
              <w:t>Core</w:t>
            </w:r>
            <w:r>
              <w:rPr>
                <w:spacing w:val="-5"/>
                <w:sz w:val="24"/>
              </w:rPr>
              <w:t xml:space="preserve"> </w:t>
            </w:r>
            <w:r>
              <w:rPr>
                <w:sz w:val="24"/>
              </w:rPr>
              <w:t>XV-</w:t>
            </w:r>
            <w:r>
              <w:rPr>
                <w:spacing w:val="49"/>
                <w:sz w:val="24"/>
              </w:rPr>
              <w:t xml:space="preserve"> </w:t>
            </w:r>
            <w:r>
              <w:rPr>
                <w:sz w:val="24"/>
              </w:rPr>
              <w:t>Taxonomy</w:t>
            </w:r>
            <w:r>
              <w:rPr>
                <w:spacing w:val="-3"/>
                <w:sz w:val="24"/>
              </w:rPr>
              <w:t xml:space="preserve"> </w:t>
            </w:r>
            <w:r>
              <w:rPr>
                <w:sz w:val="24"/>
              </w:rPr>
              <w:t>and</w:t>
            </w:r>
            <w:r>
              <w:rPr>
                <w:spacing w:val="-2"/>
                <w:sz w:val="24"/>
              </w:rPr>
              <w:t xml:space="preserve"> </w:t>
            </w:r>
            <w:r>
              <w:rPr>
                <w:sz w:val="24"/>
              </w:rPr>
              <w:t>Evolutionary</w:t>
            </w:r>
            <w:r>
              <w:rPr>
                <w:spacing w:val="-3"/>
                <w:sz w:val="24"/>
              </w:rPr>
              <w:t xml:space="preserve"> </w:t>
            </w:r>
            <w:r>
              <w:rPr>
                <w:sz w:val="24"/>
              </w:rPr>
              <w:t>Biology</w:t>
            </w:r>
          </w:p>
        </w:tc>
      </w:tr>
      <w:tr w:rsidR="000A08C8" w14:paraId="6189DA57" w14:textId="77777777" w:rsidTr="00D276EA">
        <w:trPr>
          <w:trHeight w:val="575"/>
        </w:trPr>
        <w:tc>
          <w:tcPr>
            <w:tcW w:w="2235" w:type="dxa"/>
            <w:vMerge w:val="restart"/>
          </w:tcPr>
          <w:p w14:paraId="76CD84E0" w14:textId="77777777" w:rsidR="000A08C8" w:rsidRDefault="000A08C8" w:rsidP="00D276EA">
            <w:pPr>
              <w:pStyle w:val="TableParagraph"/>
              <w:spacing w:line="275" w:lineRule="exact"/>
              <w:ind w:left="868" w:right="861"/>
              <w:jc w:val="center"/>
              <w:rPr>
                <w:b/>
                <w:sz w:val="24"/>
              </w:rPr>
            </w:pPr>
            <w:r>
              <w:rPr>
                <w:b/>
                <w:sz w:val="24"/>
              </w:rPr>
              <w:t>VII</w:t>
            </w:r>
          </w:p>
        </w:tc>
        <w:tc>
          <w:tcPr>
            <w:tcW w:w="12191" w:type="dxa"/>
          </w:tcPr>
          <w:p w14:paraId="456F7FE2" w14:textId="77777777" w:rsidR="000A08C8" w:rsidRDefault="000A08C8" w:rsidP="00D276EA">
            <w:pPr>
              <w:pStyle w:val="TableParagraph"/>
              <w:spacing w:line="275" w:lineRule="exact"/>
              <w:ind w:left="107"/>
              <w:rPr>
                <w:sz w:val="24"/>
              </w:rPr>
            </w:pPr>
            <w:r>
              <w:rPr>
                <w:sz w:val="24"/>
              </w:rPr>
              <w:t>Core</w:t>
            </w:r>
            <w:r>
              <w:rPr>
                <w:spacing w:val="-6"/>
                <w:sz w:val="24"/>
              </w:rPr>
              <w:t xml:space="preserve"> </w:t>
            </w:r>
            <w:r>
              <w:rPr>
                <w:sz w:val="24"/>
              </w:rPr>
              <w:t>XVI-</w:t>
            </w:r>
            <w:r>
              <w:rPr>
                <w:spacing w:val="54"/>
                <w:sz w:val="24"/>
              </w:rPr>
              <w:t xml:space="preserve"> </w:t>
            </w:r>
            <w:r>
              <w:rPr>
                <w:sz w:val="24"/>
              </w:rPr>
              <w:t>Instrumentation</w:t>
            </w:r>
            <w:r>
              <w:rPr>
                <w:spacing w:val="-3"/>
                <w:sz w:val="24"/>
              </w:rPr>
              <w:t xml:space="preserve"> </w:t>
            </w:r>
            <w:r>
              <w:rPr>
                <w:sz w:val="24"/>
              </w:rPr>
              <w:t>and</w:t>
            </w:r>
            <w:r>
              <w:rPr>
                <w:spacing w:val="-8"/>
                <w:sz w:val="24"/>
              </w:rPr>
              <w:t xml:space="preserve"> </w:t>
            </w:r>
            <w:r>
              <w:rPr>
                <w:sz w:val="24"/>
              </w:rPr>
              <w:t>Techniques</w:t>
            </w:r>
          </w:p>
        </w:tc>
      </w:tr>
      <w:tr w:rsidR="000A08C8" w14:paraId="172B48B0" w14:textId="77777777" w:rsidTr="00D276EA">
        <w:trPr>
          <w:trHeight w:val="573"/>
        </w:trPr>
        <w:tc>
          <w:tcPr>
            <w:tcW w:w="2235" w:type="dxa"/>
            <w:vMerge/>
            <w:tcBorders>
              <w:top w:val="nil"/>
            </w:tcBorders>
          </w:tcPr>
          <w:p w14:paraId="008A2243" w14:textId="77777777" w:rsidR="000A08C8" w:rsidRDefault="000A08C8" w:rsidP="00D276EA">
            <w:pPr>
              <w:rPr>
                <w:sz w:val="2"/>
                <w:szCs w:val="2"/>
              </w:rPr>
            </w:pPr>
          </w:p>
        </w:tc>
        <w:tc>
          <w:tcPr>
            <w:tcW w:w="12191" w:type="dxa"/>
          </w:tcPr>
          <w:p w14:paraId="4E5111F8" w14:textId="77777777" w:rsidR="000A08C8" w:rsidRDefault="000A08C8" w:rsidP="00D276EA">
            <w:pPr>
              <w:pStyle w:val="TableParagraph"/>
              <w:spacing w:line="275" w:lineRule="exact"/>
              <w:ind w:left="107"/>
              <w:rPr>
                <w:sz w:val="24"/>
              </w:rPr>
            </w:pPr>
            <w:r>
              <w:rPr>
                <w:sz w:val="24"/>
              </w:rPr>
              <w:t>Core</w:t>
            </w:r>
            <w:r>
              <w:rPr>
                <w:spacing w:val="-4"/>
                <w:sz w:val="24"/>
              </w:rPr>
              <w:t xml:space="preserve"> </w:t>
            </w:r>
            <w:r>
              <w:rPr>
                <w:sz w:val="24"/>
              </w:rPr>
              <w:t>XVII-</w:t>
            </w:r>
            <w:r>
              <w:rPr>
                <w:spacing w:val="57"/>
                <w:sz w:val="24"/>
              </w:rPr>
              <w:t xml:space="preserve"> </w:t>
            </w:r>
            <w:r>
              <w:rPr>
                <w:sz w:val="24"/>
              </w:rPr>
              <w:t>Biostatistics</w:t>
            </w:r>
            <w:r>
              <w:rPr>
                <w:spacing w:val="-2"/>
                <w:sz w:val="24"/>
              </w:rPr>
              <w:t xml:space="preserve"> </w:t>
            </w:r>
            <w:r>
              <w:rPr>
                <w:sz w:val="24"/>
              </w:rPr>
              <w:t>and</w:t>
            </w:r>
            <w:r>
              <w:rPr>
                <w:spacing w:val="-1"/>
                <w:sz w:val="24"/>
              </w:rPr>
              <w:t xml:space="preserve"> </w:t>
            </w:r>
            <w:r>
              <w:rPr>
                <w:sz w:val="24"/>
              </w:rPr>
              <w:t>Bioinformatics</w:t>
            </w:r>
          </w:p>
        </w:tc>
      </w:tr>
      <w:tr w:rsidR="000A08C8" w14:paraId="0ED181E5" w14:textId="77777777" w:rsidTr="00D276EA">
        <w:trPr>
          <w:trHeight w:val="518"/>
        </w:trPr>
        <w:tc>
          <w:tcPr>
            <w:tcW w:w="2235" w:type="dxa"/>
            <w:vMerge/>
            <w:tcBorders>
              <w:top w:val="nil"/>
            </w:tcBorders>
          </w:tcPr>
          <w:p w14:paraId="729054F6" w14:textId="77777777" w:rsidR="000A08C8" w:rsidRDefault="000A08C8" w:rsidP="00D276EA">
            <w:pPr>
              <w:rPr>
                <w:sz w:val="2"/>
                <w:szCs w:val="2"/>
              </w:rPr>
            </w:pPr>
          </w:p>
        </w:tc>
        <w:tc>
          <w:tcPr>
            <w:tcW w:w="12191" w:type="dxa"/>
          </w:tcPr>
          <w:p w14:paraId="26185715" w14:textId="77777777" w:rsidR="000A08C8" w:rsidRDefault="000A08C8" w:rsidP="00D276EA">
            <w:pPr>
              <w:pStyle w:val="TableParagraph"/>
              <w:spacing w:line="275" w:lineRule="exact"/>
              <w:ind w:left="107"/>
              <w:rPr>
                <w:sz w:val="24"/>
              </w:rPr>
            </w:pPr>
            <w:r>
              <w:rPr>
                <w:sz w:val="24"/>
              </w:rPr>
              <w:t>Core</w:t>
            </w:r>
            <w:r>
              <w:rPr>
                <w:spacing w:val="16"/>
                <w:sz w:val="24"/>
              </w:rPr>
              <w:t xml:space="preserve"> </w:t>
            </w:r>
            <w:r>
              <w:rPr>
                <w:sz w:val="24"/>
              </w:rPr>
              <w:t>XVIII-</w:t>
            </w:r>
            <w:r>
              <w:rPr>
                <w:spacing w:val="12"/>
                <w:sz w:val="24"/>
              </w:rPr>
              <w:t xml:space="preserve"> </w:t>
            </w:r>
            <w:r>
              <w:rPr>
                <w:sz w:val="24"/>
              </w:rPr>
              <w:t>Animal</w:t>
            </w:r>
            <w:r>
              <w:rPr>
                <w:spacing w:val="10"/>
                <w:sz w:val="24"/>
              </w:rPr>
              <w:t xml:space="preserve"> </w:t>
            </w:r>
            <w:r>
              <w:rPr>
                <w:sz w:val="24"/>
              </w:rPr>
              <w:t>Biotechnology</w:t>
            </w:r>
          </w:p>
        </w:tc>
      </w:tr>
      <w:tr w:rsidR="000A08C8" w14:paraId="18143D70" w14:textId="77777777" w:rsidTr="00D276EA">
        <w:trPr>
          <w:trHeight w:val="573"/>
        </w:trPr>
        <w:tc>
          <w:tcPr>
            <w:tcW w:w="2235" w:type="dxa"/>
            <w:vMerge/>
            <w:tcBorders>
              <w:top w:val="nil"/>
            </w:tcBorders>
          </w:tcPr>
          <w:p w14:paraId="1670E9B0" w14:textId="77777777" w:rsidR="000A08C8" w:rsidRDefault="000A08C8" w:rsidP="00D276EA">
            <w:pPr>
              <w:rPr>
                <w:sz w:val="2"/>
                <w:szCs w:val="2"/>
              </w:rPr>
            </w:pPr>
          </w:p>
        </w:tc>
        <w:tc>
          <w:tcPr>
            <w:tcW w:w="12191" w:type="dxa"/>
          </w:tcPr>
          <w:p w14:paraId="04C1C0F6" w14:textId="77777777" w:rsidR="000A08C8" w:rsidRDefault="000A08C8" w:rsidP="00D276EA">
            <w:pPr>
              <w:pStyle w:val="TableParagraph"/>
              <w:spacing w:line="275" w:lineRule="exact"/>
              <w:ind w:left="107"/>
              <w:rPr>
                <w:sz w:val="24"/>
              </w:rPr>
            </w:pPr>
            <w:r>
              <w:rPr>
                <w:sz w:val="24"/>
              </w:rPr>
              <w:t>Core</w:t>
            </w:r>
            <w:r>
              <w:rPr>
                <w:spacing w:val="56"/>
                <w:sz w:val="24"/>
              </w:rPr>
              <w:t xml:space="preserve"> </w:t>
            </w:r>
            <w:r>
              <w:rPr>
                <w:sz w:val="24"/>
              </w:rPr>
              <w:t>XIX</w:t>
            </w:r>
            <w:proofErr w:type="gramStart"/>
            <w:r>
              <w:rPr>
                <w:sz w:val="24"/>
              </w:rPr>
              <w:t>-  Immunology</w:t>
            </w:r>
            <w:proofErr w:type="gramEnd"/>
          </w:p>
        </w:tc>
      </w:tr>
      <w:tr w:rsidR="000A08C8" w14:paraId="198E6B4E" w14:textId="77777777" w:rsidTr="00D276EA">
        <w:trPr>
          <w:trHeight w:val="573"/>
        </w:trPr>
        <w:tc>
          <w:tcPr>
            <w:tcW w:w="2235" w:type="dxa"/>
            <w:vMerge w:val="restart"/>
          </w:tcPr>
          <w:p w14:paraId="5B85C1A2" w14:textId="77777777" w:rsidR="000A08C8" w:rsidRDefault="000A08C8" w:rsidP="00D276EA">
            <w:pPr>
              <w:pStyle w:val="TableParagraph"/>
              <w:spacing w:line="275" w:lineRule="exact"/>
              <w:ind w:left="870" w:right="861"/>
              <w:jc w:val="center"/>
              <w:rPr>
                <w:b/>
                <w:sz w:val="24"/>
              </w:rPr>
            </w:pPr>
            <w:r>
              <w:rPr>
                <w:b/>
                <w:sz w:val="24"/>
              </w:rPr>
              <w:t>VIII</w:t>
            </w:r>
          </w:p>
        </w:tc>
        <w:tc>
          <w:tcPr>
            <w:tcW w:w="12191" w:type="dxa"/>
          </w:tcPr>
          <w:p w14:paraId="35625CC9" w14:textId="77777777" w:rsidR="000A08C8" w:rsidRDefault="000A08C8" w:rsidP="00D276EA">
            <w:pPr>
              <w:pStyle w:val="TableParagraph"/>
              <w:spacing w:line="275" w:lineRule="exact"/>
              <w:ind w:left="107"/>
              <w:rPr>
                <w:sz w:val="24"/>
              </w:rPr>
            </w:pPr>
            <w:r>
              <w:rPr>
                <w:sz w:val="24"/>
              </w:rPr>
              <w:t>Core</w:t>
            </w:r>
            <w:r>
              <w:rPr>
                <w:spacing w:val="-6"/>
                <w:sz w:val="24"/>
              </w:rPr>
              <w:t xml:space="preserve"> </w:t>
            </w:r>
            <w:r>
              <w:rPr>
                <w:sz w:val="24"/>
              </w:rPr>
              <w:t>XX-</w:t>
            </w:r>
            <w:r>
              <w:rPr>
                <w:spacing w:val="41"/>
                <w:sz w:val="24"/>
              </w:rPr>
              <w:t xml:space="preserve"> </w:t>
            </w:r>
            <w:r>
              <w:rPr>
                <w:sz w:val="24"/>
              </w:rPr>
              <w:t>Aquatic</w:t>
            </w:r>
            <w:r>
              <w:rPr>
                <w:spacing w:val="-5"/>
                <w:sz w:val="24"/>
              </w:rPr>
              <w:t xml:space="preserve"> </w:t>
            </w:r>
            <w:r>
              <w:rPr>
                <w:sz w:val="24"/>
              </w:rPr>
              <w:t>Biology</w:t>
            </w:r>
            <w:r>
              <w:rPr>
                <w:spacing w:val="-3"/>
                <w:sz w:val="24"/>
              </w:rPr>
              <w:t xml:space="preserve"> </w:t>
            </w:r>
            <w:r>
              <w:rPr>
                <w:sz w:val="24"/>
              </w:rPr>
              <w:t>and</w:t>
            </w:r>
            <w:r>
              <w:rPr>
                <w:spacing w:val="-9"/>
                <w:sz w:val="24"/>
              </w:rPr>
              <w:t xml:space="preserve"> </w:t>
            </w:r>
            <w:r>
              <w:rPr>
                <w:sz w:val="24"/>
              </w:rPr>
              <w:t>Toxicology</w:t>
            </w:r>
          </w:p>
        </w:tc>
      </w:tr>
      <w:tr w:rsidR="000A08C8" w14:paraId="21B80556" w14:textId="77777777" w:rsidTr="00D276EA">
        <w:trPr>
          <w:trHeight w:val="575"/>
        </w:trPr>
        <w:tc>
          <w:tcPr>
            <w:tcW w:w="2235" w:type="dxa"/>
            <w:vMerge/>
            <w:tcBorders>
              <w:top w:val="nil"/>
            </w:tcBorders>
          </w:tcPr>
          <w:p w14:paraId="07B7527A" w14:textId="77777777" w:rsidR="000A08C8" w:rsidRDefault="000A08C8" w:rsidP="00D276EA">
            <w:pPr>
              <w:rPr>
                <w:sz w:val="2"/>
                <w:szCs w:val="2"/>
              </w:rPr>
            </w:pPr>
          </w:p>
        </w:tc>
        <w:tc>
          <w:tcPr>
            <w:tcW w:w="12191" w:type="dxa"/>
          </w:tcPr>
          <w:p w14:paraId="1EE3BC35" w14:textId="77777777" w:rsidR="000A08C8" w:rsidRDefault="000A08C8" w:rsidP="00D276EA">
            <w:pPr>
              <w:pStyle w:val="TableParagraph"/>
              <w:spacing w:line="275" w:lineRule="exact"/>
              <w:ind w:left="107"/>
              <w:rPr>
                <w:sz w:val="24"/>
              </w:rPr>
            </w:pPr>
            <w:r>
              <w:rPr>
                <w:sz w:val="24"/>
              </w:rPr>
              <w:t>Core</w:t>
            </w:r>
            <w:r>
              <w:rPr>
                <w:spacing w:val="53"/>
                <w:sz w:val="24"/>
              </w:rPr>
              <w:t xml:space="preserve"> </w:t>
            </w:r>
            <w:r>
              <w:rPr>
                <w:sz w:val="24"/>
              </w:rPr>
              <w:t>XXI-</w:t>
            </w:r>
            <w:r>
              <w:rPr>
                <w:spacing w:val="52"/>
                <w:sz w:val="24"/>
              </w:rPr>
              <w:t xml:space="preserve"> </w:t>
            </w:r>
            <w:r>
              <w:rPr>
                <w:sz w:val="24"/>
              </w:rPr>
              <w:t>Wildlife</w:t>
            </w:r>
            <w:r>
              <w:rPr>
                <w:spacing w:val="-4"/>
                <w:sz w:val="24"/>
              </w:rPr>
              <w:t xml:space="preserve"> </w:t>
            </w:r>
            <w:r>
              <w:rPr>
                <w:sz w:val="24"/>
              </w:rPr>
              <w:t>and Conservation</w:t>
            </w:r>
            <w:r>
              <w:rPr>
                <w:spacing w:val="-3"/>
                <w:sz w:val="24"/>
              </w:rPr>
              <w:t xml:space="preserve"> </w:t>
            </w:r>
            <w:r>
              <w:rPr>
                <w:sz w:val="24"/>
              </w:rPr>
              <w:t>Biology</w:t>
            </w:r>
          </w:p>
        </w:tc>
      </w:tr>
      <w:tr w:rsidR="000A08C8" w14:paraId="6BF22F03" w14:textId="77777777" w:rsidTr="00D276EA">
        <w:trPr>
          <w:trHeight w:val="573"/>
        </w:trPr>
        <w:tc>
          <w:tcPr>
            <w:tcW w:w="2235" w:type="dxa"/>
            <w:vMerge/>
            <w:tcBorders>
              <w:top w:val="nil"/>
            </w:tcBorders>
          </w:tcPr>
          <w:p w14:paraId="2BB1840B" w14:textId="77777777" w:rsidR="000A08C8" w:rsidRDefault="000A08C8" w:rsidP="00D276EA">
            <w:pPr>
              <w:rPr>
                <w:sz w:val="2"/>
                <w:szCs w:val="2"/>
              </w:rPr>
            </w:pPr>
          </w:p>
        </w:tc>
        <w:tc>
          <w:tcPr>
            <w:tcW w:w="12191" w:type="dxa"/>
          </w:tcPr>
          <w:p w14:paraId="54235EA1" w14:textId="77777777" w:rsidR="000A08C8" w:rsidRDefault="000A08C8" w:rsidP="00D276EA">
            <w:pPr>
              <w:pStyle w:val="TableParagraph"/>
              <w:spacing w:line="275" w:lineRule="exact"/>
              <w:ind w:left="107"/>
              <w:rPr>
                <w:sz w:val="24"/>
              </w:rPr>
            </w:pPr>
            <w:r>
              <w:rPr>
                <w:sz w:val="24"/>
              </w:rPr>
              <w:t>Core</w:t>
            </w:r>
            <w:r>
              <w:rPr>
                <w:spacing w:val="-4"/>
                <w:sz w:val="24"/>
              </w:rPr>
              <w:t xml:space="preserve"> </w:t>
            </w:r>
            <w:r>
              <w:rPr>
                <w:sz w:val="24"/>
              </w:rPr>
              <w:t>XXII-</w:t>
            </w:r>
            <w:r>
              <w:rPr>
                <w:spacing w:val="57"/>
                <w:sz w:val="24"/>
              </w:rPr>
              <w:t xml:space="preserve"> </w:t>
            </w:r>
            <w:r>
              <w:rPr>
                <w:sz w:val="24"/>
              </w:rPr>
              <w:t>Chronobiology</w:t>
            </w:r>
            <w:r>
              <w:rPr>
                <w:spacing w:val="-2"/>
                <w:sz w:val="24"/>
              </w:rPr>
              <w:t xml:space="preserve"> </w:t>
            </w:r>
            <w:r>
              <w:rPr>
                <w:sz w:val="24"/>
              </w:rPr>
              <w:t>&amp;</w:t>
            </w:r>
            <w:r>
              <w:rPr>
                <w:spacing w:val="-15"/>
                <w:sz w:val="24"/>
              </w:rPr>
              <w:t xml:space="preserve"> </w:t>
            </w:r>
            <w:r>
              <w:rPr>
                <w:sz w:val="24"/>
              </w:rPr>
              <w:t>Animal</w:t>
            </w:r>
            <w:r>
              <w:rPr>
                <w:spacing w:val="-2"/>
                <w:sz w:val="24"/>
              </w:rPr>
              <w:t xml:space="preserve"> </w:t>
            </w:r>
            <w:proofErr w:type="spellStart"/>
            <w:r>
              <w:rPr>
                <w:sz w:val="24"/>
              </w:rPr>
              <w:t>Behaviour</w:t>
            </w:r>
            <w:proofErr w:type="spellEnd"/>
          </w:p>
        </w:tc>
      </w:tr>
      <w:tr w:rsidR="000A08C8" w14:paraId="36D8A4BA" w14:textId="77777777" w:rsidTr="00D276EA">
        <w:trPr>
          <w:trHeight w:val="477"/>
        </w:trPr>
        <w:tc>
          <w:tcPr>
            <w:tcW w:w="2235" w:type="dxa"/>
            <w:vMerge/>
            <w:tcBorders>
              <w:top w:val="nil"/>
            </w:tcBorders>
          </w:tcPr>
          <w:p w14:paraId="45026ED7" w14:textId="77777777" w:rsidR="000A08C8" w:rsidRDefault="000A08C8" w:rsidP="00D276EA">
            <w:pPr>
              <w:rPr>
                <w:sz w:val="2"/>
                <w:szCs w:val="2"/>
              </w:rPr>
            </w:pPr>
          </w:p>
        </w:tc>
        <w:tc>
          <w:tcPr>
            <w:tcW w:w="12191" w:type="dxa"/>
          </w:tcPr>
          <w:p w14:paraId="0963058D" w14:textId="77777777" w:rsidR="000A08C8" w:rsidRDefault="000A08C8" w:rsidP="00D276EA">
            <w:pPr>
              <w:pStyle w:val="TableParagraph"/>
              <w:spacing w:line="275" w:lineRule="exact"/>
              <w:ind w:left="107"/>
              <w:rPr>
                <w:sz w:val="24"/>
              </w:rPr>
            </w:pPr>
            <w:r>
              <w:rPr>
                <w:sz w:val="24"/>
              </w:rPr>
              <w:t>Core</w:t>
            </w:r>
            <w:r>
              <w:rPr>
                <w:spacing w:val="-4"/>
                <w:sz w:val="24"/>
              </w:rPr>
              <w:t xml:space="preserve"> </w:t>
            </w:r>
            <w:r>
              <w:rPr>
                <w:sz w:val="24"/>
              </w:rPr>
              <w:t>XXIII-</w:t>
            </w:r>
            <w:r>
              <w:rPr>
                <w:spacing w:val="56"/>
                <w:sz w:val="24"/>
              </w:rPr>
              <w:t xml:space="preserve"> </w:t>
            </w:r>
            <w:r>
              <w:rPr>
                <w:sz w:val="24"/>
              </w:rPr>
              <w:t>Research</w:t>
            </w:r>
            <w:r>
              <w:rPr>
                <w:spacing w:val="-1"/>
                <w:sz w:val="24"/>
              </w:rPr>
              <w:t xml:space="preserve"> </w:t>
            </w:r>
            <w:r>
              <w:rPr>
                <w:sz w:val="24"/>
              </w:rPr>
              <w:t>Project</w:t>
            </w:r>
          </w:p>
        </w:tc>
      </w:tr>
    </w:tbl>
    <w:p w14:paraId="30343762" w14:textId="77777777" w:rsidR="000A08C8" w:rsidRDefault="000A08C8" w:rsidP="000A08C8">
      <w:pPr>
        <w:spacing w:line="275" w:lineRule="exact"/>
        <w:rPr>
          <w:sz w:val="24"/>
        </w:rPr>
        <w:sectPr w:rsidR="000A08C8" w:rsidSect="000A08C8">
          <w:pgSz w:w="16840" w:h="11910" w:orient="landscape"/>
          <w:pgMar w:top="840" w:right="100" w:bottom="280" w:left="620" w:header="720" w:footer="720" w:gutter="0"/>
          <w:cols w:space="720"/>
        </w:sectPr>
      </w:pPr>
    </w:p>
    <w:p w14:paraId="5E3D6CD6" w14:textId="77777777" w:rsidR="000A08C8" w:rsidRDefault="000A08C8" w:rsidP="000A08C8">
      <w:pPr>
        <w:spacing w:before="2"/>
        <w:rPr>
          <w:b/>
          <w:sz w:val="9"/>
        </w:rPr>
      </w:pPr>
    </w:p>
    <w:p w14:paraId="75853D75" w14:textId="77777777" w:rsidR="000A08C8" w:rsidRDefault="000A08C8" w:rsidP="000A08C8">
      <w:pPr>
        <w:spacing w:before="85"/>
        <w:ind w:left="5425" w:right="5944"/>
        <w:jc w:val="center"/>
        <w:rPr>
          <w:b/>
          <w:sz w:val="32"/>
        </w:rPr>
      </w:pPr>
      <w:r>
        <w:rPr>
          <w:b/>
          <w:sz w:val="32"/>
        </w:rPr>
        <w:t>Chemistry</w:t>
      </w:r>
    </w:p>
    <w:p w14:paraId="1393AB0A" w14:textId="77777777" w:rsidR="000A08C8" w:rsidRDefault="000A08C8" w:rsidP="000A08C8">
      <w:pPr>
        <w:spacing w:before="1" w:after="1"/>
        <w:rPr>
          <w:b/>
          <w:sz w:val="16"/>
        </w:rPr>
      </w:pPr>
    </w:p>
    <w:tbl>
      <w:tblPr>
        <w:tblW w:w="0" w:type="auto"/>
        <w:tblInd w:w="1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10742"/>
      </w:tblGrid>
      <w:tr w:rsidR="000A08C8" w14:paraId="46190DDF" w14:textId="77777777" w:rsidTr="00D276EA">
        <w:trPr>
          <w:trHeight w:val="909"/>
        </w:trPr>
        <w:tc>
          <w:tcPr>
            <w:tcW w:w="1702" w:type="dxa"/>
            <w:shd w:val="clear" w:color="auto" w:fill="FAD3B4"/>
          </w:tcPr>
          <w:p w14:paraId="23156A16" w14:textId="77777777" w:rsidR="000A08C8" w:rsidRDefault="000A08C8" w:rsidP="00D276EA">
            <w:pPr>
              <w:pStyle w:val="TableParagraph"/>
              <w:spacing w:line="275" w:lineRule="exact"/>
              <w:ind w:left="383"/>
              <w:rPr>
                <w:b/>
                <w:sz w:val="24"/>
              </w:rPr>
            </w:pPr>
            <w:r>
              <w:rPr>
                <w:b/>
                <w:sz w:val="24"/>
              </w:rPr>
              <w:t>Semester</w:t>
            </w:r>
          </w:p>
        </w:tc>
        <w:tc>
          <w:tcPr>
            <w:tcW w:w="10742" w:type="dxa"/>
            <w:shd w:val="clear" w:color="auto" w:fill="FAD3B4"/>
          </w:tcPr>
          <w:p w14:paraId="0793A477" w14:textId="77777777" w:rsidR="000A08C8" w:rsidRDefault="000A08C8" w:rsidP="00D276EA">
            <w:pPr>
              <w:pStyle w:val="TableParagraph"/>
              <w:spacing w:line="275" w:lineRule="exact"/>
              <w:ind w:left="4916" w:right="4909"/>
              <w:jc w:val="center"/>
              <w:rPr>
                <w:b/>
                <w:sz w:val="24"/>
              </w:rPr>
            </w:pPr>
            <w:r>
              <w:rPr>
                <w:b/>
                <w:sz w:val="24"/>
              </w:rPr>
              <w:t>Subjects</w:t>
            </w:r>
          </w:p>
        </w:tc>
      </w:tr>
      <w:tr w:rsidR="000A08C8" w14:paraId="6B412AFC" w14:textId="77777777" w:rsidTr="00D276EA">
        <w:trPr>
          <w:trHeight w:val="573"/>
        </w:trPr>
        <w:tc>
          <w:tcPr>
            <w:tcW w:w="1702" w:type="dxa"/>
            <w:vMerge w:val="restart"/>
          </w:tcPr>
          <w:p w14:paraId="4A35F708" w14:textId="77777777" w:rsidR="000A08C8" w:rsidRDefault="000A08C8" w:rsidP="00D276EA">
            <w:pPr>
              <w:pStyle w:val="TableParagraph"/>
              <w:spacing w:line="275" w:lineRule="exact"/>
              <w:ind w:left="8"/>
              <w:jc w:val="center"/>
              <w:rPr>
                <w:b/>
                <w:sz w:val="24"/>
              </w:rPr>
            </w:pPr>
            <w:r>
              <w:rPr>
                <w:b/>
                <w:sz w:val="24"/>
              </w:rPr>
              <w:t>I</w:t>
            </w:r>
          </w:p>
        </w:tc>
        <w:tc>
          <w:tcPr>
            <w:tcW w:w="10742" w:type="dxa"/>
          </w:tcPr>
          <w:p w14:paraId="1352D1A4" w14:textId="77777777" w:rsidR="000A08C8" w:rsidRDefault="000A08C8" w:rsidP="00D276EA">
            <w:pPr>
              <w:pStyle w:val="TableParagraph"/>
              <w:spacing w:line="275" w:lineRule="exact"/>
              <w:ind w:left="107"/>
              <w:rPr>
                <w:sz w:val="24"/>
              </w:rPr>
            </w:pPr>
            <w:r>
              <w:rPr>
                <w:sz w:val="24"/>
              </w:rPr>
              <w:t>Core</w:t>
            </w:r>
            <w:r>
              <w:rPr>
                <w:spacing w:val="-3"/>
                <w:sz w:val="24"/>
              </w:rPr>
              <w:t xml:space="preserve"> </w:t>
            </w:r>
            <w:r>
              <w:rPr>
                <w:sz w:val="24"/>
              </w:rPr>
              <w:t>I</w:t>
            </w:r>
            <w:r>
              <w:rPr>
                <w:spacing w:val="-2"/>
                <w:sz w:val="24"/>
              </w:rPr>
              <w:t xml:space="preserve"> </w:t>
            </w:r>
            <w:r>
              <w:rPr>
                <w:sz w:val="24"/>
              </w:rPr>
              <w:t>-</w:t>
            </w:r>
            <w:r>
              <w:rPr>
                <w:spacing w:val="46"/>
                <w:sz w:val="24"/>
              </w:rPr>
              <w:t xml:space="preserve"> </w:t>
            </w:r>
            <w:r>
              <w:rPr>
                <w:sz w:val="24"/>
              </w:rPr>
              <w:t>Atomic</w:t>
            </w:r>
            <w:r>
              <w:rPr>
                <w:spacing w:val="-2"/>
                <w:sz w:val="24"/>
              </w:rPr>
              <w:t xml:space="preserve"> </w:t>
            </w:r>
            <w:r>
              <w:rPr>
                <w:sz w:val="24"/>
              </w:rPr>
              <w:t>Structure,</w:t>
            </w:r>
            <w:r>
              <w:rPr>
                <w:spacing w:val="-1"/>
                <w:sz w:val="24"/>
              </w:rPr>
              <w:t xml:space="preserve"> </w:t>
            </w:r>
            <w:r>
              <w:rPr>
                <w:sz w:val="24"/>
              </w:rPr>
              <w:t>Periodicity</w:t>
            </w:r>
            <w:r>
              <w:rPr>
                <w:spacing w:val="-1"/>
                <w:sz w:val="24"/>
              </w:rPr>
              <w:t xml:space="preserve"> </w:t>
            </w:r>
            <w:r>
              <w:rPr>
                <w:sz w:val="24"/>
              </w:rPr>
              <w:t>of</w:t>
            </w:r>
            <w:r>
              <w:rPr>
                <w:spacing w:val="-1"/>
                <w:sz w:val="24"/>
              </w:rPr>
              <w:t xml:space="preserve"> </w:t>
            </w:r>
            <w:r>
              <w:rPr>
                <w:sz w:val="24"/>
              </w:rPr>
              <w:t>Elements and</w:t>
            </w:r>
            <w:r>
              <w:rPr>
                <w:spacing w:val="-1"/>
                <w:sz w:val="24"/>
              </w:rPr>
              <w:t xml:space="preserve"> </w:t>
            </w:r>
            <w:r>
              <w:rPr>
                <w:sz w:val="24"/>
              </w:rPr>
              <w:t>Chemical</w:t>
            </w:r>
            <w:r>
              <w:rPr>
                <w:spacing w:val="58"/>
                <w:sz w:val="24"/>
              </w:rPr>
              <w:t xml:space="preserve"> </w:t>
            </w:r>
            <w:r>
              <w:rPr>
                <w:sz w:val="24"/>
              </w:rPr>
              <w:t>Bonding</w:t>
            </w:r>
          </w:p>
        </w:tc>
      </w:tr>
      <w:tr w:rsidR="000A08C8" w14:paraId="5F992735" w14:textId="77777777" w:rsidTr="00D276EA">
        <w:trPr>
          <w:trHeight w:val="415"/>
        </w:trPr>
        <w:tc>
          <w:tcPr>
            <w:tcW w:w="1702" w:type="dxa"/>
            <w:vMerge/>
            <w:tcBorders>
              <w:top w:val="nil"/>
            </w:tcBorders>
          </w:tcPr>
          <w:p w14:paraId="3E1AFE68" w14:textId="77777777" w:rsidR="000A08C8" w:rsidRDefault="000A08C8" w:rsidP="00D276EA">
            <w:pPr>
              <w:rPr>
                <w:sz w:val="2"/>
                <w:szCs w:val="2"/>
              </w:rPr>
            </w:pPr>
          </w:p>
        </w:tc>
        <w:tc>
          <w:tcPr>
            <w:tcW w:w="10742" w:type="dxa"/>
          </w:tcPr>
          <w:p w14:paraId="2C9EB52C" w14:textId="77777777" w:rsidR="000A08C8" w:rsidRDefault="000A08C8" w:rsidP="00D276EA">
            <w:pPr>
              <w:pStyle w:val="TableParagraph"/>
              <w:spacing w:before="1"/>
              <w:ind w:left="107"/>
              <w:rPr>
                <w:sz w:val="24"/>
              </w:rPr>
            </w:pPr>
            <w:r>
              <w:rPr>
                <w:spacing w:val="-1"/>
                <w:sz w:val="24"/>
              </w:rPr>
              <w:t>Core</w:t>
            </w:r>
            <w:r>
              <w:rPr>
                <w:spacing w:val="-2"/>
                <w:sz w:val="24"/>
              </w:rPr>
              <w:t xml:space="preserve"> </w:t>
            </w:r>
            <w:r>
              <w:rPr>
                <w:spacing w:val="-1"/>
                <w:sz w:val="24"/>
              </w:rPr>
              <w:t>II-</w:t>
            </w:r>
            <w:r>
              <w:rPr>
                <w:spacing w:val="62"/>
                <w:sz w:val="24"/>
              </w:rPr>
              <w:t xml:space="preserve"> </w:t>
            </w:r>
            <w:r>
              <w:rPr>
                <w:spacing w:val="-1"/>
                <w:sz w:val="24"/>
              </w:rPr>
              <w:t>Fundamental</w:t>
            </w:r>
            <w:r>
              <w:rPr>
                <w:spacing w:val="-14"/>
                <w:sz w:val="24"/>
              </w:rPr>
              <w:t xml:space="preserve"> </w:t>
            </w:r>
            <w:r>
              <w:rPr>
                <w:sz w:val="24"/>
              </w:rPr>
              <w:t>Organic</w:t>
            </w:r>
            <w:r>
              <w:rPr>
                <w:spacing w:val="-15"/>
                <w:sz w:val="24"/>
              </w:rPr>
              <w:t xml:space="preserve"> </w:t>
            </w:r>
            <w:r>
              <w:rPr>
                <w:sz w:val="24"/>
              </w:rPr>
              <w:t>Chemistry</w:t>
            </w:r>
          </w:p>
        </w:tc>
      </w:tr>
      <w:tr w:rsidR="000A08C8" w14:paraId="2C94824B" w14:textId="77777777" w:rsidTr="00D276EA">
        <w:trPr>
          <w:trHeight w:val="385"/>
        </w:trPr>
        <w:tc>
          <w:tcPr>
            <w:tcW w:w="1702" w:type="dxa"/>
            <w:vMerge w:val="restart"/>
          </w:tcPr>
          <w:p w14:paraId="11820E5F" w14:textId="77777777" w:rsidR="000A08C8" w:rsidRDefault="000A08C8" w:rsidP="00D276EA">
            <w:pPr>
              <w:pStyle w:val="TableParagraph"/>
              <w:spacing w:line="275" w:lineRule="exact"/>
              <w:ind w:left="601" w:right="595"/>
              <w:jc w:val="center"/>
              <w:rPr>
                <w:b/>
                <w:sz w:val="24"/>
              </w:rPr>
            </w:pPr>
            <w:r>
              <w:rPr>
                <w:b/>
                <w:sz w:val="24"/>
              </w:rPr>
              <w:t>II</w:t>
            </w:r>
          </w:p>
        </w:tc>
        <w:tc>
          <w:tcPr>
            <w:tcW w:w="10742" w:type="dxa"/>
          </w:tcPr>
          <w:p w14:paraId="456E1E7D" w14:textId="77777777" w:rsidR="000A08C8" w:rsidRDefault="000A08C8" w:rsidP="00D276EA">
            <w:pPr>
              <w:pStyle w:val="TableParagraph"/>
              <w:spacing w:before="90"/>
              <w:ind w:left="107"/>
              <w:rPr>
                <w:sz w:val="24"/>
              </w:rPr>
            </w:pPr>
            <w:r>
              <w:rPr>
                <w:color w:val="404040"/>
                <w:sz w:val="24"/>
              </w:rPr>
              <w:t>Core</w:t>
            </w:r>
            <w:r>
              <w:rPr>
                <w:color w:val="404040"/>
                <w:spacing w:val="4"/>
                <w:sz w:val="24"/>
              </w:rPr>
              <w:t xml:space="preserve"> </w:t>
            </w:r>
            <w:r>
              <w:rPr>
                <w:color w:val="404040"/>
                <w:sz w:val="24"/>
              </w:rPr>
              <w:t>III-</w:t>
            </w:r>
            <w:r>
              <w:rPr>
                <w:color w:val="404040"/>
                <w:spacing w:val="63"/>
                <w:sz w:val="24"/>
              </w:rPr>
              <w:t xml:space="preserve"> </w:t>
            </w:r>
            <w:r>
              <w:rPr>
                <w:color w:val="404040"/>
                <w:sz w:val="24"/>
              </w:rPr>
              <w:t>States</w:t>
            </w:r>
            <w:r>
              <w:rPr>
                <w:color w:val="404040"/>
                <w:spacing w:val="-5"/>
                <w:sz w:val="24"/>
              </w:rPr>
              <w:t xml:space="preserve"> </w:t>
            </w:r>
            <w:r>
              <w:rPr>
                <w:color w:val="404040"/>
                <w:sz w:val="24"/>
              </w:rPr>
              <w:t>of</w:t>
            </w:r>
            <w:r>
              <w:rPr>
                <w:color w:val="404040"/>
                <w:spacing w:val="-5"/>
                <w:sz w:val="24"/>
              </w:rPr>
              <w:t xml:space="preserve"> </w:t>
            </w:r>
            <w:r>
              <w:rPr>
                <w:color w:val="404040"/>
                <w:sz w:val="24"/>
              </w:rPr>
              <w:t>matter,</w:t>
            </w:r>
            <w:r>
              <w:rPr>
                <w:color w:val="404040"/>
                <w:spacing w:val="-5"/>
                <w:sz w:val="24"/>
              </w:rPr>
              <w:t xml:space="preserve"> </w:t>
            </w:r>
            <w:r>
              <w:rPr>
                <w:color w:val="404040"/>
                <w:sz w:val="24"/>
              </w:rPr>
              <w:t>and</w:t>
            </w:r>
            <w:r>
              <w:rPr>
                <w:color w:val="404040"/>
                <w:spacing w:val="-4"/>
                <w:sz w:val="24"/>
              </w:rPr>
              <w:t xml:space="preserve"> </w:t>
            </w:r>
            <w:r>
              <w:rPr>
                <w:color w:val="404040"/>
                <w:sz w:val="24"/>
              </w:rPr>
              <w:t>Ionic</w:t>
            </w:r>
            <w:r>
              <w:rPr>
                <w:color w:val="404040"/>
                <w:spacing w:val="-4"/>
                <w:sz w:val="24"/>
              </w:rPr>
              <w:t xml:space="preserve"> </w:t>
            </w:r>
            <w:r>
              <w:rPr>
                <w:color w:val="404040"/>
                <w:sz w:val="24"/>
              </w:rPr>
              <w:t>equilibrium</w:t>
            </w:r>
          </w:p>
        </w:tc>
      </w:tr>
      <w:tr w:rsidR="000A08C8" w14:paraId="012316EA" w14:textId="77777777" w:rsidTr="00D276EA">
        <w:trPr>
          <w:trHeight w:val="386"/>
        </w:trPr>
        <w:tc>
          <w:tcPr>
            <w:tcW w:w="1702" w:type="dxa"/>
            <w:vMerge/>
            <w:tcBorders>
              <w:top w:val="nil"/>
            </w:tcBorders>
          </w:tcPr>
          <w:p w14:paraId="58574BC4" w14:textId="77777777" w:rsidR="000A08C8" w:rsidRDefault="000A08C8" w:rsidP="00D276EA">
            <w:pPr>
              <w:rPr>
                <w:sz w:val="2"/>
                <w:szCs w:val="2"/>
              </w:rPr>
            </w:pPr>
          </w:p>
        </w:tc>
        <w:tc>
          <w:tcPr>
            <w:tcW w:w="10742" w:type="dxa"/>
          </w:tcPr>
          <w:p w14:paraId="280273D9" w14:textId="77777777" w:rsidR="000A08C8" w:rsidRDefault="000A08C8" w:rsidP="00D276EA">
            <w:pPr>
              <w:pStyle w:val="TableParagraph"/>
              <w:tabs>
                <w:tab w:val="left" w:pos="1259"/>
              </w:tabs>
              <w:spacing w:before="90"/>
              <w:ind w:left="107"/>
              <w:rPr>
                <w:sz w:val="24"/>
              </w:rPr>
            </w:pPr>
            <w:r>
              <w:rPr>
                <w:color w:val="404040"/>
                <w:sz w:val="24"/>
              </w:rPr>
              <w:t>Core</w:t>
            </w:r>
            <w:r>
              <w:rPr>
                <w:color w:val="404040"/>
                <w:spacing w:val="-2"/>
                <w:sz w:val="24"/>
              </w:rPr>
              <w:t xml:space="preserve"> </w:t>
            </w:r>
            <w:r>
              <w:rPr>
                <w:color w:val="404040"/>
                <w:sz w:val="24"/>
              </w:rPr>
              <w:t>IV</w:t>
            </w:r>
            <w:r>
              <w:rPr>
                <w:color w:val="404040"/>
                <w:spacing w:val="-6"/>
                <w:sz w:val="24"/>
              </w:rPr>
              <w:t xml:space="preserve"> </w:t>
            </w:r>
            <w:r>
              <w:rPr>
                <w:color w:val="404040"/>
                <w:sz w:val="24"/>
              </w:rPr>
              <w:t>-</w:t>
            </w:r>
            <w:r>
              <w:rPr>
                <w:color w:val="404040"/>
                <w:sz w:val="24"/>
              </w:rPr>
              <w:tab/>
              <w:t>Chemical</w:t>
            </w:r>
            <w:r>
              <w:rPr>
                <w:color w:val="404040"/>
                <w:spacing w:val="-7"/>
                <w:sz w:val="24"/>
              </w:rPr>
              <w:t xml:space="preserve"> </w:t>
            </w:r>
            <w:r>
              <w:rPr>
                <w:color w:val="404040"/>
                <w:sz w:val="24"/>
              </w:rPr>
              <w:t>thermodynamics,</w:t>
            </w:r>
            <w:r>
              <w:rPr>
                <w:color w:val="404040"/>
                <w:spacing w:val="-6"/>
                <w:sz w:val="24"/>
              </w:rPr>
              <w:t xml:space="preserve"> </w:t>
            </w:r>
            <w:r>
              <w:rPr>
                <w:color w:val="404040"/>
                <w:sz w:val="24"/>
              </w:rPr>
              <w:t>equilibrium,</w:t>
            </w:r>
            <w:r>
              <w:rPr>
                <w:color w:val="404040"/>
                <w:spacing w:val="-6"/>
                <w:sz w:val="24"/>
              </w:rPr>
              <w:t xml:space="preserve"> </w:t>
            </w:r>
            <w:r>
              <w:rPr>
                <w:color w:val="404040"/>
                <w:sz w:val="24"/>
              </w:rPr>
              <w:t>and</w:t>
            </w:r>
            <w:r>
              <w:rPr>
                <w:color w:val="404040"/>
                <w:spacing w:val="-11"/>
                <w:sz w:val="24"/>
              </w:rPr>
              <w:t xml:space="preserve"> </w:t>
            </w:r>
            <w:r>
              <w:rPr>
                <w:color w:val="404040"/>
                <w:sz w:val="24"/>
              </w:rPr>
              <w:t>Colligative</w:t>
            </w:r>
            <w:r>
              <w:rPr>
                <w:color w:val="404040"/>
                <w:spacing w:val="-11"/>
                <w:sz w:val="24"/>
              </w:rPr>
              <w:t xml:space="preserve"> </w:t>
            </w:r>
            <w:r>
              <w:rPr>
                <w:color w:val="404040"/>
                <w:sz w:val="24"/>
              </w:rPr>
              <w:t>property</w:t>
            </w:r>
          </w:p>
        </w:tc>
      </w:tr>
      <w:tr w:rsidR="000A08C8" w14:paraId="6455AB7A" w14:textId="77777777" w:rsidTr="00D276EA">
        <w:trPr>
          <w:trHeight w:val="462"/>
        </w:trPr>
        <w:tc>
          <w:tcPr>
            <w:tcW w:w="1702" w:type="dxa"/>
            <w:vMerge w:val="restart"/>
          </w:tcPr>
          <w:p w14:paraId="3A32C2A2" w14:textId="77777777" w:rsidR="000A08C8" w:rsidRDefault="000A08C8" w:rsidP="00D276EA">
            <w:pPr>
              <w:pStyle w:val="TableParagraph"/>
              <w:spacing w:before="1"/>
              <w:ind w:left="603" w:right="594"/>
              <w:jc w:val="center"/>
              <w:rPr>
                <w:b/>
                <w:sz w:val="24"/>
              </w:rPr>
            </w:pPr>
            <w:r>
              <w:rPr>
                <w:b/>
                <w:sz w:val="24"/>
              </w:rPr>
              <w:t>III</w:t>
            </w:r>
          </w:p>
        </w:tc>
        <w:tc>
          <w:tcPr>
            <w:tcW w:w="10742" w:type="dxa"/>
          </w:tcPr>
          <w:p w14:paraId="4861A076" w14:textId="77777777" w:rsidR="000A08C8" w:rsidRDefault="000A08C8" w:rsidP="00D276EA">
            <w:pPr>
              <w:pStyle w:val="TableParagraph"/>
              <w:tabs>
                <w:tab w:val="left" w:pos="1228"/>
              </w:tabs>
              <w:spacing w:before="27"/>
              <w:ind w:left="107"/>
              <w:rPr>
                <w:sz w:val="24"/>
              </w:rPr>
            </w:pPr>
            <w:r>
              <w:rPr>
                <w:sz w:val="24"/>
              </w:rPr>
              <w:t>Core</w:t>
            </w:r>
            <w:r>
              <w:rPr>
                <w:spacing w:val="-8"/>
                <w:sz w:val="24"/>
              </w:rPr>
              <w:t xml:space="preserve"> </w:t>
            </w:r>
            <w:r>
              <w:rPr>
                <w:sz w:val="24"/>
              </w:rPr>
              <w:t>V-</w:t>
            </w:r>
            <w:r>
              <w:rPr>
                <w:sz w:val="24"/>
              </w:rPr>
              <w:tab/>
              <w:t>Acids</w:t>
            </w:r>
            <w:r>
              <w:rPr>
                <w:spacing w:val="-11"/>
                <w:sz w:val="24"/>
              </w:rPr>
              <w:t xml:space="preserve"> </w:t>
            </w:r>
            <w:r>
              <w:rPr>
                <w:sz w:val="24"/>
              </w:rPr>
              <w:t>and</w:t>
            </w:r>
            <w:r>
              <w:rPr>
                <w:spacing w:val="-10"/>
                <w:sz w:val="24"/>
              </w:rPr>
              <w:t xml:space="preserve"> </w:t>
            </w:r>
            <w:r>
              <w:rPr>
                <w:sz w:val="24"/>
              </w:rPr>
              <w:t>Bases,</w:t>
            </w:r>
            <w:r>
              <w:rPr>
                <w:spacing w:val="-14"/>
                <w:sz w:val="24"/>
              </w:rPr>
              <w:t xml:space="preserve"> </w:t>
            </w:r>
            <w:r>
              <w:rPr>
                <w:sz w:val="24"/>
              </w:rPr>
              <w:t>Metallurgy,</w:t>
            </w:r>
            <w:r>
              <w:rPr>
                <w:spacing w:val="-8"/>
                <w:sz w:val="24"/>
              </w:rPr>
              <w:t xml:space="preserve"> </w:t>
            </w:r>
            <w:r>
              <w:rPr>
                <w:sz w:val="24"/>
              </w:rPr>
              <w:t>Chemistry</w:t>
            </w:r>
            <w:r>
              <w:rPr>
                <w:spacing w:val="-12"/>
                <w:sz w:val="24"/>
              </w:rPr>
              <w:t xml:space="preserve"> </w:t>
            </w:r>
            <w:r>
              <w:rPr>
                <w:sz w:val="24"/>
              </w:rPr>
              <w:t>of</w:t>
            </w:r>
            <w:r>
              <w:rPr>
                <w:spacing w:val="-13"/>
                <w:sz w:val="24"/>
              </w:rPr>
              <w:t xml:space="preserve"> </w:t>
            </w:r>
            <w:r>
              <w:rPr>
                <w:sz w:val="24"/>
              </w:rPr>
              <w:t>main</w:t>
            </w:r>
            <w:r>
              <w:rPr>
                <w:spacing w:val="-13"/>
                <w:sz w:val="24"/>
              </w:rPr>
              <w:t xml:space="preserve"> </w:t>
            </w:r>
            <w:r>
              <w:rPr>
                <w:sz w:val="24"/>
              </w:rPr>
              <w:t>group</w:t>
            </w:r>
            <w:r>
              <w:rPr>
                <w:spacing w:val="-13"/>
                <w:sz w:val="24"/>
              </w:rPr>
              <w:t xml:space="preserve"> </w:t>
            </w:r>
            <w:r>
              <w:rPr>
                <w:sz w:val="24"/>
              </w:rPr>
              <w:t>elements</w:t>
            </w:r>
          </w:p>
        </w:tc>
      </w:tr>
      <w:tr w:rsidR="000A08C8" w14:paraId="3ADD86A3" w14:textId="77777777" w:rsidTr="00D276EA">
        <w:trPr>
          <w:trHeight w:val="436"/>
        </w:trPr>
        <w:tc>
          <w:tcPr>
            <w:tcW w:w="1702" w:type="dxa"/>
            <w:vMerge/>
            <w:tcBorders>
              <w:top w:val="nil"/>
            </w:tcBorders>
          </w:tcPr>
          <w:p w14:paraId="45A054A4" w14:textId="77777777" w:rsidR="000A08C8" w:rsidRDefault="000A08C8" w:rsidP="00D276EA">
            <w:pPr>
              <w:rPr>
                <w:sz w:val="2"/>
                <w:szCs w:val="2"/>
              </w:rPr>
            </w:pPr>
          </w:p>
        </w:tc>
        <w:tc>
          <w:tcPr>
            <w:tcW w:w="10742" w:type="dxa"/>
          </w:tcPr>
          <w:p w14:paraId="32DBF1F1" w14:textId="77777777" w:rsidR="000A08C8" w:rsidRDefault="000A08C8" w:rsidP="00D276EA">
            <w:pPr>
              <w:pStyle w:val="TableParagraph"/>
              <w:tabs>
                <w:tab w:val="left" w:pos="1204"/>
              </w:tabs>
              <w:spacing w:line="275" w:lineRule="exact"/>
              <w:ind w:left="107"/>
              <w:rPr>
                <w:sz w:val="24"/>
              </w:rPr>
            </w:pPr>
            <w:r>
              <w:rPr>
                <w:sz w:val="24"/>
              </w:rPr>
              <w:t>Core</w:t>
            </w:r>
            <w:r>
              <w:rPr>
                <w:spacing w:val="-8"/>
                <w:sz w:val="24"/>
              </w:rPr>
              <w:t xml:space="preserve"> </w:t>
            </w:r>
            <w:r>
              <w:rPr>
                <w:sz w:val="24"/>
              </w:rPr>
              <w:t>VI-</w:t>
            </w:r>
            <w:r>
              <w:rPr>
                <w:sz w:val="24"/>
              </w:rPr>
              <w:tab/>
              <w:t>Chemistry</w:t>
            </w:r>
            <w:r>
              <w:rPr>
                <w:spacing w:val="-10"/>
                <w:sz w:val="24"/>
              </w:rPr>
              <w:t xml:space="preserve"> </w:t>
            </w:r>
            <w:r>
              <w:rPr>
                <w:sz w:val="24"/>
              </w:rPr>
              <w:t>of</w:t>
            </w:r>
            <w:r>
              <w:rPr>
                <w:spacing w:val="-2"/>
                <w:sz w:val="24"/>
              </w:rPr>
              <w:t xml:space="preserve"> </w:t>
            </w:r>
            <w:r>
              <w:rPr>
                <w:sz w:val="24"/>
              </w:rPr>
              <w:t>halogen,</w:t>
            </w:r>
            <w:r>
              <w:rPr>
                <w:spacing w:val="-7"/>
                <w:sz w:val="24"/>
              </w:rPr>
              <w:t xml:space="preserve"> </w:t>
            </w:r>
            <w:r>
              <w:rPr>
                <w:sz w:val="24"/>
              </w:rPr>
              <w:t>oxygen</w:t>
            </w:r>
            <w:r>
              <w:rPr>
                <w:spacing w:val="-4"/>
                <w:sz w:val="24"/>
              </w:rPr>
              <w:t xml:space="preserve"> </w:t>
            </w:r>
            <w:r>
              <w:rPr>
                <w:sz w:val="24"/>
              </w:rPr>
              <w:t>and</w:t>
            </w:r>
            <w:r>
              <w:rPr>
                <w:spacing w:val="-7"/>
                <w:sz w:val="24"/>
              </w:rPr>
              <w:t xml:space="preserve"> </w:t>
            </w:r>
            <w:proofErr w:type="spellStart"/>
            <w:r>
              <w:rPr>
                <w:sz w:val="24"/>
              </w:rPr>
              <w:t>sulphur</w:t>
            </w:r>
            <w:proofErr w:type="spellEnd"/>
            <w:r>
              <w:rPr>
                <w:spacing w:val="-8"/>
                <w:sz w:val="24"/>
              </w:rPr>
              <w:t xml:space="preserve"> </w:t>
            </w:r>
            <w:r>
              <w:rPr>
                <w:sz w:val="24"/>
              </w:rPr>
              <w:t>containing</w:t>
            </w:r>
            <w:r>
              <w:rPr>
                <w:spacing w:val="-6"/>
                <w:sz w:val="24"/>
              </w:rPr>
              <w:t xml:space="preserve"> </w:t>
            </w:r>
            <w:r>
              <w:rPr>
                <w:sz w:val="24"/>
              </w:rPr>
              <w:t>organic</w:t>
            </w:r>
            <w:r>
              <w:rPr>
                <w:spacing w:val="-5"/>
                <w:sz w:val="24"/>
              </w:rPr>
              <w:t xml:space="preserve"> </w:t>
            </w:r>
            <w:r>
              <w:rPr>
                <w:sz w:val="24"/>
              </w:rPr>
              <w:t>compounds</w:t>
            </w:r>
          </w:p>
        </w:tc>
      </w:tr>
      <w:tr w:rsidR="000A08C8" w14:paraId="3D4C57A3" w14:textId="77777777" w:rsidTr="00D276EA">
        <w:trPr>
          <w:trHeight w:val="436"/>
        </w:trPr>
        <w:tc>
          <w:tcPr>
            <w:tcW w:w="1702" w:type="dxa"/>
            <w:vMerge/>
            <w:tcBorders>
              <w:top w:val="nil"/>
            </w:tcBorders>
          </w:tcPr>
          <w:p w14:paraId="5F82FE1E" w14:textId="77777777" w:rsidR="000A08C8" w:rsidRDefault="000A08C8" w:rsidP="00D276EA">
            <w:pPr>
              <w:rPr>
                <w:sz w:val="2"/>
                <w:szCs w:val="2"/>
              </w:rPr>
            </w:pPr>
          </w:p>
        </w:tc>
        <w:tc>
          <w:tcPr>
            <w:tcW w:w="10742" w:type="dxa"/>
          </w:tcPr>
          <w:p w14:paraId="3F5BBC1C" w14:textId="77777777" w:rsidR="000A08C8" w:rsidRDefault="000A08C8" w:rsidP="00D276EA">
            <w:pPr>
              <w:pStyle w:val="TableParagraph"/>
              <w:tabs>
                <w:tab w:val="left" w:pos="1403"/>
              </w:tabs>
              <w:spacing w:line="275" w:lineRule="exact"/>
              <w:ind w:left="107"/>
              <w:rPr>
                <w:sz w:val="24"/>
              </w:rPr>
            </w:pPr>
            <w:r>
              <w:rPr>
                <w:sz w:val="24"/>
              </w:rPr>
              <w:t>Core</w:t>
            </w:r>
            <w:r>
              <w:rPr>
                <w:spacing w:val="-8"/>
                <w:sz w:val="24"/>
              </w:rPr>
              <w:t xml:space="preserve"> </w:t>
            </w:r>
            <w:r>
              <w:rPr>
                <w:sz w:val="24"/>
              </w:rPr>
              <w:t>VII-</w:t>
            </w:r>
            <w:r>
              <w:rPr>
                <w:sz w:val="24"/>
              </w:rPr>
              <w:tab/>
              <w:t>Phase</w:t>
            </w:r>
            <w:r>
              <w:rPr>
                <w:spacing w:val="-10"/>
                <w:sz w:val="24"/>
              </w:rPr>
              <w:t xml:space="preserve"> </w:t>
            </w:r>
            <w:r>
              <w:rPr>
                <w:sz w:val="24"/>
              </w:rPr>
              <w:t>equilibrium,</w:t>
            </w:r>
            <w:r>
              <w:rPr>
                <w:spacing w:val="-7"/>
                <w:sz w:val="24"/>
              </w:rPr>
              <w:t xml:space="preserve"> </w:t>
            </w:r>
            <w:r>
              <w:rPr>
                <w:sz w:val="24"/>
              </w:rPr>
              <w:t>Chemical</w:t>
            </w:r>
            <w:r>
              <w:rPr>
                <w:spacing w:val="-7"/>
                <w:sz w:val="24"/>
              </w:rPr>
              <w:t xml:space="preserve"> </w:t>
            </w:r>
            <w:r>
              <w:rPr>
                <w:sz w:val="24"/>
              </w:rPr>
              <w:t>dynamics,</w:t>
            </w:r>
            <w:r>
              <w:rPr>
                <w:spacing w:val="-7"/>
                <w:sz w:val="24"/>
              </w:rPr>
              <w:t xml:space="preserve"> </w:t>
            </w:r>
            <w:r>
              <w:rPr>
                <w:sz w:val="24"/>
              </w:rPr>
              <w:t>catalysis</w:t>
            </w:r>
            <w:r>
              <w:rPr>
                <w:spacing w:val="-7"/>
                <w:sz w:val="24"/>
              </w:rPr>
              <w:t xml:space="preserve"> </w:t>
            </w:r>
            <w:r>
              <w:rPr>
                <w:sz w:val="24"/>
              </w:rPr>
              <w:t>and</w:t>
            </w:r>
            <w:r>
              <w:rPr>
                <w:spacing w:val="-8"/>
                <w:sz w:val="24"/>
              </w:rPr>
              <w:t xml:space="preserve"> </w:t>
            </w:r>
            <w:r>
              <w:rPr>
                <w:sz w:val="24"/>
              </w:rPr>
              <w:t>surface</w:t>
            </w:r>
            <w:r>
              <w:rPr>
                <w:spacing w:val="-10"/>
                <w:sz w:val="24"/>
              </w:rPr>
              <w:t xml:space="preserve"> </w:t>
            </w:r>
            <w:r>
              <w:rPr>
                <w:sz w:val="24"/>
              </w:rPr>
              <w:t>chemistry</w:t>
            </w:r>
          </w:p>
        </w:tc>
      </w:tr>
      <w:tr w:rsidR="000A08C8" w14:paraId="4B68BAA5" w14:textId="77777777" w:rsidTr="00D276EA">
        <w:trPr>
          <w:trHeight w:val="789"/>
        </w:trPr>
        <w:tc>
          <w:tcPr>
            <w:tcW w:w="1702" w:type="dxa"/>
            <w:vMerge w:val="restart"/>
          </w:tcPr>
          <w:p w14:paraId="34CADD69" w14:textId="77777777" w:rsidR="000A08C8" w:rsidRDefault="000A08C8" w:rsidP="00D276EA">
            <w:pPr>
              <w:pStyle w:val="TableParagraph"/>
              <w:spacing w:line="275" w:lineRule="exact"/>
              <w:ind w:left="603" w:right="594"/>
              <w:jc w:val="center"/>
              <w:rPr>
                <w:b/>
                <w:sz w:val="24"/>
              </w:rPr>
            </w:pPr>
            <w:r>
              <w:rPr>
                <w:b/>
                <w:sz w:val="24"/>
              </w:rPr>
              <w:t>IV</w:t>
            </w:r>
          </w:p>
        </w:tc>
        <w:tc>
          <w:tcPr>
            <w:tcW w:w="10742" w:type="dxa"/>
          </w:tcPr>
          <w:p w14:paraId="659CCCC6" w14:textId="77777777" w:rsidR="000A08C8" w:rsidRDefault="000A08C8" w:rsidP="00D276EA">
            <w:pPr>
              <w:pStyle w:val="TableParagraph"/>
              <w:tabs>
                <w:tab w:val="left" w:pos="1422"/>
              </w:tabs>
              <w:spacing w:before="23" w:line="254" w:lineRule="auto"/>
              <w:ind w:left="107" w:right="3218"/>
              <w:rPr>
                <w:sz w:val="24"/>
              </w:rPr>
            </w:pPr>
            <w:r>
              <w:rPr>
                <w:color w:val="404040"/>
                <w:sz w:val="24"/>
              </w:rPr>
              <w:t>Core</w:t>
            </w:r>
            <w:r>
              <w:rPr>
                <w:color w:val="404040"/>
                <w:spacing w:val="-8"/>
                <w:sz w:val="24"/>
              </w:rPr>
              <w:t xml:space="preserve"> </w:t>
            </w:r>
            <w:r>
              <w:rPr>
                <w:color w:val="404040"/>
                <w:sz w:val="24"/>
              </w:rPr>
              <w:t>VIII-</w:t>
            </w:r>
            <w:r>
              <w:rPr>
                <w:color w:val="404040"/>
                <w:sz w:val="24"/>
              </w:rPr>
              <w:tab/>
              <w:t>Coordination</w:t>
            </w:r>
            <w:r>
              <w:rPr>
                <w:color w:val="404040"/>
                <w:spacing w:val="-3"/>
                <w:sz w:val="24"/>
              </w:rPr>
              <w:t xml:space="preserve"> </w:t>
            </w:r>
            <w:r>
              <w:rPr>
                <w:color w:val="404040"/>
                <w:sz w:val="24"/>
              </w:rPr>
              <w:t>Chemistry,</w:t>
            </w:r>
            <w:r>
              <w:rPr>
                <w:color w:val="404040"/>
                <w:spacing w:val="-3"/>
                <w:sz w:val="24"/>
              </w:rPr>
              <w:t xml:space="preserve"> </w:t>
            </w:r>
            <w:r>
              <w:rPr>
                <w:color w:val="404040"/>
                <w:sz w:val="24"/>
              </w:rPr>
              <w:t>Chemistry</w:t>
            </w:r>
            <w:r>
              <w:rPr>
                <w:color w:val="404040"/>
                <w:spacing w:val="-6"/>
                <w:sz w:val="24"/>
              </w:rPr>
              <w:t xml:space="preserve"> </w:t>
            </w:r>
            <w:r>
              <w:rPr>
                <w:color w:val="404040"/>
                <w:sz w:val="24"/>
              </w:rPr>
              <w:t>of</w:t>
            </w:r>
            <w:r>
              <w:rPr>
                <w:color w:val="404040"/>
                <w:spacing w:val="-3"/>
                <w:sz w:val="24"/>
              </w:rPr>
              <w:t xml:space="preserve"> </w:t>
            </w:r>
            <w:r>
              <w:rPr>
                <w:color w:val="404040"/>
                <w:sz w:val="24"/>
              </w:rPr>
              <w:t>d-</w:t>
            </w:r>
            <w:r>
              <w:rPr>
                <w:color w:val="404040"/>
                <w:spacing w:val="-4"/>
                <w:sz w:val="24"/>
              </w:rPr>
              <w:t xml:space="preserve"> </w:t>
            </w:r>
            <w:r>
              <w:rPr>
                <w:color w:val="404040"/>
                <w:sz w:val="24"/>
              </w:rPr>
              <w:t>and</w:t>
            </w:r>
            <w:r>
              <w:rPr>
                <w:color w:val="404040"/>
                <w:spacing w:val="-3"/>
                <w:sz w:val="24"/>
              </w:rPr>
              <w:t xml:space="preserve"> </w:t>
            </w:r>
            <w:r>
              <w:rPr>
                <w:color w:val="404040"/>
                <w:sz w:val="24"/>
              </w:rPr>
              <w:t>f-block</w:t>
            </w:r>
            <w:r>
              <w:rPr>
                <w:color w:val="404040"/>
                <w:spacing w:val="-2"/>
                <w:sz w:val="24"/>
              </w:rPr>
              <w:t xml:space="preserve"> </w:t>
            </w:r>
            <w:r>
              <w:rPr>
                <w:color w:val="404040"/>
                <w:sz w:val="24"/>
              </w:rPr>
              <w:t>elements,</w:t>
            </w:r>
            <w:r>
              <w:rPr>
                <w:color w:val="404040"/>
                <w:spacing w:val="-57"/>
                <w:sz w:val="24"/>
              </w:rPr>
              <w:t xml:space="preserve"> </w:t>
            </w:r>
            <w:r>
              <w:rPr>
                <w:color w:val="404040"/>
                <w:sz w:val="24"/>
              </w:rPr>
              <w:t>Inorganic</w:t>
            </w:r>
            <w:r>
              <w:rPr>
                <w:color w:val="404040"/>
                <w:spacing w:val="-7"/>
                <w:sz w:val="24"/>
              </w:rPr>
              <w:t xml:space="preserve"> </w:t>
            </w:r>
            <w:r>
              <w:rPr>
                <w:color w:val="404040"/>
                <w:sz w:val="24"/>
              </w:rPr>
              <w:t>Reaction</w:t>
            </w:r>
            <w:r>
              <w:rPr>
                <w:color w:val="404040"/>
                <w:spacing w:val="-6"/>
                <w:sz w:val="24"/>
              </w:rPr>
              <w:t xml:space="preserve"> </w:t>
            </w:r>
            <w:r>
              <w:rPr>
                <w:color w:val="404040"/>
                <w:sz w:val="24"/>
              </w:rPr>
              <w:t>Mechanism</w:t>
            </w:r>
            <w:r>
              <w:rPr>
                <w:color w:val="404040"/>
                <w:spacing w:val="-7"/>
                <w:sz w:val="24"/>
              </w:rPr>
              <w:t xml:space="preserve"> </w:t>
            </w:r>
            <w:r>
              <w:rPr>
                <w:color w:val="404040"/>
                <w:sz w:val="24"/>
              </w:rPr>
              <w:t>and</w:t>
            </w:r>
            <w:r>
              <w:rPr>
                <w:color w:val="404040"/>
                <w:spacing w:val="-5"/>
                <w:sz w:val="24"/>
              </w:rPr>
              <w:t xml:space="preserve"> </w:t>
            </w:r>
            <w:r>
              <w:rPr>
                <w:color w:val="404040"/>
                <w:sz w:val="24"/>
              </w:rPr>
              <w:t>electron</w:t>
            </w:r>
            <w:r>
              <w:rPr>
                <w:color w:val="404040"/>
                <w:spacing w:val="-1"/>
                <w:sz w:val="24"/>
              </w:rPr>
              <w:t xml:space="preserve"> </w:t>
            </w:r>
            <w:r>
              <w:rPr>
                <w:color w:val="404040"/>
                <w:sz w:val="24"/>
              </w:rPr>
              <w:t>transfer reactions</w:t>
            </w:r>
          </w:p>
        </w:tc>
      </w:tr>
      <w:tr w:rsidR="000A08C8" w14:paraId="65F14FC4" w14:textId="77777777" w:rsidTr="00D276EA">
        <w:trPr>
          <w:trHeight w:val="710"/>
        </w:trPr>
        <w:tc>
          <w:tcPr>
            <w:tcW w:w="1702" w:type="dxa"/>
            <w:vMerge/>
            <w:tcBorders>
              <w:top w:val="nil"/>
            </w:tcBorders>
          </w:tcPr>
          <w:p w14:paraId="0BCD294E" w14:textId="77777777" w:rsidR="000A08C8" w:rsidRDefault="000A08C8" w:rsidP="00D276EA">
            <w:pPr>
              <w:rPr>
                <w:sz w:val="2"/>
                <w:szCs w:val="2"/>
              </w:rPr>
            </w:pPr>
          </w:p>
        </w:tc>
        <w:tc>
          <w:tcPr>
            <w:tcW w:w="10742" w:type="dxa"/>
          </w:tcPr>
          <w:p w14:paraId="58B65540" w14:textId="77777777" w:rsidR="000A08C8" w:rsidRDefault="000A08C8" w:rsidP="00D276EA">
            <w:pPr>
              <w:pStyle w:val="TableParagraph"/>
              <w:ind w:left="107" w:right="707"/>
              <w:rPr>
                <w:sz w:val="24"/>
              </w:rPr>
            </w:pPr>
            <w:r>
              <w:rPr>
                <w:sz w:val="24"/>
              </w:rPr>
              <w:t>Core</w:t>
            </w:r>
            <w:r>
              <w:rPr>
                <w:spacing w:val="55"/>
                <w:sz w:val="24"/>
              </w:rPr>
              <w:t xml:space="preserve"> </w:t>
            </w:r>
            <w:r>
              <w:rPr>
                <w:sz w:val="24"/>
              </w:rPr>
              <w:t>IX-</w:t>
            </w:r>
            <w:r>
              <w:rPr>
                <w:spacing w:val="56"/>
                <w:sz w:val="24"/>
              </w:rPr>
              <w:t xml:space="preserve"> </w:t>
            </w:r>
            <w:r>
              <w:rPr>
                <w:sz w:val="24"/>
              </w:rPr>
              <w:t>Natural</w:t>
            </w:r>
            <w:r>
              <w:rPr>
                <w:spacing w:val="-6"/>
                <w:sz w:val="24"/>
              </w:rPr>
              <w:t xml:space="preserve"> </w:t>
            </w:r>
            <w:r>
              <w:rPr>
                <w:sz w:val="24"/>
              </w:rPr>
              <w:t>Products,</w:t>
            </w:r>
            <w:r>
              <w:rPr>
                <w:spacing w:val="-5"/>
                <w:sz w:val="24"/>
              </w:rPr>
              <w:t xml:space="preserve"> </w:t>
            </w:r>
            <w:r>
              <w:rPr>
                <w:sz w:val="24"/>
              </w:rPr>
              <w:t>Heterocyclic</w:t>
            </w:r>
            <w:r>
              <w:rPr>
                <w:spacing w:val="-9"/>
                <w:sz w:val="24"/>
              </w:rPr>
              <w:t xml:space="preserve"> </w:t>
            </w:r>
            <w:r>
              <w:rPr>
                <w:sz w:val="24"/>
              </w:rPr>
              <w:t>Compounds,</w:t>
            </w:r>
            <w:r>
              <w:rPr>
                <w:spacing w:val="-6"/>
                <w:sz w:val="24"/>
              </w:rPr>
              <w:t xml:space="preserve"> </w:t>
            </w:r>
            <w:r>
              <w:rPr>
                <w:sz w:val="24"/>
              </w:rPr>
              <w:t>Nitrogen</w:t>
            </w:r>
            <w:r>
              <w:rPr>
                <w:spacing w:val="-6"/>
                <w:sz w:val="24"/>
              </w:rPr>
              <w:t xml:space="preserve"> </w:t>
            </w:r>
            <w:r>
              <w:rPr>
                <w:sz w:val="24"/>
              </w:rPr>
              <w:t>containing</w:t>
            </w:r>
            <w:r>
              <w:rPr>
                <w:spacing w:val="-6"/>
                <w:sz w:val="24"/>
              </w:rPr>
              <w:t xml:space="preserve"> </w:t>
            </w:r>
            <w:r>
              <w:rPr>
                <w:sz w:val="24"/>
              </w:rPr>
              <w:t>compounds</w:t>
            </w:r>
            <w:r>
              <w:rPr>
                <w:spacing w:val="-7"/>
                <w:sz w:val="24"/>
              </w:rPr>
              <w:t xml:space="preserve"> </w:t>
            </w:r>
            <w:r>
              <w:rPr>
                <w:sz w:val="24"/>
              </w:rPr>
              <w:t>and</w:t>
            </w:r>
            <w:r>
              <w:rPr>
                <w:spacing w:val="-57"/>
                <w:sz w:val="24"/>
              </w:rPr>
              <w:t xml:space="preserve"> </w:t>
            </w:r>
            <w:r>
              <w:rPr>
                <w:sz w:val="24"/>
              </w:rPr>
              <w:t>Polynuclear</w:t>
            </w:r>
            <w:r>
              <w:rPr>
                <w:spacing w:val="-2"/>
                <w:sz w:val="24"/>
              </w:rPr>
              <w:t xml:space="preserve"> </w:t>
            </w:r>
            <w:r>
              <w:rPr>
                <w:sz w:val="24"/>
              </w:rPr>
              <w:t>Hydrocarbons</w:t>
            </w:r>
          </w:p>
        </w:tc>
      </w:tr>
      <w:tr w:rsidR="000A08C8" w14:paraId="32BD17EA" w14:textId="77777777" w:rsidTr="00D276EA">
        <w:trPr>
          <w:trHeight w:val="388"/>
        </w:trPr>
        <w:tc>
          <w:tcPr>
            <w:tcW w:w="1702" w:type="dxa"/>
            <w:vMerge/>
            <w:tcBorders>
              <w:top w:val="nil"/>
            </w:tcBorders>
          </w:tcPr>
          <w:p w14:paraId="758DF209" w14:textId="77777777" w:rsidR="000A08C8" w:rsidRDefault="000A08C8" w:rsidP="00D276EA">
            <w:pPr>
              <w:rPr>
                <w:sz w:val="2"/>
                <w:szCs w:val="2"/>
              </w:rPr>
            </w:pPr>
          </w:p>
        </w:tc>
        <w:tc>
          <w:tcPr>
            <w:tcW w:w="10742" w:type="dxa"/>
          </w:tcPr>
          <w:p w14:paraId="618B2952" w14:textId="77777777" w:rsidR="000A08C8" w:rsidRDefault="000A08C8" w:rsidP="00D276EA">
            <w:pPr>
              <w:pStyle w:val="TableParagraph"/>
              <w:tabs>
                <w:tab w:val="left" w:pos="1127"/>
              </w:tabs>
              <w:spacing w:before="92"/>
              <w:ind w:left="107"/>
              <w:rPr>
                <w:sz w:val="24"/>
              </w:rPr>
            </w:pPr>
            <w:r>
              <w:rPr>
                <w:color w:val="404040"/>
                <w:sz w:val="24"/>
              </w:rPr>
              <w:t>Core</w:t>
            </w:r>
            <w:r>
              <w:rPr>
                <w:color w:val="404040"/>
                <w:spacing w:val="-3"/>
                <w:sz w:val="24"/>
              </w:rPr>
              <w:t xml:space="preserve"> </w:t>
            </w:r>
            <w:r>
              <w:rPr>
                <w:color w:val="404040"/>
                <w:sz w:val="24"/>
              </w:rPr>
              <w:t>X-</w:t>
            </w:r>
            <w:r>
              <w:rPr>
                <w:color w:val="404040"/>
                <w:sz w:val="24"/>
              </w:rPr>
              <w:tab/>
              <w:t>Conductance,</w:t>
            </w:r>
            <w:r>
              <w:rPr>
                <w:color w:val="404040"/>
                <w:spacing w:val="-10"/>
                <w:sz w:val="24"/>
              </w:rPr>
              <w:t xml:space="preserve"> </w:t>
            </w:r>
            <w:r>
              <w:rPr>
                <w:color w:val="404040"/>
                <w:sz w:val="24"/>
              </w:rPr>
              <w:t>electrochemistry,</w:t>
            </w:r>
            <w:r>
              <w:rPr>
                <w:color w:val="404040"/>
                <w:spacing w:val="-8"/>
                <w:sz w:val="24"/>
              </w:rPr>
              <w:t xml:space="preserve"> </w:t>
            </w:r>
            <w:r>
              <w:rPr>
                <w:color w:val="404040"/>
                <w:sz w:val="24"/>
              </w:rPr>
              <w:t>electrical</w:t>
            </w:r>
            <w:r>
              <w:rPr>
                <w:color w:val="404040"/>
                <w:spacing w:val="-10"/>
                <w:sz w:val="24"/>
              </w:rPr>
              <w:t xml:space="preserve"> </w:t>
            </w:r>
            <w:r>
              <w:rPr>
                <w:color w:val="404040"/>
                <w:sz w:val="24"/>
              </w:rPr>
              <w:t>properties</w:t>
            </w:r>
            <w:r>
              <w:rPr>
                <w:color w:val="404040"/>
                <w:spacing w:val="-7"/>
                <w:sz w:val="24"/>
              </w:rPr>
              <w:t xml:space="preserve"> </w:t>
            </w:r>
            <w:r>
              <w:rPr>
                <w:color w:val="404040"/>
                <w:sz w:val="24"/>
              </w:rPr>
              <w:t>of</w:t>
            </w:r>
            <w:r>
              <w:rPr>
                <w:color w:val="404040"/>
                <w:spacing w:val="-9"/>
                <w:sz w:val="24"/>
              </w:rPr>
              <w:t xml:space="preserve"> </w:t>
            </w:r>
            <w:r>
              <w:rPr>
                <w:color w:val="404040"/>
                <w:sz w:val="24"/>
              </w:rPr>
              <w:t>atoms</w:t>
            </w:r>
            <w:r>
              <w:rPr>
                <w:color w:val="404040"/>
                <w:spacing w:val="-6"/>
                <w:sz w:val="24"/>
              </w:rPr>
              <w:t xml:space="preserve"> </w:t>
            </w:r>
            <w:r>
              <w:rPr>
                <w:color w:val="404040"/>
                <w:sz w:val="24"/>
              </w:rPr>
              <w:t>and</w:t>
            </w:r>
            <w:r>
              <w:rPr>
                <w:color w:val="404040"/>
                <w:spacing w:val="-11"/>
                <w:sz w:val="24"/>
              </w:rPr>
              <w:t xml:space="preserve"> </w:t>
            </w:r>
            <w:r>
              <w:rPr>
                <w:color w:val="404040"/>
                <w:sz w:val="24"/>
              </w:rPr>
              <w:t>molecules</w:t>
            </w:r>
          </w:p>
        </w:tc>
      </w:tr>
      <w:tr w:rsidR="000A08C8" w14:paraId="4C1F181C" w14:textId="77777777" w:rsidTr="00D276EA">
        <w:trPr>
          <w:trHeight w:val="573"/>
        </w:trPr>
        <w:tc>
          <w:tcPr>
            <w:tcW w:w="1702" w:type="dxa"/>
            <w:vMerge w:val="restart"/>
          </w:tcPr>
          <w:p w14:paraId="1B4B3FC8" w14:textId="77777777" w:rsidR="000A08C8" w:rsidRDefault="000A08C8" w:rsidP="00D276EA">
            <w:pPr>
              <w:pStyle w:val="TableParagraph"/>
              <w:spacing w:line="275" w:lineRule="exact"/>
              <w:ind w:left="7"/>
              <w:jc w:val="center"/>
              <w:rPr>
                <w:b/>
                <w:sz w:val="24"/>
              </w:rPr>
            </w:pPr>
            <w:r>
              <w:rPr>
                <w:b/>
                <w:sz w:val="24"/>
              </w:rPr>
              <w:t>V</w:t>
            </w:r>
          </w:p>
        </w:tc>
        <w:tc>
          <w:tcPr>
            <w:tcW w:w="10742" w:type="dxa"/>
          </w:tcPr>
          <w:p w14:paraId="30DA91FB" w14:textId="77777777" w:rsidR="000A08C8" w:rsidRDefault="000A08C8" w:rsidP="00D276EA">
            <w:pPr>
              <w:pStyle w:val="TableParagraph"/>
              <w:tabs>
                <w:tab w:val="left" w:pos="1204"/>
              </w:tabs>
              <w:spacing w:line="275" w:lineRule="exact"/>
              <w:ind w:left="107"/>
              <w:rPr>
                <w:sz w:val="24"/>
              </w:rPr>
            </w:pPr>
            <w:r>
              <w:rPr>
                <w:sz w:val="24"/>
              </w:rPr>
              <w:t>Core</w:t>
            </w:r>
            <w:r>
              <w:rPr>
                <w:spacing w:val="-3"/>
                <w:sz w:val="24"/>
              </w:rPr>
              <w:t xml:space="preserve"> </w:t>
            </w:r>
            <w:r>
              <w:rPr>
                <w:sz w:val="24"/>
              </w:rPr>
              <w:t>XI-</w:t>
            </w:r>
            <w:r>
              <w:rPr>
                <w:sz w:val="24"/>
              </w:rPr>
              <w:tab/>
              <w:t>Organic</w:t>
            </w:r>
            <w:r>
              <w:rPr>
                <w:spacing w:val="-3"/>
                <w:sz w:val="24"/>
              </w:rPr>
              <w:t xml:space="preserve"> </w:t>
            </w:r>
            <w:r>
              <w:rPr>
                <w:sz w:val="24"/>
              </w:rPr>
              <w:t>Spectroscopy</w:t>
            </w:r>
          </w:p>
        </w:tc>
      </w:tr>
      <w:tr w:rsidR="000A08C8" w14:paraId="1379CF7B" w14:textId="77777777" w:rsidTr="00D276EA">
        <w:trPr>
          <w:trHeight w:val="832"/>
        </w:trPr>
        <w:tc>
          <w:tcPr>
            <w:tcW w:w="1702" w:type="dxa"/>
            <w:vMerge/>
            <w:tcBorders>
              <w:top w:val="nil"/>
            </w:tcBorders>
          </w:tcPr>
          <w:p w14:paraId="5FECC06A" w14:textId="77777777" w:rsidR="000A08C8" w:rsidRDefault="000A08C8" w:rsidP="00D276EA">
            <w:pPr>
              <w:rPr>
                <w:sz w:val="2"/>
                <w:szCs w:val="2"/>
              </w:rPr>
            </w:pPr>
          </w:p>
        </w:tc>
        <w:tc>
          <w:tcPr>
            <w:tcW w:w="10742" w:type="dxa"/>
          </w:tcPr>
          <w:p w14:paraId="189E7EF9" w14:textId="77777777" w:rsidR="000A08C8" w:rsidRDefault="000A08C8" w:rsidP="00D276EA">
            <w:pPr>
              <w:pStyle w:val="TableParagraph"/>
              <w:tabs>
                <w:tab w:val="left" w:pos="1348"/>
              </w:tabs>
              <w:spacing w:before="90"/>
              <w:ind w:left="107"/>
              <w:rPr>
                <w:sz w:val="24"/>
              </w:rPr>
            </w:pPr>
            <w:r>
              <w:rPr>
                <w:color w:val="404040"/>
                <w:sz w:val="24"/>
              </w:rPr>
              <w:t>Core</w:t>
            </w:r>
            <w:r>
              <w:rPr>
                <w:color w:val="404040"/>
                <w:spacing w:val="-3"/>
                <w:sz w:val="24"/>
              </w:rPr>
              <w:t xml:space="preserve"> </w:t>
            </w:r>
            <w:r>
              <w:rPr>
                <w:color w:val="404040"/>
                <w:sz w:val="24"/>
              </w:rPr>
              <w:t>XII-</w:t>
            </w:r>
            <w:r>
              <w:rPr>
                <w:color w:val="404040"/>
                <w:sz w:val="24"/>
              </w:rPr>
              <w:tab/>
            </w:r>
            <w:r>
              <w:rPr>
                <w:color w:val="404040"/>
                <w:spacing w:val="-1"/>
                <w:sz w:val="24"/>
              </w:rPr>
              <w:t>Basic</w:t>
            </w:r>
            <w:r>
              <w:rPr>
                <w:color w:val="404040"/>
                <w:spacing w:val="-13"/>
                <w:sz w:val="24"/>
              </w:rPr>
              <w:t xml:space="preserve"> </w:t>
            </w:r>
            <w:r>
              <w:rPr>
                <w:color w:val="404040"/>
                <w:sz w:val="24"/>
              </w:rPr>
              <w:t>quantum</w:t>
            </w:r>
            <w:r>
              <w:rPr>
                <w:color w:val="404040"/>
                <w:spacing w:val="-15"/>
                <w:sz w:val="24"/>
              </w:rPr>
              <w:t xml:space="preserve"> </w:t>
            </w:r>
            <w:r>
              <w:rPr>
                <w:color w:val="404040"/>
                <w:sz w:val="24"/>
              </w:rPr>
              <w:t>chemistry,</w:t>
            </w:r>
            <w:r>
              <w:rPr>
                <w:color w:val="404040"/>
                <w:spacing w:val="-10"/>
                <w:sz w:val="24"/>
              </w:rPr>
              <w:t xml:space="preserve"> </w:t>
            </w:r>
            <w:r>
              <w:rPr>
                <w:color w:val="404040"/>
                <w:sz w:val="24"/>
              </w:rPr>
              <w:t>Molecular</w:t>
            </w:r>
            <w:r>
              <w:rPr>
                <w:color w:val="404040"/>
                <w:spacing w:val="-10"/>
                <w:sz w:val="24"/>
              </w:rPr>
              <w:t xml:space="preserve"> </w:t>
            </w:r>
            <w:r>
              <w:rPr>
                <w:color w:val="404040"/>
                <w:sz w:val="24"/>
              </w:rPr>
              <w:t>&amp;</w:t>
            </w:r>
            <w:r>
              <w:rPr>
                <w:color w:val="404040"/>
                <w:spacing w:val="-12"/>
                <w:sz w:val="24"/>
              </w:rPr>
              <w:t xml:space="preserve"> </w:t>
            </w:r>
            <w:r>
              <w:rPr>
                <w:color w:val="404040"/>
                <w:sz w:val="24"/>
              </w:rPr>
              <w:t>electronic</w:t>
            </w:r>
            <w:r>
              <w:rPr>
                <w:color w:val="404040"/>
                <w:spacing w:val="-9"/>
                <w:sz w:val="24"/>
              </w:rPr>
              <w:t xml:space="preserve"> </w:t>
            </w:r>
            <w:r>
              <w:rPr>
                <w:color w:val="404040"/>
                <w:sz w:val="24"/>
              </w:rPr>
              <w:t>spectroscopy,</w:t>
            </w:r>
            <w:r>
              <w:rPr>
                <w:color w:val="404040"/>
                <w:spacing w:val="-11"/>
                <w:sz w:val="24"/>
              </w:rPr>
              <w:t xml:space="preserve"> </w:t>
            </w:r>
            <w:r>
              <w:rPr>
                <w:color w:val="404040"/>
                <w:sz w:val="24"/>
              </w:rPr>
              <w:t>and</w:t>
            </w:r>
            <w:r>
              <w:rPr>
                <w:color w:val="404040"/>
                <w:spacing w:val="-11"/>
                <w:sz w:val="24"/>
              </w:rPr>
              <w:t xml:space="preserve"> </w:t>
            </w:r>
            <w:r>
              <w:rPr>
                <w:color w:val="404040"/>
                <w:sz w:val="24"/>
              </w:rPr>
              <w:t>photochemistry</w:t>
            </w:r>
          </w:p>
        </w:tc>
      </w:tr>
      <w:tr w:rsidR="000A08C8" w14:paraId="755D1445" w14:textId="77777777" w:rsidTr="00D276EA">
        <w:trPr>
          <w:trHeight w:val="765"/>
        </w:trPr>
        <w:tc>
          <w:tcPr>
            <w:tcW w:w="1702" w:type="dxa"/>
            <w:vMerge/>
            <w:tcBorders>
              <w:top w:val="nil"/>
            </w:tcBorders>
          </w:tcPr>
          <w:p w14:paraId="43195DED" w14:textId="77777777" w:rsidR="000A08C8" w:rsidRDefault="000A08C8" w:rsidP="00D276EA">
            <w:pPr>
              <w:rPr>
                <w:sz w:val="2"/>
                <w:szCs w:val="2"/>
              </w:rPr>
            </w:pPr>
          </w:p>
        </w:tc>
        <w:tc>
          <w:tcPr>
            <w:tcW w:w="10742" w:type="dxa"/>
          </w:tcPr>
          <w:p w14:paraId="3F352870" w14:textId="77777777" w:rsidR="000A08C8" w:rsidRDefault="000A08C8" w:rsidP="00D276EA">
            <w:pPr>
              <w:pStyle w:val="TableParagraph"/>
              <w:tabs>
                <w:tab w:val="left" w:pos="1367"/>
              </w:tabs>
              <w:spacing w:before="23"/>
              <w:ind w:left="107"/>
              <w:rPr>
                <w:sz w:val="24"/>
              </w:rPr>
            </w:pPr>
            <w:r>
              <w:rPr>
                <w:color w:val="404040"/>
                <w:sz w:val="24"/>
              </w:rPr>
              <w:t>Core</w:t>
            </w:r>
            <w:r>
              <w:rPr>
                <w:color w:val="404040"/>
                <w:spacing w:val="-3"/>
                <w:sz w:val="24"/>
              </w:rPr>
              <w:t xml:space="preserve"> </w:t>
            </w:r>
            <w:r>
              <w:rPr>
                <w:color w:val="404040"/>
                <w:sz w:val="24"/>
              </w:rPr>
              <w:t>XIII-</w:t>
            </w:r>
            <w:r>
              <w:rPr>
                <w:color w:val="404040"/>
                <w:sz w:val="24"/>
              </w:rPr>
              <w:tab/>
              <w:t>Chemistry</w:t>
            </w:r>
            <w:r>
              <w:rPr>
                <w:color w:val="404040"/>
                <w:spacing w:val="-11"/>
                <w:sz w:val="24"/>
              </w:rPr>
              <w:t xml:space="preserve"> </w:t>
            </w:r>
            <w:r>
              <w:rPr>
                <w:color w:val="404040"/>
                <w:sz w:val="24"/>
              </w:rPr>
              <w:t>of</w:t>
            </w:r>
            <w:r>
              <w:rPr>
                <w:color w:val="404040"/>
                <w:spacing w:val="-10"/>
                <w:sz w:val="24"/>
              </w:rPr>
              <w:t xml:space="preserve"> </w:t>
            </w:r>
            <w:r>
              <w:rPr>
                <w:color w:val="404040"/>
                <w:sz w:val="24"/>
              </w:rPr>
              <w:t>Organometallic</w:t>
            </w:r>
            <w:r>
              <w:rPr>
                <w:color w:val="404040"/>
                <w:spacing w:val="-10"/>
                <w:sz w:val="24"/>
              </w:rPr>
              <w:t xml:space="preserve"> </w:t>
            </w:r>
            <w:r>
              <w:rPr>
                <w:color w:val="404040"/>
                <w:sz w:val="24"/>
              </w:rPr>
              <w:t>Compounds</w:t>
            </w:r>
          </w:p>
        </w:tc>
      </w:tr>
    </w:tbl>
    <w:p w14:paraId="0EDF9521" w14:textId="77777777" w:rsidR="000A08C8" w:rsidRDefault="000A08C8" w:rsidP="000A08C8">
      <w:pPr>
        <w:rPr>
          <w:sz w:val="24"/>
        </w:rPr>
        <w:sectPr w:rsidR="000A08C8" w:rsidSect="000A08C8">
          <w:pgSz w:w="16840" w:h="11910" w:orient="landscape"/>
          <w:pgMar w:top="1100" w:right="100" w:bottom="280" w:left="620" w:header="720" w:footer="720" w:gutter="0"/>
          <w:cols w:space="720"/>
        </w:sectPr>
      </w:pPr>
    </w:p>
    <w:tbl>
      <w:tblPr>
        <w:tblpPr w:leftFromText="180" w:rightFromText="180" w:horzAnchor="margin" w:tblpXSpec="center" w:tblpY="-585"/>
        <w:tblW w:w="12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10742"/>
      </w:tblGrid>
      <w:tr w:rsidR="000A08C8" w14:paraId="678CE536" w14:textId="77777777" w:rsidTr="000A08C8">
        <w:trPr>
          <w:trHeight w:val="412"/>
        </w:trPr>
        <w:tc>
          <w:tcPr>
            <w:tcW w:w="1702" w:type="dxa"/>
            <w:vMerge w:val="restart"/>
          </w:tcPr>
          <w:p w14:paraId="3268C26B" w14:textId="77777777" w:rsidR="000A08C8" w:rsidRDefault="000A08C8" w:rsidP="000A08C8">
            <w:pPr>
              <w:pStyle w:val="TableParagraph"/>
              <w:spacing w:line="275" w:lineRule="exact"/>
              <w:ind w:left="603" w:right="595"/>
              <w:jc w:val="center"/>
              <w:rPr>
                <w:b/>
                <w:sz w:val="24"/>
              </w:rPr>
            </w:pPr>
            <w:r>
              <w:rPr>
                <w:b/>
                <w:sz w:val="24"/>
              </w:rPr>
              <w:lastRenderedPageBreak/>
              <w:t>VI</w:t>
            </w:r>
          </w:p>
        </w:tc>
        <w:tc>
          <w:tcPr>
            <w:tcW w:w="10742" w:type="dxa"/>
          </w:tcPr>
          <w:p w14:paraId="77F75BE2" w14:textId="77777777" w:rsidR="000A08C8" w:rsidRDefault="000A08C8" w:rsidP="000A08C8">
            <w:pPr>
              <w:pStyle w:val="TableParagraph"/>
              <w:spacing w:line="275" w:lineRule="exact"/>
              <w:ind w:left="107"/>
              <w:rPr>
                <w:sz w:val="24"/>
              </w:rPr>
            </w:pPr>
            <w:r>
              <w:rPr>
                <w:spacing w:val="-1"/>
                <w:sz w:val="24"/>
              </w:rPr>
              <w:t>Core</w:t>
            </w:r>
            <w:r>
              <w:rPr>
                <w:spacing w:val="-2"/>
                <w:sz w:val="24"/>
              </w:rPr>
              <w:t xml:space="preserve"> </w:t>
            </w:r>
            <w:r>
              <w:rPr>
                <w:spacing w:val="-1"/>
                <w:sz w:val="24"/>
              </w:rPr>
              <w:t>XIV-</w:t>
            </w:r>
            <w:r>
              <w:rPr>
                <w:spacing w:val="51"/>
                <w:sz w:val="24"/>
              </w:rPr>
              <w:t xml:space="preserve"> </w:t>
            </w:r>
            <w:r>
              <w:rPr>
                <w:spacing w:val="-1"/>
                <w:sz w:val="24"/>
              </w:rPr>
              <w:t>Analytical</w:t>
            </w:r>
            <w:r>
              <w:rPr>
                <w:spacing w:val="-13"/>
                <w:sz w:val="24"/>
              </w:rPr>
              <w:t xml:space="preserve"> </w:t>
            </w:r>
            <w:r>
              <w:rPr>
                <w:sz w:val="24"/>
              </w:rPr>
              <w:t>Methods</w:t>
            </w:r>
            <w:r>
              <w:rPr>
                <w:spacing w:val="-13"/>
                <w:sz w:val="24"/>
              </w:rPr>
              <w:t xml:space="preserve"> </w:t>
            </w:r>
            <w:r>
              <w:rPr>
                <w:sz w:val="24"/>
              </w:rPr>
              <w:t>of</w:t>
            </w:r>
            <w:r>
              <w:rPr>
                <w:spacing w:val="-16"/>
                <w:sz w:val="24"/>
              </w:rPr>
              <w:t xml:space="preserve"> </w:t>
            </w:r>
            <w:r>
              <w:rPr>
                <w:sz w:val="24"/>
              </w:rPr>
              <w:t>Chemistry</w:t>
            </w:r>
          </w:p>
        </w:tc>
      </w:tr>
      <w:tr w:rsidR="000A08C8" w14:paraId="3EB1621E" w14:textId="77777777" w:rsidTr="000A08C8">
        <w:trPr>
          <w:trHeight w:val="359"/>
        </w:trPr>
        <w:tc>
          <w:tcPr>
            <w:tcW w:w="1702" w:type="dxa"/>
            <w:vMerge/>
            <w:tcBorders>
              <w:top w:val="nil"/>
            </w:tcBorders>
          </w:tcPr>
          <w:p w14:paraId="2342290D" w14:textId="77777777" w:rsidR="000A08C8" w:rsidRDefault="000A08C8" w:rsidP="000A08C8">
            <w:pPr>
              <w:rPr>
                <w:sz w:val="2"/>
                <w:szCs w:val="2"/>
              </w:rPr>
            </w:pPr>
          </w:p>
        </w:tc>
        <w:tc>
          <w:tcPr>
            <w:tcW w:w="10742" w:type="dxa"/>
          </w:tcPr>
          <w:p w14:paraId="3C2DA8CC" w14:textId="77777777" w:rsidR="000A08C8" w:rsidRDefault="000A08C8" w:rsidP="000A08C8">
            <w:pPr>
              <w:pStyle w:val="TableParagraph"/>
              <w:tabs>
                <w:tab w:val="left" w:pos="1360"/>
              </w:tabs>
              <w:spacing w:before="25"/>
              <w:ind w:left="107"/>
              <w:rPr>
                <w:sz w:val="24"/>
              </w:rPr>
            </w:pPr>
            <w:r>
              <w:rPr>
                <w:color w:val="404040"/>
                <w:sz w:val="24"/>
              </w:rPr>
              <w:t>Core</w:t>
            </w:r>
            <w:r>
              <w:rPr>
                <w:color w:val="404040"/>
                <w:spacing w:val="-3"/>
                <w:sz w:val="24"/>
              </w:rPr>
              <w:t xml:space="preserve"> </w:t>
            </w:r>
            <w:r>
              <w:rPr>
                <w:color w:val="404040"/>
                <w:sz w:val="24"/>
              </w:rPr>
              <w:t>XV-</w:t>
            </w:r>
            <w:r>
              <w:rPr>
                <w:color w:val="404040"/>
                <w:sz w:val="24"/>
              </w:rPr>
              <w:tab/>
              <w:t>Solid</w:t>
            </w:r>
            <w:r>
              <w:rPr>
                <w:color w:val="404040"/>
                <w:spacing w:val="-6"/>
                <w:sz w:val="24"/>
              </w:rPr>
              <w:t xml:space="preserve"> </w:t>
            </w:r>
            <w:r>
              <w:rPr>
                <w:color w:val="404040"/>
                <w:sz w:val="24"/>
              </w:rPr>
              <w:t>and</w:t>
            </w:r>
            <w:r>
              <w:rPr>
                <w:color w:val="404040"/>
                <w:spacing w:val="-5"/>
                <w:sz w:val="24"/>
              </w:rPr>
              <w:t xml:space="preserve"> </w:t>
            </w:r>
            <w:r>
              <w:rPr>
                <w:color w:val="404040"/>
                <w:sz w:val="24"/>
              </w:rPr>
              <w:t>porous</w:t>
            </w:r>
            <w:r>
              <w:rPr>
                <w:color w:val="404040"/>
                <w:spacing w:val="-7"/>
                <w:sz w:val="24"/>
              </w:rPr>
              <w:t xml:space="preserve"> </w:t>
            </w:r>
            <w:r>
              <w:rPr>
                <w:color w:val="404040"/>
                <w:sz w:val="24"/>
              </w:rPr>
              <w:t>materials,</w:t>
            </w:r>
            <w:r>
              <w:rPr>
                <w:color w:val="404040"/>
                <w:spacing w:val="-7"/>
                <w:sz w:val="24"/>
              </w:rPr>
              <w:t xml:space="preserve"> </w:t>
            </w:r>
            <w:r>
              <w:rPr>
                <w:color w:val="404040"/>
                <w:sz w:val="24"/>
              </w:rPr>
              <w:t>and</w:t>
            </w:r>
            <w:r>
              <w:rPr>
                <w:color w:val="404040"/>
                <w:spacing w:val="-7"/>
                <w:sz w:val="24"/>
              </w:rPr>
              <w:t xml:space="preserve"> </w:t>
            </w:r>
            <w:r>
              <w:rPr>
                <w:color w:val="404040"/>
                <w:sz w:val="24"/>
              </w:rPr>
              <w:t>magneto</w:t>
            </w:r>
            <w:r>
              <w:rPr>
                <w:color w:val="404040"/>
                <w:spacing w:val="-1"/>
                <w:sz w:val="24"/>
              </w:rPr>
              <w:t xml:space="preserve"> </w:t>
            </w:r>
            <w:r>
              <w:rPr>
                <w:color w:val="404040"/>
                <w:sz w:val="24"/>
              </w:rPr>
              <w:t>chemistry</w:t>
            </w:r>
            <w:r>
              <w:rPr>
                <w:color w:val="404040"/>
                <w:spacing w:val="-2"/>
                <w:sz w:val="24"/>
              </w:rPr>
              <w:t xml:space="preserve"> </w:t>
            </w:r>
            <w:r>
              <w:rPr>
                <w:color w:val="404040"/>
                <w:sz w:val="24"/>
              </w:rPr>
              <w:t>and</w:t>
            </w:r>
            <w:r>
              <w:rPr>
                <w:color w:val="404040"/>
                <w:spacing w:val="-5"/>
                <w:sz w:val="24"/>
              </w:rPr>
              <w:t xml:space="preserve"> </w:t>
            </w:r>
            <w:r>
              <w:rPr>
                <w:color w:val="404040"/>
                <w:sz w:val="24"/>
              </w:rPr>
              <w:t>power</w:t>
            </w:r>
            <w:r>
              <w:rPr>
                <w:color w:val="404040"/>
                <w:spacing w:val="-8"/>
                <w:sz w:val="24"/>
              </w:rPr>
              <w:t xml:space="preserve"> </w:t>
            </w:r>
            <w:r>
              <w:rPr>
                <w:color w:val="404040"/>
                <w:sz w:val="24"/>
              </w:rPr>
              <w:t>cells</w:t>
            </w:r>
          </w:p>
        </w:tc>
      </w:tr>
      <w:tr w:rsidR="000A08C8" w14:paraId="1690C717" w14:textId="77777777" w:rsidTr="000A08C8">
        <w:trPr>
          <w:trHeight w:val="373"/>
        </w:trPr>
        <w:tc>
          <w:tcPr>
            <w:tcW w:w="1702" w:type="dxa"/>
            <w:vMerge w:val="restart"/>
          </w:tcPr>
          <w:p w14:paraId="360DE1BB" w14:textId="77777777" w:rsidR="000A08C8" w:rsidRDefault="000A08C8" w:rsidP="000A08C8">
            <w:pPr>
              <w:pStyle w:val="TableParagraph"/>
              <w:spacing w:before="1"/>
              <w:ind w:left="601" w:right="595"/>
              <w:jc w:val="center"/>
              <w:rPr>
                <w:b/>
                <w:sz w:val="24"/>
              </w:rPr>
            </w:pPr>
            <w:r>
              <w:rPr>
                <w:b/>
                <w:sz w:val="24"/>
              </w:rPr>
              <w:t>VII</w:t>
            </w:r>
          </w:p>
        </w:tc>
        <w:tc>
          <w:tcPr>
            <w:tcW w:w="10742" w:type="dxa"/>
          </w:tcPr>
          <w:p w14:paraId="4D998BB0" w14:textId="77777777" w:rsidR="000A08C8" w:rsidRDefault="000A08C8" w:rsidP="000A08C8">
            <w:pPr>
              <w:pStyle w:val="TableParagraph"/>
              <w:tabs>
                <w:tab w:val="left" w:pos="1436"/>
              </w:tabs>
              <w:spacing w:before="80" w:line="273" w:lineRule="exact"/>
              <w:ind w:left="107"/>
              <w:rPr>
                <w:sz w:val="24"/>
              </w:rPr>
            </w:pPr>
            <w:r>
              <w:rPr>
                <w:color w:val="404040"/>
                <w:sz w:val="24"/>
              </w:rPr>
              <w:t>Core</w:t>
            </w:r>
            <w:r>
              <w:rPr>
                <w:color w:val="404040"/>
                <w:spacing w:val="-3"/>
                <w:sz w:val="24"/>
              </w:rPr>
              <w:t xml:space="preserve"> </w:t>
            </w:r>
            <w:r>
              <w:rPr>
                <w:color w:val="404040"/>
                <w:sz w:val="24"/>
              </w:rPr>
              <w:t>XVI-</w:t>
            </w:r>
            <w:r>
              <w:rPr>
                <w:color w:val="404040"/>
                <w:sz w:val="24"/>
              </w:rPr>
              <w:tab/>
              <w:t>Chemistry</w:t>
            </w:r>
            <w:r>
              <w:rPr>
                <w:color w:val="404040"/>
                <w:spacing w:val="-10"/>
                <w:sz w:val="24"/>
              </w:rPr>
              <w:t xml:space="preserve"> </w:t>
            </w:r>
            <w:r>
              <w:rPr>
                <w:color w:val="404040"/>
                <w:sz w:val="24"/>
              </w:rPr>
              <w:t>of</w:t>
            </w:r>
            <w:r>
              <w:rPr>
                <w:color w:val="404040"/>
                <w:spacing w:val="-10"/>
                <w:sz w:val="24"/>
              </w:rPr>
              <w:t xml:space="preserve"> </w:t>
            </w:r>
            <w:r>
              <w:rPr>
                <w:color w:val="404040"/>
                <w:sz w:val="24"/>
              </w:rPr>
              <w:t>Biomolecules</w:t>
            </w:r>
          </w:p>
        </w:tc>
      </w:tr>
      <w:tr w:rsidR="000A08C8" w14:paraId="6D512636" w14:textId="77777777" w:rsidTr="000A08C8">
        <w:trPr>
          <w:trHeight w:val="431"/>
        </w:trPr>
        <w:tc>
          <w:tcPr>
            <w:tcW w:w="1702" w:type="dxa"/>
            <w:vMerge/>
            <w:tcBorders>
              <w:top w:val="nil"/>
            </w:tcBorders>
          </w:tcPr>
          <w:p w14:paraId="4B328343" w14:textId="77777777" w:rsidR="000A08C8" w:rsidRDefault="000A08C8" w:rsidP="000A08C8">
            <w:pPr>
              <w:rPr>
                <w:sz w:val="2"/>
                <w:szCs w:val="2"/>
              </w:rPr>
            </w:pPr>
          </w:p>
        </w:tc>
        <w:tc>
          <w:tcPr>
            <w:tcW w:w="10742" w:type="dxa"/>
          </w:tcPr>
          <w:p w14:paraId="6BE28D3C" w14:textId="77777777" w:rsidR="000A08C8" w:rsidRDefault="000A08C8" w:rsidP="000A08C8">
            <w:pPr>
              <w:pStyle w:val="TableParagraph"/>
              <w:tabs>
                <w:tab w:val="left" w:pos="1518"/>
              </w:tabs>
              <w:spacing w:before="135"/>
              <w:ind w:left="107"/>
              <w:rPr>
                <w:sz w:val="24"/>
              </w:rPr>
            </w:pPr>
            <w:r>
              <w:rPr>
                <w:color w:val="404040"/>
                <w:sz w:val="24"/>
              </w:rPr>
              <w:t>Core</w:t>
            </w:r>
            <w:r>
              <w:rPr>
                <w:color w:val="404040"/>
                <w:spacing w:val="-3"/>
                <w:sz w:val="24"/>
              </w:rPr>
              <w:t xml:space="preserve"> </w:t>
            </w:r>
            <w:r>
              <w:rPr>
                <w:color w:val="404040"/>
                <w:sz w:val="24"/>
              </w:rPr>
              <w:t>XVII-</w:t>
            </w:r>
            <w:r>
              <w:rPr>
                <w:color w:val="404040"/>
                <w:sz w:val="24"/>
              </w:rPr>
              <w:tab/>
            </w:r>
            <w:r>
              <w:rPr>
                <w:color w:val="404040"/>
                <w:spacing w:val="-1"/>
                <w:sz w:val="24"/>
              </w:rPr>
              <w:t>Polymer</w:t>
            </w:r>
            <w:r>
              <w:rPr>
                <w:color w:val="404040"/>
                <w:spacing w:val="-12"/>
                <w:sz w:val="24"/>
              </w:rPr>
              <w:t xml:space="preserve"> </w:t>
            </w:r>
            <w:r>
              <w:rPr>
                <w:color w:val="404040"/>
                <w:sz w:val="24"/>
              </w:rPr>
              <w:t>Chemistry</w:t>
            </w:r>
          </w:p>
        </w:tc>
      </w:tr>
      <w:tr w:rsidR="000A08C8" w14:paraId="4C3E6AF1" w14:textId="77777777" w:rsidTr="000A08C8">
        <w:trPr>
          <w:trHeight w:val="301"/>
        </w:trPr>
        <w:tc>
          <w:tcPr>
            <w:tcW w:w="1702" w:type="dxa"/>
            <w:vMerge/>
            <w:tcBorders>
              <w:top w:val="nil"/>
            </w:tcBorders>
          </w:tcPr>
          <w:p w14:paraId="5D33E9B7" w14:textId="77777777" w:rsidR="000A08C8" w:rsidRDefault="000A08C8" w:rsidP="000A08C8">
            <w:pPr>
              <w:rPr>
                <w:sz w:val="2"/>
                <w:szCs w:val="2"/>
              </w:rPr>
            </w:pPr>
          </w:p>
        </w:tc>
        <w:tc>
          <w:tcPr>
            <w:tcW w:w="10742" w:type="dxa"/>
          </w:tcPr>
          <w:p w14:paraId="2B99F450" w14:textId="77777777" w:rsidR="000A08C8" w:rsidRDefault="000A08C8" w:rsidP="000A08C8">
            <w:pPr>
              <w:pStyle w:val="TableParagraph"/>
              <w:spacing w:before="6"/>
              <w:ind w:left="107"/>
              <w:rPr>
                <w:sz w:val="24"/>
              </w:rPr>
            </w:pPr>
            <w:r>
              <w:rPr>
                <w:sz w:val="24"/>
              </w:rPr>
              <w:t>Core</w:t>
            </w:r>
            <w:r>
              <w:rPr>
                <w:spacing w:val="15"/>
                <w:sz w:val="24"/>
              </w:rPr>
              <w:t xml:space="preserve"> </w:t>
            </w:r>
            <w:r>
              <w:rPr>
                <w:sz w:val="24"/>
              </w:rPr>
              <w:t>XVIII-</w:t>
            </w:r>
            <w:r>
              <w:rPr>
                <w:spacing w:val="16"/>
                <w:sz w:val="24"/>
              </w:rPr>
              <w:t xml:space="preserve"> </w:t>
            </w:r>
            <w:r>
              <w:rPr>
                <w:sz w:val="24"/>
              </w:rPr>
              <w:t>Green</w:t>
            </w:r>
            <w:r>
              <w:rPr>
                <w:spacing w:val="1"/>
                <w:sz w:val="24"/>
              </w:rPr>
              <w:t xml:space="preserve"> </w:t>
            </w:r>
            <w:r>
              <w:rPr>
                <w:sz w:val="24"/>
              </w:rPr>
              <w:t>Chemistry</w:t>
            </w:r>
          </w:p>
        </w:tc>
      </w:tr>
      <w:tr w:rsidR="000A08C8" w14:paraId="05505EED" w14:textId="77777777" w:rsidTr="000A08C8">
        <w:trPr>
          <w:trHeight w:val="436"/>
        </w:trPr>
        <w:tc>
          <w:tcPr>
            <w:tcW w:w="1702" w:type="dxa"/>
            <w:vMerge/>
            <w:tcBorders>
              <w:top w:val="nil"/>
            </w:tcBorders>
          </w:tcPr>
          <w:p w14:paraId="11997D24" w14:textId="77777777" w:rsidR="000A08C8" w:rsidRDefault="000A08C8" w:rsidP="000A08C8">
            <w:pPr>
              <w:rPr>
                <w:sz w:val="2"/>
                <w:szCs w:val="2"/>
              </w:rPr>
            </w:pPr>
          </w:p>
        </w:tc>
        <w:tc>
          <w:tcPr>
            <w:tcW w:w="10742" w:type="dxa"/>
          </w:tcPr>
          <w:p w14:paraId="48627C89" w14:textId="77777777" w:rsidR="000A08C8" w:rsidRDefault="000A08C8" w:rsidP="000A08C8">
            <w:pPr>
              <w:pStyle w:val="TableParagraph"/>
              <w:tabs>
                <w:tab w:val="left" w:pos="1439"/>
              </w:tabs>
              <w:spacing w:line="275" w:lineRule="exact"/>
              <w:ind w:left="107"/>
              <w:rPr>
                <w:sz w:val="24"/>
              </w:rPr>
            </w:pPr>
            <w:r>
              <w:rPr>
                <w:sz w:val="24"/>
              </w:rPr>
              <w:t>Core</w:t>
            </w:r>
            <w:r>
              <w:rPr>
                <w:spacing w:val="56"/>
                <w:sz w:val="24"/>
              </w:rPr>
              <w:t xml:space="preserve"> </w:t>
            </w:r>
            <w:r>
              <w:rPr>
                <w:sz w:val="24"/>
              </w:rPr>
              <w:t>XIX-</w:t>
            </w:r>
            <w:r>
              <w:rPr>
                <w:sz w:val="24"/>
              </w:rPr>
              <w:tab/>
              <w:t>Oxidation,</w:t>
            </w:r>
            <w:r>
              <w:rPr>
                <w:spacing w:val="-9"/>
                <w:sz w:val="24"/>
              </w:rPr>
              <w:t xml:space="preserve"> </w:t>
            </w:r>
            <w:r>
              <w:rPr>
                <w:sz w:val="24"/>
              </w:rPr>
              <w:t>Reduction,</w:t>
            </w:r>
            <w:r>
              <w:rPr>
                <w:spacing w:val="-12"/>
                <w:sz w:val="24"/>
              </w:rPr>
              <w:t xml:space="preserve"> </w:t>
            </w:r>
            <w:r>
              <w:rPr>
                <w:sz w:val="24"/>
              </w:rPr>
              <w:t>Reagents,</w:t>
            </w:r>
            <w:r>
              <w:rPr>
                <w:spacing w:val="-9"/>
                <w:sz w:val="24"/>
              </w:rPr>
              <w:t xml:space="preserve"> </w:t>
            </w:r>
            <w:r>
              <w:rPr>
                <w:sz w:val="24"/>
              </w:rPr>
              <w:t>Rearrangements</w:t>
            </w:r>
            <w:r>
              <w:rPr>
                <w:spacing w:val="-5"/>
                <w:sz w:val="24"/>
              </w:rPr>
              <w:t xml:space="preserve"> </w:t>
            </w:r>
            <w:r>
              <w:rPr>
                <w:sz w:val="24"/>
              </w:rPr>
              <w:t>and</w:t>
            </w:r>
            <w:r>
              <w:rPr>
                <w:spacing w:val="-7"/>
                <w:sz w:val="24"/>
              </w:rPr>
              <w:t xml:space="preserve"> </w:t>
            </w:r>
            <w:r>
              <w:rPr>
                <w:sz w:val="24"/>
              </w:rPr>
              <w:t>Name</w:t>
            </w:r>
            <w:r>
              <w:rPr>
                <w:spacing w:val="-6"/>
                <w:sz w:val="24"/>
              </w:rPr>
              <w:t xml:space="preserve"> </w:t>
            </w:r>
            <w:r>
              <w:rPr>
                <w:sz w:val="24"/>
              </w:rPr>
              <w:t>Reactions</w:t>
            </w:r>
          </w:p>
        </w:tc>
      </w:tr>
      <w:tr w:rsidR="000A08C8" w14:paraId="6787D7FA" w14:textId="77777777" w:rsidTr="000A08C8">
        <w:trPr>
          <w:trHeight w:val="340"/>
        </w:trPr>
        <w:tc>
          <w:tcPr>
            <w:tcW w:w="1702" w:type="dxa"/>
            <w:vMerge w:val="restart"/>
          </w:tcPr>
          <w:p w14:paraId="775664B0" w14:textId="77777777" w:rsidR="000A08C8" w:rsidRDefault="000A08C8" w:rsidP="000A08C8">
            <w:pPr>
              <w:pStyle w:val="TableParagraph"/>
              <w:spacing w:line="275" w:lineRule="exact"/>
              <w:ind w:left="603" w:right="595"/>
              <w:jc w:val="center"/>
              <w:rPr>
                <w:b/>
                <w:sz w:val="24"/>
              </w:rPr>
            </w:pPr>
            <w:r>
              <w:rPr>
                <w:b/>
                <w:sz w:val="24"/>
              </w:rPr>
              <w:t>VIII</w:t>
            </w:r>
          </w:p>
        </w:tc>
        <w:tc>
          <w:tcPr>
            <w:tcW w:w="10742" w:type="dxa"/>
          </w:tcPr>
          <w:p w14:paraId="4861B5CA" w14:textId="77777777" w:rsidR="000A08C8" w:rsidRDefault="000A08C8" w:rsidP="000A08C8">
            <w:pPr>
              <w:pStyle w:val="TableParagraph"/>
              <w:tabs>
                <w:tab w:val="left" w:pos="1302"/>
              </w:tabs>
              <w:spacing w:before="47" w:line="273" w:lineRule="exact"/>
              <w:ind w:left="107"/>
              <w:rPr>
                <w:sz w:val="24"/>
              </w:rPr>
            </w:pPr>
            <w:r>
              <w:rPr>
                <w:color w:val="233E5F"/>
                <w:sz w:val="24"/>
              </w:rPr>
              <w:t>Core</w:t>
            </w:r>
            <w:r>
              <w:rPr>
                <w:color w:val="233E5F"/>
                <w:spacing w:val="-3"/>
                <w:sz w:val="24"/>
              </w:rPr>
              <w:t xml:space="preserve"> </w:t>
            </w:r>
            <w:r>
              <w:rPr>
                <w:color w:val="233E5F"/>
                <w:sz w:val="24"/>
              </w:rPr>
              <w:t>XX-</w:t>
            </w:r>
            <w:r>
              <w:rPr>
                <w:color w:val="233E5F"/>
                <w:sz w:val="24"/>
              </w:rPr>
              <w:tab/>
            </w:r>
            <w:r>
              <w:rPr>
                <w:color w:val="233E5F"/>
                <w:spacing w:val="-1"/>
                <w:sz w:val="24"/>
              </w:rPr>
              <w:t>Quantum</w:t>
            </w:r>
            <w:r>
              <w:rPr>
                <w:color w:val="233E5F"/>
                <w:spacing w:val="-12"/>
                <w:sz w:val="24"/>
              </w:rPr>
              <w:t xml:space="preserve"> </w:t>
            </w:r>
            <w:r>
              <w:rPr>
                <w:color w:val="233E5F"/>
                <w:spacing w:val="-1"/>
                <w:sz w:val="24"/>
              </w:rPr>
              <w:t>chemistry</w:t>
            </w:r>
            <w:r>
              <w:rPr>
                <w:color w:val="233E5F"/>
                <w:spacing w:val="-12"/>
                <w:sz w:val="24"/>
              </w:rPr>
              <w:t xml:space="preserve"> </w:t>
            </w:r>
            <w:r>
              <w:rPr>
                <w:color w:val="233E5F"/>
                <w:spacing w:val="-1"/>
                <w:sz w:val="24"/>
              </w:rPr>
              <w:t>&amp;</w:t>
            </w:r>
            <w:r>
              <w:rPr>
                <w:color w:val="233E5F"/>
                <w:spacing w:val="-8"/>
                <w:sz w:val="24"/>
              </w:rPr>
              <w:t xml:space="preserve"> </w:t>
            </w:r>
            <w:r>
              <w:rPr>
                <w:color w:val="233E5F"/>
                <w:spacing w:val="-1"/>
                <w:sz w:val="24"/>
              </w:rPr>
              <w:t>Statistical</w:t>
            </w:r>
            <w:r>
              <w:rPr>
                <w:color w:val="233E5F"/>
                <w:spacing w:val="-2"/>
                <w:sz w:val="24"/>
              </w:rPr>
              <w:t xml:space="preserve"> </w:t>
            </w:r>
            <w:r>
              <w:rPr>
                <w:color w:val="233E5F"/>
                <w:spacing w:val="-1"/>
                <w:sz w:val="24"/>
              </w:rPr>
              <w:t>Thermodynamics</w:t>
            </w:r>
          </w:p>
        </w:tc>
      </w:tr>
      <w:tr w:rsidR="000A08C8" w14:paraId="1331AE6A" w14:textId="77777777" w:rsidTr="000A08C8">
        <w:trPr>
          <w:trHeight w:val="578"/>
        </w:trPr>
        <w:tc>
          <w:tcPr>
            <w:tcW w:w="1702" w:type="dxa"/>
            <w:vMerge/>
            <w:tcBorders>
              <w:top w:val="nil"/>
            </w:tcBorders>
          </w:tcPr>
          <w:p w14:paraId="61758A9A" w14:textId="77777777" w:rsidR="000A08C8" w:rsidRDefault="000A08C8" w:rsidP="000A08C8">
            <w:pPr>
              <w:rPr>
                <w:sz w:val="2"/>
                <w:szCs w:val="2"/>
              </w:rPr>
            </w:pPr>
          </w:p>
        </w:tc>
        <w:tc>
          <w:tcPr>
            <w:tcW w:w="10742" w:type="dxa"/>
          </w:tcPr>
          <w:p w14:paraId="75532EA7" w14:textId="77777777" w:rsidR="000A08C8" w:rsidRDefault="000A08C8" w:rsidP="000A08C8">
            <w:pPr>
              <w:pStyle w:val="TableParagraph"/>
              <w:spacing w:before="6" w:line="270" w:lineRule="atLeast"/>
              <w:ind w:left="107" w:right="3097"/>
              <w:rPr>
                <w:sz w:val="24"/>
              </w:rPr>
            </w:pPr>
            <w:r>
              <w:rPr>
                <w:sz w:val="24"/>
              </w:rPr>
              <w:t>Core</w:t>
            </w:r>
            <w:r>
              <w:rPr>
                <w:spacing w:val="-3"/>
                <w:sz w:val="24"/>
              </w:rPr>
              <w:t xml:space="preserve"> </w:t>
            </w:r>
            <w:r>
              <w:rPr>
                <w:sz w:val="24"/>
              </w:rPr>
              <w:t>XXI-</w:t>
            </w:r>
            <w:r>
              <w:rPr>
                <w:spacing w:val="59"/>
                <w:sz w:val="24"/>
              </w:rPr>
              <w:t xml:space="preserve"> </w:t>
            </w:r>
            <w:r>
              <w:rPr>
                <w:sz w:val="24"/>
              </w:rPr>
              <w:t>Chemical</w:t>
            </w:r>
            <w:r>
              <w:rPr>
                <w:spacing w:val="-7"/>
                <w:sz w:val="24"/>
              </w:rPr>
              <w:t xml:space="preserve"> </w:t>
            </w:r>
            <w:r>
              <w:rPr>
                <w:sz w:val="24"/>
              </w:rPr>
              <w:t>group</w:t>
            </w:r>
            <w:r>
              <w:rPr>
                <w:spacing w:val="-10"/>
                <w:sz w:val="24"/>
              </w:rPr>
              <w:t xml:space="preserve"> </w:t>
            </w:r>
            <w:r>
              <w:rPr>
                <w:sz w:val="24"/>
              </w:rPr>
              <w:t>theory,</w:t>
            </w:r>
            <w:r>
              <w:rPr>
                <w:spacing w:val="-10"/>
                <w:sz w:val="24"/>
              </w:rPr>
              <w:t xml:space="preserve"> </w:t>
            </w:r>
            <w:r>
              <w:rPr>
                <w:sz w:val="24"/>
              </w:rPr>
              <w:t>electronic</w:t>
            </w:r>
            <w:r>
              <w:rPr>
                <w:spacing w:val="-14"/>
                <w:sz w:val="24"/>
              </w:rPr>
              <w:t xml:space="preserve"> </w:t>
            </w:r>
            <w:r>
              <w:rPr>
                <w:sz w:val="24"/>
              </w:rPr>
              <w:t>spectra</w:t>
            </w:r>
            <w:r>
              <w:rPr>
                <w:spacing w:val="-13"/>
                <w:sz w:val="24"/>
              </w:rPr>
              <w:t xml:space="preserve"> </w:t>
            </w:r>
            <w:r>
              <w:rPr>
                <w:sz w:val="24"/>
              </w:rPr>
              <w:t>of</w:t>
            </w:r>
            <w:r>
              <w:rPr>
                <w:spacing w:val="-11"/>
                <w:sz w:val="24"/>
              </w:rPr>
              <w:t xml:space="preserve"> </w:t>
            </w:r>
            <w:r>
              <w:rPr>
                <w:sz w:val="24"/>
              </w:rPr>
              <w:t>metal complexes,</w:t>
            </w:r>
            <w:r>
              <w:rPr>
                <w:spacing w:val="-1"/>
                <w:sz w:val="24"/>
              </w:rPr>
              <w:t xml:space="preserve"> </w:t>
            </w:r>
            <w:r>
              <w:rPr>
                <w:sz w:val="24"/>
              </w:rPr>
              <w:t>and</w:t>
            </w:r>
            <w:r>
              <w:rPr>
                <w:spacing w:val="-57"/>
                <w:sz w:val="24"/>
              </w:rPr>
              <w:t xml:space="preserve"> </w:t>
            </w:r>
            <w:r>
              <w:rPr>
                <w:sz w:val="24"/>
              </w:rPr>
              <w:t>nuclear chemistry</w:t>
            </w:r>
          </w:p>
        </w:tc>
      </w:tr>
      <w:tr w:rsidR="000A08C8" w14:paraId="118580C2" w14:textId="77777777" w:rsidTr="000A08C8">
        <w:trPr>
          <w:trHeight w:val="434"/>
        </w:trPr>
        <w:tc>
          <w:tcPr>
            <w:tcW w:w="1702" w:type="dxa"/>
            <w:vMerge/>
            <w:tcBorders>
              <w:top w:val="nil"/>
            </w:tcBorders>
          </w:tcPr>
          <w:p w14:paraId="73FCC1CA" w14:textId="77777777" w:rsidR="000A08C8" w:rsidRDefault="000A08C8" w:rsidP="000A08C8">
            <w:pPr>
              <w:rPr>
                <w:sz w:val="2"/>
                <w:szCs w:val="2"/>
              </w:rPr>
            </w:pPr>
          </w:p>
        </w:tc>
        <w:tc>
          <w:tcPr>
            <w:tcW w:w="10742" w:type="dxa"/>
          </w:tcPr>
          <w:p w14:paraId="42A365CF" w14:textId="77777777" w:rsidR="000A08C8" w:rsidRDefault="000A08C8" w:rsidP="000A08C8">
            <w:pPr>
              <w:pStyle w:val="TableParagraph"/>
              <w:spacing w:line="275" w:lineRule="exact"/>
              <w:ind w:left="107"/>
              <w:rPr>
                <w:sz w:val="24"/>
              </w:rPr>
            </w:pPr>
            <w:r>
              <w:rPr>
                <w:sz w:val="24"/>
              </w:rPr>
              <w:t>Core</w:t>
            </w:r>
            <w:r>
              <w:rPr>
                <w:spacing w:val="-7"/>
                <w:sz w:val="24"/>
              </w:rPr>
              <w:t xml:space="preserve"> </w:t>
            </w:r>
            <w:r>
              <w:rPr>
                <w:sz w:val="24"/>
              </w:rPr>
              <w:t>XXII-</w:t>
            </w:r>
            <w:r>
              <w:rPr>
                <w:spacing w:val="47"/>
                <w:sz w:val="24"/>
              </w:rPr>
              <w:t xml:space="preserve"> </w:t>
            </w:r>
            <w:r>
              <w:rPr>
                <w:sz w:val="24"/>
              </w:rPr>
              <w:t>Pericyclic</w:t>
            </w:r>
            <w:r>
              <w:rPr>
                <w:spacing w:val="-9"/>
                <w:sz w:val="24"/>
              </w:rPr>
              <w:t xml:space="preserve"> </w:t>
            </w:r>
            <w:r>
              <w:rPr>
                <w:sz w:val="24"/>
              </w:rPr>
              <w:t>reactions,</w:t>
            </w:r>
            <w:r>
              <w:rPr>
                <w:spacing w:val="-8"/>
                <w:sz w:val="24"/>
              </w:rPr>
              <w:t xml:space="preserve"> </w:t>
            </w:r>
            <w:r>
              <w:rPr>
                <w:sz w:val="24"/>
              </w:rPr>
              <w:t>Photochemistry</w:t>
            </w:r>
            <w:r>
              <w:rPr>
                <w:spacing w:val="-5"/>
                <w:sz w:val="24"/>
              </w:rPr>
              <w:t xml:space="preserve"> </w:t>
            </w:r>
            <w:r>
              <w:rPr>
                <w:sz w:val="24"/>
              </w:rPr>
              <w:t>and</w:t>
            </w:r>
            <w:r>
              <w:rPr>
                <w:spacing w:val="-6"/>
                <w:sz w:val="24"/>
              </w:rPr>
              <w:t xml:space="preserve"> </w:t>
            </w:r>
            <w:r>
              <w:rPr>
                <w:sz w:val="24"/>
              </w:rPr>
              <w:t>Retro</w:t>
            </w:r>
            <w:r>
              <w:rPr>
                <w:spacing w:val="-7"/>
                <w:sz w:val="24"/>
              </w:rPr>
              <w:t xml:space="preserve"> </w:t>
            </w:r>
            <w:r>
              <w:rPr>
                <w:sz w:val="24"/>
              </w:rPr>
              <w:t>synthesis</w:t>
            </w:r>
          </w:p>
        </w:tc>
      </w:tr>
      <w:tr w:rsidR="000A08C8" w14:paraId="15BEF26F" w14:textId="77777777" w:rsidTr="000A08C8">
        <w:trPr>
          <w:trHeight w:val="337"/>
        </w:trPr>
        <w:tc>
          <w:tcPr>
            <w:tcW w:w="1702" w:type="dxa"/>
            <w:vMerge/>
            <w:tcBorders>
              <w:top w:val="nil"/>
            </w:tcBorders>
          </w:tcPr>
          <w:p w14:paraId="49A93BB0" w14:textId="77777777" w:rsidR="000A08C8" w:rsidRDefault="000A08C8" w:rsidP="000A08C8">
            <w:pPr>
              <w:rPr>
                <w:sz w:val="2"/>
                <w:szCs w:val="2"/>
              </w:rPr>
            </w:pPr>
          </w:p>
        </w:tc>
        <w:tc>
          <w:tcPr>
            <w:tcW w:w="10742" w:type="dxa"/>
          </w:tcPr>
          <w:p w14:paraId="7C63A507" w14:textId="77777777" w:rsidR="000A08C8" w:rsidRDefault="000A08C8" w:rsidP="000A08C8">
            <w:pPr>
              <w:pStyle w:val="TableParagraph"/>
              <w:tabs>
                <w:tab w:val="left" w:pos="1598"/>
              </w:tabs>
              <w:spacing w:before="44" w:line="273" w:lineRule="exact"/>
              <w:ind w:left="107"/>
              <w:rPr>
                <w:sz w:val="24"/>
              </w:rPr>
            </w:pPr>
            <w:r>
              <w:rPr>
                <w:color w:val="233E5F"/>
                <w:sz w:val="24"/>
              </w:rPr>
              <w:t>Core</w:t>
            </w:r>
            <w:r>
              <w:rPr>
                <w:color w:val="233E5F"/>
                <w:spacing w:val="-3"/>
                <w:sz w:val="24"/>
              </w:rPr>
              <w:t xml:space="preserve"> </w:t>
            </w:r>
            <w:r>
              <w:rPr>
                <w:color w:val="233E5F"/>
                <w:sz w:val="24"/>
              </w:rPr>
              <w:t>XXIII-</w:t>
            </w:r>
            <w:r>
              <w:rPr>
                <w:color w:val="233E5F"/>
                <w:sz w:val="24"/>
              </w:rPr>
              <w:tab/>
            </w:r>
            <w:r>
              <w:rPr>
                <w:color w:val="233E5F"/>
                <w:spacing w:val="-1"/>
                <w:sz w:val="24"/>
              </w:rPr>
              <w:t>Research</w:t>
            </w:r>
            <w:r>
              <w:rPr>
                <w:color w:val="233E5F"/>
                <w:spacing w:val="-11"/>
                <w:sz w:val="24"/>
              </w:rPr>
              <w:t xml:space="preserve"> </w:t>
            </w:r>
            <w:r>
              <w:rPr>
                <w:color w:val="233E5F"/>
                <w:sz w:val="24"/>
              </w:rPr>
              <w:t>Methodology</w:t>
            </w:r>
            <w:r>
              <w:rPr>
                <w:color w:val="233E5F"/>
                <w:spacing w:val="-13"/>
                <w:sz w:val="24"/>
              </w:rPr>
              <w:t xml:space="preserve"> </w:t>
            </w:r>
            <w:r>
              <w:rPr>
                <w:color w:val="233E5F"/>
                <w:sz w:val="24"/>
              </w:rPr>
              <w:t>for</w:t>
            </w:r>
            <w:r>
              <w:rPr>
                <w:color w:val="233E5F"/>
                <w:spacing w:val="-13"/>
                <w:sz w:val="24"/>
              </w:rPr>
              <w:t xml:space="preserve"> </w:t>
            </w:r>
            <w:r>
              <w:rPr>
                <w:color w:val="233E5F"/>
                <w:sz w:val="24"/>
              </w:rPr>
              <w:t>Chemistry</w:t>
            </w:r>
          </w:p>
        </w:tc>
      </w:tr>
    </w:tbl>
    <w:p w14:paraId="59674D96" w14:textId="77777777" w:rsidR="000A08C8" w:rsidRDefault="000A08C8" w:rsidP="000A08C8"/>
    <w:p w14:paraId="18917FFA" w14:textId="77777777" w:rsidR="00C04F4C" w:rsidRDefault="00C04F4C" w:rsidP="00C04F4C">
      <w:pPr>
        <w:jc w:val="both"/>
        <w:rPr>
          <w:rFonts w:ascii="Times New Roman" w:hAnsi="Times New Roman" w:cs="Times New Roman"/>
          <w:b/>
          <w:bCs/>
          <w:sz w:val="32"/>
          <w:szCs w:val="32"/>
          <w:lang w:val="en-US"/>
        </w:rPr>
      </w:pPr>
    </w:p>
    <w:p w14:paraId="4AA1345A" w14:textId="77777777" w:rsidR="000A08C8" w:rsidRDefault="000A08C8" w:rsidP="00C04F4C">
      <w:pPr>
        <w:jc w:val="both"/>
        <w:rPr>
          <w:rFonts w:ascii="Times New Roman" w:hAnsi="Times New Roman" w:cs="Times New Roman"/>
          <w:b/>
          <w:bCs/>
          <w:sz w:val="32"/>
          <w:szCs w:val="32"/>
          <w:lang w:val="en-US"/>
        </w:rPr>
      </w:pPr>
    </w:p>
    <w:p w14:paraId="42476425" w14:textId="77777777" w:rsidR="000A08C8" w:rsidRDefault="000A08C8" w:rsidP="00C04F4C">
      <w:pPr>
        <w:jc w:val="both"/>
        <w:rPr>
          <w:rFonts w:ascii="Times New Roman" w:hAnsi="Times New Roman" w:cs="Times New Roman"/>
          <w:b/>
          <w:bCs/>
          <w:sz w:val="32"/>
          <w:szCs w:val="32"/>
          <w:lang w:val="en-US"/>
        </w:rPr>
      </w:pPr>
    </w:p>
    <w:p w14:paraId="03CE918D" w14:textId="77777777" w:rsidR="000A08C8" w:rsidRDefault="000A08C8" w:rsidP="00C04F4C">
      <w:pPr>
        <w:jc w:val="both"/>
        <w:rPr>
          <w:rFonts w:ascii="Times New Roman" w:hAnsi="Times New Roman" w:cs="Times New Roman"/>
          <w:b/>
          <w:bCs/>
          <w:sz w:val="32"/>
          <w:szCs w:val="32"/>
          <w:lang w:val="en-US"/>
        </w:rPr>
      </w:pPr>
    </w:p>
    <w:p w14:paraId="2A1AD6B5" w14:textId="77777777" w:rsidR="000A08C8" w:rsidRDefault="000A08C8" w:rsidP="00C04F4C">
      <w:pPr>
        <w:jc w:val="both"/>
        <w:rPr>
          <w:rFonts w:ascii="Times New Roman" w:hAnsi="Times New Roman" w:cs="Times New Roman"/>
          <w:b/>
          <w:bCs/>
          <w:sz w:val="32"/>
          <w:szCs w:val="32"/>
          <w:lang w:val="en-US"/>
        </w:rPr>
      </w:pPr>
    </w:p>
    <w:p w14:paraId="6FDD3D54" w14:textId="77777777" w:rsidR="000A08C8" w:rsidRDefault="000A08C8" w:rsidP="00C04F4C">
      <w:pPr>
        <w:jc w:val="both"/>
        <w:rPr>
          <w:rFonts w:ascii="Times New Roman" w:hAnsi="Times New Roman" w:cs="Times New Roman"/>
          <w:b/>
          <w:bCs/>
          <w:sz w:val="32"/>
          <w:szCs w:val="32"/>
          <w:lang w:val="en-US"/>
        </w:rPr>
      </w:pPr>
    </w:p>
    <w:p w14:paraId="6C7BB2C4" w14:textId="77777777" w:rsidR="000A08C8" w:rsidRDefault="000A08C8" w:rsidP="00C04F4C">
      <w:pPr>
        <w:jc w:val="both"/>
        <w:rPr>
          <w:rFonts w:ascii="Times New Roman" w:hAnsi="Times New Roman" w:cs="Times New Roman"/>
          <w:b/>
          <w:bCs/>
          <w:sz w:val="32"/>
          <w:szCs w:val="32"/>
          <w:lang w:val="en-US"/>
        </w:rPr>
      </w:pPr>
    </w:p>
    <w:p w14:paraId="0D4F78B5" w14:textId="77777777" w:rsidR="000A08C8" w:rsidRDefault="000A08C8" w:rsidP="00C04F4C">
      <w:pPr>
        <w:jc w:val="both"/>
        <w:rPr>
          <w:rFonts w:ascii="Times New Roman" w:hAnsi="Times New Roman" w:cs="Times New Roman"/>
          <w:b/>
          <w:bCs/>
          <w:sz w:val="32"/>
          <w:szCs w:val="32"/>
          <w:lang w:val="en-US"/>
        </w:rPr>
      </w:pPr>
    </w:p>
    <w:p w14:paraId="08C2A946" w14:textId="77777777" w:rsidR="000A08C8" w:rsidRDefault="000A08C8" w:rsidP="00C04F4C">
      <w:pPr>
        <w:jc w:val="both"/>
        <w:rPr>
          <w:rFonts w:ascii="Times New Roman" w:hAnsi="Times New Roman" w:cs="Times New Roman"/>
          <w:b/>
          <w:bCs/>
          <w:sz w:val="32"/>
          <w:szCs w:val="32"/>
          <w:lang w:val="en-US"/>
        </w:rPr>
      </w:pPr>
    </w:p>
    <w:p w14:paraId="121599EE" w14:textId="77777777" w:rsidR="000A08C8" w:rsidRDefault="000A08C8" w:rsidP="00C04F4C">
      <w:pPr>
        <w:jc w:val="both"/>
        <w:rPr>
          <w:rFonts w:ascii="Times New Roman" w:hAnsi="Times New Roman" w:cs="Times New Roman"/>
          <w:b/>
          <w:bCs/>
          <w:sz w:val="32"/>
          <w:szCs w:val="32"/>
          <w:lang w:val="en-US"/>
        </w:rPr>
      </w:pPr>
    </w:p>
    <w:p w14:paraId="781E3477" w14:textId="77777777" w:rsidR="000A08C8" w:rsidRDefault="000A08C8" w:rsidP="00C04F4C">
      <w:pPr>
        <w:jc w:val="both"/>
        <w:rPr>
          <w:rFonts w:ascii="Times New Roman" w:hAnsi="Times New Roman" w:cs="Times New Roman"/>
          <w:b/>
          <w:bCs/>
          <w:sz w:val="32"/>
          <w:szCs w:val="32"/>
          <w:lang w:val="en-US"/>
        </w:rPr>
      </w:pPr>
    </w:p>
    <w:p w14:paraId="6F9119EF" w14:textId="77777777" w:rsidR="000A08C8" w:rsidRDefault="000A08C8" w:rsidP="00C04F4C">
      <w:pPr>
        <w:jc w:val="both"/>
        <w:rPr>
          <w:rFonts w:ascii="Times New Roman" w:hAnsi="Times New Roman" w:cs="Times New Roman"/>
          <w:b/>
          <w:bCs/>
          <w:sz w:val="32"/>
          <w:szCs w:val="32"/>
          <w:lang w:val="en-US"/>
        </w:rPr>
      </w:pPr>
    </w:p>
    <w:p w14:paraId="1A8A885C" w14:textId="77777777" w:rsidR="000A08C8" w:rsidRDefault="000A08C8" w:rsidP="00C04F4C">
      <w:pPr>
        <w:jc w:val="both"/>
        <w:rPr>
          <w:rFonts w:ascii="Times New Roman" w:hAnsi="Times New Roman" w:cs="Times New Roman"/>
          <w:b/>
          <w:bCs/>
          <w:sz w:val="32"/>
          <w:szCs w:val="32"/>
          <w:lang w:val="en-US"/>
        </w:rPr>
      </w:pPr>
    </w:p>
    <w:p w14:paraId="7782BBCD" w14:textId="77777777" w:rsidR="000A08C8" w:rsidRDefault="000A08C8" w:rsidP="00C04F4C">
      <w:pPr>
        <w:jc w:val="both"/>
        <w:rPr>
          <w:rFonts w:ascii="Times New Roman" w:hAnsi="Times New Roman" w:cs="Times New Roman"/>
          <w:b/>
          <w:bCs/>
          <w:sz w:val="32"/>
          <w:szCs w:val="32"/>
          <w:lang w:val="en-US"/>
        </w:rPr>
      </w:pPr>
    </w:p>
    <w:p w14:paraId="54EFD652" w14:textId="77777777" w:rsidR="000A08C8" w:rsidRDefault="000A08C8" w:rsidP="00C04F4C">
      <w:pPr>
        <w:jc w:val="both"/>
        <w:rPr>
          <w:rFonts w:ascii="Times New Roman" w:hAnsi="Times New Roman" w:cs="Times New Roman"/>
          <w:b/>
          <w:bCs/>
          <w:sz w:val="32"/>
          <w:szCs w:val="32"/>
          <w:lang w:val="en-US"/>
        </w:rPr>
      </w:pPr>
    </w:p>
    <w:p w14:paraId="1D5D85C7" w14:textId="77777777" w:rsidR="000A08C8" w:rsidRDefault="000A08C8" w:rsidP="00C04F4C">
      <w:pPr>
        <w:jc w:val="both"/>
        <w:rPr>
          <w:rFonts w:ascii="Times New Roman" w:hAnsi="Times New Roman" w:cs="Times New Roman"/>
          <w:b/>
          <w:bCs/>
          <w:sz w:val="32"/>
          <w:szCs w:val="32"/>
          <w:lang w:val="en-US"/>
        </w:rPr>
      </w:pPr>
    </w:p>
    <w:p w14:paraId="217FACA2" w14:textId="77777777" w:rsidR="000A08C8" w:rsidRDefault="000A08C8" w:rsidP="00C04F4C">
      <w:pPr>
        <w:jc w:val="both"/>
        <w:rPr>
          <w:rFonts w:ascii="Times New Roman" w:hAnsi="Times New Roman" w:cs="Times New Roman"/>
          <w:b/>
          <w:bCs/>
          <w:sz w:val="32"/>
          <w:szCs w:val="32"/>
          <w:lang w:val="en-US"/>
        </w:rPr>
      </w:pPr>
    </w:p>
    <w:p w14:paraId="5959B51D" w14:textId="77777777" w:rsidR="000A08C8" w:rsidRDefault="000A08C8" w:rsidP="00C04F4C">
      <w:pPr>
        <w:jc w:val="both"/>
        <w:rPr>
          <w:rFonts w:ascii="Times New Roman" w:hAnsi="Times New Roman" w:cs="Times New Roman"/>
          <w:b/>
          <w:bCs/>
          <w:sz w:val="32"/>
          <w:szCs w:val="32"/>
          <w:lang w:val="en-US"/>
        </w:rPr>
      </w:pPr>
    </w:p>
    <w:p w14:paraId="20E761C1" w14:textId="77777777" w:rsidR="00C04F4C" w:rsidRDefault="00C04F4C" w:rsidP="00C04F4C">
      <w:pPr>
        <w:jc w:val="both"/>
        <w:rPr>
          <w:rFonts w:ascii="Times New Roman" w:hAnsi="Times New Roman" w:cs="Times New Roman"/>
          <w:b/>
          <w:bCs/>
          <w:sz w:val="32"/>
          <w:szCs w:val="32"/>
          <w:lang w:val="en-US"/>
        </w:rPr>
      </w:pPr>
    </w:p>
    <w:p w14:paraId="679DEAF9" w14:textId="77777777" w:rsidR="00C04F4C" w:rsidRPr="007F2B7B" w:rsidRDefault="00C04F4C" w:rsidP="00C04F4C">
      <w:pPr>
        <w:jc w:val="both"/>
        <w:rPr>
          <w:rFonts w:ascii="Times New Roman" w:hAnsi="Times New Roman" w:cs="Times New Roman"/>
          <w:b/>
          <w:bCs/>
          <w:sz w:val="28"/>
          <w:szCs w:val="28"/>
          <w:lang w:val="en-US"/>
        </w:rPr>
      </w:pPr>
      <w:proofErr w:type="spellStart"/>
      <w:r w:rsidRPr="007F2B7B">
        <w:rPr>
          <w:rFonts w:ascii="Times New Roman" w:hAnsi="Times New Roman" w:cs="Times New Roman"/>
          <w:b/>
          <w:bCs/>
          <w:sz w:val="32"/>
          <w:szCs w:val="32"/>
          <w:lang w:val="en-US"/>
        </w:rPr>
        <w:t>Programme</w:t>
      </w:r>
      <w:proofErr w:type="spellEnd"/>
      <w:r w:rsidRPr="007F2B7B">
        <w:rPr>
          <w:rFonts w:ascii="Times New Roman" w:hAnsi="Times New Roman" w:cs="Times New Roman"/>
          <w:b/>
          <w:bCs/>
          <w:sz w:val="32"/>
          <w:szCs w:val="32"/>
          <w:lang w:val="en-US"/>
        </w:rPr>
        <w:t xml:space="preserve"> Outcome</w:t>
      </w:r>
      <w:r w:rsidRPr="007F2B7B">
        <w:rPr>
          <w:rFonts w:ascii="Times New Roman" w:hAnsi="Times New Roman" w:cs="Times New Roman"/>
          <w:b/>
          <w:bCs/>
          <w:sz w:val="28"/>
          <w:szCs w:val="28"/>
          <w:lang w:val="en-US"/>
        </w:rPr>
        <w:t>:</w:t>
      </w:r>
    </w:p>
    <w:p w14:paraId="304C45B3" w14:textId="77777777" w:rsidR="00C04F4C" w:rsidRPr="00F45F51" w:rsidRDefault="00C04F4C" w:rsidP="00C04F4C">
      <w:pPr>
        <w:pStyle w:val="ListParagraph"/>
        <w:widowControl/>
        <w:numPr>
          <w:ilvl w:val="0"/>
          <w:numId w:val="4"/>
        </w:numPr>
        <w:autoSpaceDE/>
        <w:autoSpaceDN/>
        <w:spacing w:after="160" w:line="360" w:lineRule="auto"/>
        <w:contextualSpacing/>
        <w:rPr>
          <w:sz w:val="28"/>
          <w:szCs w:val="28"/>
        </w:rPr>
      </w:pPr>
      <w:r w:rsidRPr="00F45F51">
        <w:rPr>
          <w:sz w:val="28"/>
          <w:szCs w:val="28"/>
        </w:rPr>
        <w:t xml:space="preserve">To prepare the students for a career in </w:t>
      </w:r>
      <w:r w:rsidR="00C2043B">
        <w:rPr>
          <w:sz w:val="28"/>
          <w:szCs w:val="28"/>
        </w:rPr>
        <w:t>Botany</w:t>
      </w:r>
    </w:p>
    <w:p w14:paraId="791AA570" w14:textId="77777777" w:rsidR="00242483" w:rsidRDefault="00C04F4C" w:rsidP="00C04F4C">
      <w:pPr>
        <w:pStyle w:val="ListParagraph"/>
        <w:widowControl/>
        <w:numPr>
          <w:ilvl w:val="0"/>
          <w:numId w:val="4"/>
        </w:numPr>
        <w:autoSpaceDE/>
        <w:autoSpaceDN/>
        <w:spacing w:after="160" w:line="360" w:lineRule="auto"/>
        <w:contextualSpacing/>
        <w:rPr>
          <w:sz w:val="28"/>
          <w:szCs w:val="28"/>
        </w:rPr>
      </w:pPr>
      <w:r w:rsidRPr="00242483">
        <w:rPr>
          <w:sz w:val="28"/>
          <w:szCs w:val="28"/>
        </w:rPr>
        <w:t xml:space="preserve">To prepare the students for Higher Education and Research in </w:t>
      </w:r>
      <w:r w:rsidR="00242483">
        <w:rPr>
          <w:sz w:val="28"/>
          <w:szCs w:val="28"/>
        </w:rPr>
        <w:t>Botany</w:t>
      </w:r>
    </w:p>
    <w:p w14:paraId="0E49A97C" w14:textId="77777777" w:rsidR="00C04F4C" w:rsidRPr="00242483" w:rsidRDefault="00C04F4C" w:rsidP="00C04F4C">
      <w:pPr>
        <w:pStyle w:val="ListParagraph"/>
        <w:widowControl/>
        <w:numPr>
          <w:ilvl w:val="0"/>
          <w:numId w:val="4"/>
        </w:numPr>
        <w:autoSpaceDE/>
        <w:autoSpaceDN/>
        <w:spacing w:after="160" w:line="360" w:lineRule="auto"/>
        <w:contextualSpacing/>
        <w:rPr>
          <w:sz w:val="28"/>
          <w:szCs w:val="28"/>
        </w:rPr>
      </w:pPr>
      <w:r w:rsidRPr="00242483">
        <w:rPr>
          <w:sz w:val="28"/>
          <w:szCs w:val="28"/>
        </w:rPr>
        <w:t>To develop a conceptual understanding of the subject and to develop an inquisitiveness in the subject.</w:t>
      </w:r>
    </w:p>
    <w:p w14:paraId="3AF7ADD3" w14:textId="77777777" w:rsidR="00C04F4C" w:rsidRPr="00F45F51" w:rsidRDefault="00C04F4C" w:rsidP="00C04F4C">
      <w:pPr>
        <w:pStyle w:val="ListParagraph"/>
        <w:widowControl/>
        <w:numPr>
          <w:ilvl w:val="0"/>
          <w:numId w:val="4"/>
        </w:numPr>
        <w:autoSpaceDE/>
        <w:autoSpaceDN/>
        <w:spacing w:after="160" w:line="360" w:lineRule="auto"/>
        <w:contextualSpacing/>
        <w:rPr>
          <w:sz w:val="28"/>
          <w:szCs w:val="28"/>
        </w:rPr>
      </w:pPr>
      <w:r w:rsidRPr="00F45F51">
        <w:rPr>
          <w:sz w:val="28"/>
          <w:szCs w:val="28"/>
        </w:rPr>
        <w:t>To enable the student to acquire basic skills necessary to understand the subject and to master the skills to handle equipment’s utilized to learn the subject.</w:t>
      </w:r>
    </w:p>
    <w:p w14:paraId="4AD43ED5" w14:textId="77777777" w:rsidR="00C04F4C" w:rsidRPr="00F1640E" w:rsidRDefault="00C04F4C" w:rsidP="00C04F4C">
      <w:pPr>
        <w:pStyle w:val="ListParagraph"/>
        <w:widowControl/>
        <w:numPr>
          <w:ilvl w:val="0"/>
          <w:numId w:val="4"/>
        </w:numPr>
        <w:autoSpaceDE/>
        <w:autoSpaceDN/>
        <w:spacing w:after="160" w:line="360" w:lineRule="auto"/>
        <w:contextualSpacing/>
        <w:rPr>
          <w:sz w:val="24"/>
          <w:szCs w:val="24"/>
        </w:rPr>
      </w:pPr>
      <w:r w:rsidRPr="00F45F51">
        <w:rPr>
          <w:sz w:val="28"/>
          <w:szCs w:val="28"/>
        </w:rPr>
        <w:t>To generally promote wider reading on the subject and allied inter disciplinary subject</w:t>
      </w:r>
      <w:r w:rsidRPr="00F1640E">
        <w:rPr>
          <w:sz w:val="24"/>
          <w:szCs w:val="24"/>
        </w:rPr>
        <w:t>.</w:t>
      </w:r>
    </w:p>
    <w:p w14:paraId="4B7B60A6" w14:textId="77777777" w:rsidR="004958A5" w:rsidRDefault="004958A5"/>
    <w:p w14:paraId="57379007" w14:textId="77777777" w:rsidR="00C04F4C" w:rsidRDefault="00C04F4C"/>
    <w:p w14:paraId="099D4093" w14:textId="77777777" w:rsidR="00C04F4C" w:rsidRDefault="00C04F4C"/>
    <w:p w14:paraId="70C30DAF" w14:textId="77777777" w:rsidR="00C04F4C" w:rsidRDefault="00C04F4C"/>
    <w:p w14:paraId="05F0DAF4" w14:textId="77777777" w:rsidR="00C04F4C" w:rsidRDefault="00C04F4C"/>
    <w:p w14:paraId="040C772B" w14:textId="77777777" w:rsidR="00C04F4C" w:rsidRDefault="00C04F4C"/>
    <w:p w14:paraId="6D446CC2" w14:textId="77777777" w:rsidR="00C04F4C" w:rsidRDefault="00C04F4C"/>
    <w:p w14:paraId="750D3AE5" w14:textId="77777777" w:rsidR="00C04F4C" w:rsidRDefault="00C04F4C"/>
    <w:p w14:paraId="17995D1A" w14:textId="77777777" w:rsidR="00C04F4C" w:rsidRDefault="00C04F4C"/>
    <w:p w14:paraId="7195764D" w14:textId="77777777" w:rsidR="00C04F4C" w:rsidRDefault="00C04F4C"/>
    <w:p w14:paraId="0DE8493C" w14:textId="77777777" w:rsidR="00C04F4C" w:rsidRDefault="00C04F4C"/>
    <w:p w14:paraId="234E2D95" w14:textId="77777777" w:rsidR="00C04F4C" w:rsidRDefault="00C04F4C"/>
    <w:p w14:paraId="09377C1B" w14:textId="77777777" w:rsidR="00242483" w:rsidRDefault="00242483"/>
    <w:p w14:paraId="30A0DC85" w14:textId="77777777" w:rsidR="00242483" w:rsidRDefault="00242483"/>
    <w:p w14:paraId="2638A373" w14:textId="77777777" w:rsidR="00242483" w:rsidRDefault="00242483"/>
    <w:p w14:paraId="65E3310A" w14:textId="77777777" w:rsidR="00242483" w:rsidRDefault="00242483"/>
    <w:p w14:paraId="57DD4AA9" w14:textId="77777777" w:rsidR="00C04F4C" w:rsidRDefault="00C04F4C"/>
    <w:p w14:paraId="5F86232A" w14:textId="77777777" w:rsidR="001A07FC" w:rsidRDefault="001A07FC" w:rsidP="001A07FC">
      <w:pPr>
        <w:rPr>
          <w:rFonts w:ascii="Times New Roman" w:hAnsi="Times New Roman" w:cs="Times New Roman"/>
          <w:b/>
          <w:sz w:val="28"/>
          <w:szCs w:val="28"/>
          <w:lang w:val="en-US"/>
        </w:rPr>
      </w:pPr>
      <w:r>
        <w:rPr>
          <w:rFonts w:ascii="Times New Roman" w:hAnsi="Times New Roman" w:cs="Times New Roman"/>
          <w:b/>
          <w:sz w:val="28"/>
          <w:szCs w:val="28"/>
          <w:lang w:val="en-US"/>
        </w:rPr>
        <w:t xml:space="preserve">Core </w:t>
      </w:r>
      <w:r w:rsidRPr="001A07FC">
        <w:rPr>
          <w:rFonts w:ascii="Times New Roman" w:hAnsi="Times New Roman" w:cs="Times New Roman"/>
          <w:b/>
          <w:sz w:val="24"/>
          <w:szCs w:val="24"/>
          <w:lang w:val="en-US"/>
        </w:rPr>
        <w:t>I</w:t>
      </w:r>
      <w:r w:rsidRPr="001A07FC">
        <w:rPr>
          <w:rFonts w:cs="Times New Roman"/>
          <w:b/>
          <w:sz w:val="24"/>
          <w:szCs w:val="24"/>
        </w:rPr>
        <w:t xml:space="preserve">                                                  </w:t>
      </w:r>
      <w:r w:rsidRPr="001A07FC">
        <w:rPr>
          <w:rFonts w:ascii="Times New Roman" w:hAnsi="Times New Roman" w:cs="Times New Roman"/>
          <w:b/>
          <w:sz w:val="24"/>
          <w:szCs w:val="24"/>
          <w:lang w:val="en-US"/>
        </w:rPr>
        <w:t>Semester-I</w:t>
      </w:r>
    </w:p>
    <w:p w14:paraId="37FFE012" w14:textId="77777777" w:rsidR="001A07FC" w:rsidRDefault="001A07FC" w:rsidP="001A07FC">
      <w:pPr>
        <w:rPr>
          <w:rFonts w:ascii="Times New Roman" w:hAnsi="Times New Roman" w:cs="Times New Roman"/>
          <w:b/>
          <w:sz w:val="28"/>
          <w:szCs w:val="28"/>
          <w:lang w:val="en-US"/>
        </w:rPr>
      </w:pPr>
      <w:r>
        <w:rPr>
          <w:rFonts w:cs="Times New Roman"/>
          <w:b/>
        </w:rPr>
        <w:lastRenderedPageBreak/>
        <w:t xml:space="preserve">                                             </w:t>
      </w:r>
      <w:r w:rsidRPr="001A07FC">
        <w:rPr>
          <w:rFonts w:ascii="Times New Roman" w:hAnsi="Times New Roman" w:cs="Times New Roman"/>
          <w:b/>
          <w:sz w:val="28"/>
          <w:szCs w:val="28"/>
        </w:rPr>
        <w:t>Microbiology</w:t>
      </w:r>
      <w:r w:rsidRPr="001A07FC">
        <w:rPr>
          <w:rFonts w:ascii="Times New Roman" w:hAnsi="Times New Roman" w:cs="Times New Roman"/>
          <w:b/>
          <w:spacing w:val="-5"/>
          <w:sz w:val="28"/>
          <w:szCs w:val="28"/>
        </w:rPr>
        <w:t xml:space="preserve"> </w:t>
      </w:r>
      <w:r>
        <w:rPr>
          <w:rFonts w:ascii="Times New Roman" w:hAnsi="Times New Roman" w:cs="Times New Roman"/>
          <w:b/>
          <w:sz w:val="28"/>
          <w:szCs w:val="28"/>
        </w:rPr>
        <w:t>a</w:t>
      </w:r>
      <w:r w:rsidRPr="001A07FC">
        <w:rPr>
          <w:rFonts w:ascii="Times New Roman" w:hAnsi="Times New Roman" w:cs="Times New Roman"/>
          <w:b/>
          <w:sz w:val="28"/>
          <w:szCs w:val="28"/>
        </w:rPr>
        <w:t>nd</w:t>
      </w:r>
      <w:r w:rsidRPr="001A07FC">
        <w:rPr>
          <w:rFonts w:ascii="Times New Roman" w:hAnsi="Times New Roman" w:cs="Times New Roman"/>
          <w:b/>
          <w:spacing w:val="-4"/>
          <w:sz w:val="28"/>
          <w:szCs w:val="28"/>
        </w:rPr>
        <w:t xml:space="preserve"> </w:t>
      </w:r>
      <w:r w:rsidRPr="001A07FC">
        <w:rPr>
          <w:rFonts w:ascii="Times New Roman" w:hAnsi="Times New Roman" w:cs="Times New Roman"/>
          <w:b/>
          <w:sz w:val="28"/>
          <w:szCs w:val="28"/>
        </w:rPr>
        <w:t>Phycology</w:t>
      </w:r>
    </w:p>
    <w:p w14:paraId="6E43D5E6" w14:textId="77777777" w:rsidR="00DA136A" w:rsidRPr="001A07FC" w:rsidRDefault="001A07FC" w:rsidP="001A07FC">
      <w:pPr>
        <w:rPr>
          <w:rFonts w:ascii="Times New Roman" w:hAnsi="Times New Roman" w:cs="Times New Roman"/>
          <w:b/>
          <w:sz w:val="24"/>
          <w:szCs w:val="24"/>
        </w:rPr>
      </w:pPr>
      <w:r w:rsidRPr="001A07FC">
        <w:rPr>
          <w:rFonts w:ascii="Times New Roman" w:hAnsi="Times New Roman" w:cs="Times New Roman"/>
          <w:b/>
          <w:sz w:val="24"/>
          <w:szCs w:val="24"/>
        </w:rPr>
        <w:t>Course Objectives:</w:t>
      </w:r>
    </w:p>
    <w:p w14:paraId="3B71BDB5" w14:textId="77777777" w:rsidR="001A07FC" w:rsidRPr="001A07FC" w:rsidRDefault="001A07FC" w:rsidP="000A3AAE">
      <w:pPr>
        <w:pStyle w:val="ListParagraph"/>
        <w:numPr>
          <w:ilvl w:val="0"/>
          <w:numId w:val="76"/>
        </w:numPr>
        <w:spacing w:line="276" w:lineRule="auto"/>
        <w:rPr>
          <w:sz w:val="24"/>
          <w:szCs w:val="24"/>
          <w:lang w:bidi="hi-IN"/>
        </w:rPr>
      </w:pPr>
      <w:r w:rsidRPr="001A07FC">
        <w:rPr>
          <w:sz w:val="24"/>
          <w:szCs w:val="24"/>
          <w:lang w:bidi="hi-IN"/>
        </w:rPr>
        <w:t>To introduce the diverse group of microorganisms and their habitat relationship.</w:t>
      </w:r>
    </w:p>
    <w:p w14:paraId="1587AAFD" w14:textId="77777777" w:rsidR="001A07FC" w:rsidRPr="001A07FC" w:rsidRDefault="001A07FC" w:rsidP="000A3AAE">
      <w:pPr>
        <w:pStyle w:val="ListParagraph"/>
        <w:numPr>
          <w:ilvl w:val="0"/>
          <w:numId w:val="76"/>
        </w:numPr>
        <w:spacing w:line="276" w:lineRule="auto"/>
        <w:rPr>
          <w:sz w:val="24"/>
          <w:szCs w:val="24"/>
          <w:lang w:bidi="hi-IN"/>
        </w:rPr>
      </w:pPr>
      <w:r w:rsidRPr="001A07FC">
        <w:rPr>
          <w:sz w:val="24"/>
          <w:szCs w:val="24"/>
          <w:lang w:bidi="hi-IN"/>
        </w:rPr>
        <w:t>To learn the discovery, nature and multiplication of virus particles.</w:t>
      </w:r>
    </w:p>
    <w:p w14:paraId="10B76469" w14:textId="77777777" w:rsidR="001A07FC" w:rsidRPr="001A07FC" w:rsidRDefault="001A07FC" w:rsidP="000A3AAE">
      <w:pPr>
        <w:pStyle w:val="ListParagraph"/>
        <w:numPr>
          <w:ilvl w:val="0"/>
          <w:numId w:val="76"/>
        </w:numPr>
        <w:spacing w:line="276" w:lineRule="auto"/>
        <w:rPr>
          <w:sz w:val="24"/>
          <w:szCs w:val="24"/>
          <w:lang w:bidi="hi-IN"/>
        </w:rPr>
      </w:pPr>
      <w:r w:rsidRPr="001A07FC">
        <w:rPr>
          <w:sz w:val="24"/>
          <w:szCs w:val="24"/>
          <w:lang w:bidi="hi-IN"/>
        </w:rPr>
        <w:t>To know the characteristics, growth and physiology of bacteria and their role in agriculture, health and industry.</w:t>
      </w:r>
    </w:p>
    <w:p w14:paraId="6693C1F8" w14:textId="77777777" w:rsidR="001A07FC" w:rsidRPr="001A07FC" w:rsidRDefault="001A07FC" w:rsidP="000A3AAE">
      <w:pPr>
        <w:pStyle w:val="ListParagraph"/>
        <w:numPr>
          <w:ilvl w:val="0"/>
          <w:numId w:val="76"/>
        </w:numPr>
        <w:spacing w:line="276" w:lineRule="auto"/>
        <w:rPr>
          <w:sz w:val="24"/>
          <w:szCs w:val="24"/>
          <w:lang w:bidi="hi-IN"/>
        </w:rPr>
      </w:pPr>
      <w:r w:rsidRPr="001A07FC">
        <w:rPr>
          <w:sz w:val="24"/>
          <w:szCs w:val="24"/>
          <w:lang w:bidi="hi-IN"/>
        </w:rPr>
        <w:t>To learn the general characteristics and ecological distribution of bacteria, algae and cyanobacteria and their immense importance to the mankind.</w:t>
      </w:r>
    </w:p>
    <w:p w14:paraId="4D853F47" w14:textId="77777777" w:rsidR="001A07FC" w:rsidRPr="001A07FC" w:rsidRDefault="001A07FC" w:rsidP="000A3AAE">
      <w:pPr>
        <w:pStyle w:val="ListParagraph"/>
        <w:numPr>
          <w:ilvl w:val="0"/>
          <w:numId w:val="76"/>
        </w:numPr>
        <w:rPr>
          <w:b/>
          <w:sz w:val="24"/>
          <w:szCs w:val="24"/>
        </w:rPr>
      </w:pPr>
      <w:r w:rsidRPr="001A07FC">
        <w:rPr>
          <w:sz w:val="24"/>
          <w:szCs w:val="24"/>
          <w:lang w:bidi="hi-IN"/>
        </w:rPr>
        <w:t>To have knowledge about the habitats, distribution and diversity of algae in the soil, freshwater and marine environments.</w:t>
      </w:r>
    </w:p>
    <w:p w14:paraId="0BD96E1F" w14:textId="77777777" w:rsidR="001A07FC" w:rsidRDefault="001A07FC" w:rsidP="001A07FC">
      <w:pPr>
        <w:rPr>
          <w:rFonts w:ascii="Times New Roman" w:hAnsi="Times New Roman" w:cs="Times New Roman"/>
          <w:b/>
          <w:sz w:val="24"/>
          <w:szCs w:val="24"/>
        </w:rPr>
      </w:pPr>
    </w:p>
    <w:p w14:paraId="2F62613F" w14:textId="77777777" w:rsidR="001A07FC" w:rsidRPr="001A07FC" w:rsidRDefault="001A07FC" w:rsidP="001A07FC">
      <w:pPr>
        <w:rPr>
          <w:rFonts w:ascii="Times New Roman" w:hAnsi="Times New Roman" w:cs="Times New Roman"/>
          <w:b/>
          <w:sz w:val="24"/>
          <w:szCs w:val="24"/>
        </w:rPr>
      </w:pPr>
      <w:r w:rsidRPr="001A07FC">
        <w:rPr>
          <w:rFonts w:ascii="Times New Roman" w:hAnsi="Times New Roman" w:cs="Times New Roman"/>
          <w:b/>
          <w:sz w:val="24"/>
          <w:szCs w:val="24"/>
        </w:rPr>
        <w:t xml:space="preserve">Course Outcomes </w:t>
      </w:r>
    </w:p>
    <w:p w14:paraId="6C397A63" w14:textId="77777777" w:rsidR="001A07FC" w:rsidRPr="001A07FC" w:rsidRDefault="001A07FC" w:rsidP="000A3AAE">
      <w:pPr>
        <w:pStyle w:val="ListParagraph"/>
        <w:numPr>
          <w:ilvl w:val="0"/>
          <w:numId w:val="77"/>
        </w:numPr>
        <w:spacing w:line="276" w:lineRule="auto"/>
        <w:rPr>
          <w:sz w:val="24"/>
          <w:szCs w:val="24"/>
          <w:lang w:bidi="hi-IN"/>
        </w:rPr>
      </w:pPr>
      <w:r w:rsidRPr="001A07FC">
        <w:rPr>
          <w:sz w:val="24"/>
          <w:szCs w:val="24"/>
          <w:lang w:bidi="hi-IN"/>
        </w:rPr>
        <w:t>The students learn about the diverse nature of microbes and their interaction with other organisms.</w:t>
      </w:r>
    </w:p>
    <w:p w14:paraId="74191342" w14:textId="77777777" w:rsidR="001A07FC" w:rsidRPr="001A07FC" w:rsidRDefault="001A07FC" w:rsidP="000A3AAE">
      <w:pPr>
        <w:pStyle w:val="ListParagraph"/>
        <w:numPr>
          <w:ilvl w:val="0"/>
          <w:numId w:val="77"/>
        </w:numPr>
        <w:spacing w:line="276" w:lineRule="auto"/>
        <w:rPr>
          <w:sz w:val="24"/>
          <w:szCs w:val="24"/>
          <w:lang w:bidi="hi-IN"/>
        </w:rPr>
      </w:pPr>
      <w:r w:rsidRPr="001A07FC">
        <w:rPr>
          <w:sz w:val="24"/>
          <w:szCs w:val="24"/>
          <w:lang w:bidi="hi-IN"/>
        </w:rPr>
        <w:t>The students certainly get the opportunities to learn the basics of the nature and impact of viruses.</w:t>
      </w:r>
    </w:p>
    <w:p w14:paraId="0104CF61" w14:textId="77777777" w:rsidR="001A07FC" w:rsidRPr="001A07FC" w:rsidRDefault="001A07FC" w:rsidP="000A3AAE">
      <w:pPr>
        <w:pStyle w:val="ListParagraph"/>
        <w:numPr>
          <w:ilvl w:val="0"/>
          <w:numId w:val="77"/>
        </w:numPr>
        <w:spacing w:line="276" w:lineRule="auto"/>
        <w:rPr>
          <w:sz w:val="24"/>
          <w:szCs w:val="24"/>
          <w:lang w:bidi="hi-IN"/>
        </w:rPr>
      </w:pPr>
      <w:r w:rsidRPr="001A07FC">
        <w:rPr>
          <w:sz w:val="24"/>
          <w:szCs w:val="24"/>
          <w:lang w:bidi="hi-IN"/>
        </w:rPr>
        <w:t>The students shall be able to understand the potential of various microbes and the approaches to use them for human welfare.</w:t>
      </w:r>
    </w:p>
    <w:p w14:paraId="30946E37" w14:textId="77777777" w:rsidR="001A07FC" w:rsidRPr="001A07FC" w:rsidRDefault="001A07FC" w:rsidP="000A3AAE">
      <w:pPr>
        <w:pStyle w:val="ListParagraph"/>
        <w:numPr>
          <w:ilvl w:val="0"/>
          <w:numId w:val="77"/>
        </w:numPr>
        <w:spacing w:line="276" w:lineRule="auto"/>
        <w:rPr>
          <w:sz w:val="24"/>
          <w:szCs w:val="24"/>
          <w:lang w:bidi="hi-IN"/>
        </w:rPr>
      </w:pPr>
      <w:r w:rsidRPr="001A07FC">
        <w:rPr>
          <w:sz w:val="24"/>
          <w:szCs w:val="24"/>
          <w:lang w:bidi="hi-IN"/>
        </w:rPr>
        <w:t>The students would be able to identify the important microbes including bacteria, cyanobacteria, and algae available in local environments and understand their beneficial roles.</w:t>
      </w:r>
    </w:p>
    <w:p w14:paraId="495513BD" w14:textId="77777777" w:rsidR="001A07FC" w:rsidRPr="001A07FC" w:rsidRDefault="001A07FC" w:rsidP="000A3AAE">
      <w:pPr>
        <w:pStyle w:val="ListParagraph"/>
        <w:numPr>
          <w:ilvl w:val="0"/>
          <w:numId w:val="77"/>
        </w:numPr>
        <w:rPr>
          <w:b/>
          <w:sz w:val="24"/>
          <w:szCs w:val="24"/>
        </w:rPr>
      </w:pPr>
      <w:r w:rsidRPr="001A07FC">
        <w:rPr>
          <w:sz w:val="24"/>
          <w:szCs w:val="24"/>
          <w:lang w:bidi="hi-IN"/>
        </w:rPr>
        <w:t>The students shall learn about the immense potential the algal resources and understand the methods of cultivation and use of algae.</w:t>
      </w:r>
    </w:p>
    <w:p w14:paraId="5FE3243E" w14:textId="77777777" w:rsidR="001A07FC" w:rsidRPr="001A07FC" w:rsidRDefault="001A07FC" w:rsidP="001A07FC">
      <w:pPr>
        <w:rPr>
          <w:rFonts w:ascii="Times New Roman" w:hAnsi="Times New Roman" w:cs="Times New Roman"/>
          <w:b/>
          <w:bCs/>
          <w:sz w:val="24"/>
          <w:szCs w:val="24"/>
          <w:lang w:bidi="hi-IN"/>
        </w:rPr>
      </w:pPr>
      <w:r w:rsidRPr="001A07FC">
        <w:rPr>
          <w:rFonts w:ascii="Times New Roman" w:hAnsi="Times New Roman" w:cs="Times New Roman"/>
          <w:b/>
          <w:bCs/>
          <w:sz w:val="24"/>
          <w:szCs w:val="24"/>
          <w:lang w:bidi="hi-IN"/>
        </w:rPr>
        <w:t xml:space="preserve">Unit-I: </w:t>
      </w:r>
    </w:p>
    <w:p w14:paraId="27F25A4F" w14:textId="77777777" w:rsidR="001A07FC" w:rsidRPr="001A07FC" w:rsidRDefault="001A07FC" w:rsidP="001A07FC">
      <w:pPr>
        <w:rPr>
          <w:rFonts w:ascii="Times New Roman" w:hAnsi="Times New Roman" w:cs="Times New Roman"/>
          <w:b/>
          <w:bCs/>
          <w:sz w:val="24"/>
          <w:szCs w:val="24"/>
          <w:lang w:bidi="hi-IN"/>
        </w:rPr>
      </w:pPr>
      <w:r w:rsidRPr="001A07FC">
        <w:rPr>
          <w:rFonts w:ascii="Times New Roman" w:eastAsiaTheme="minorHAnsi" w:hAnsi="Times New Roman" w:cs="Times New Roman"/>
          <w:b/>
          <w:sz w:val="24"/>
          <w:szCs w:val="24"/>
          <w:lang w:bidi="hi-IN"/>
        </w:rPr>
        <w:t>Learning Outcome</w:t>
      </w:r>
      <w:r w:rsidRPr="001A07FC">
        <w:rPr>
          <w:rFonts w:ascii="Times New Roman" w:hAnsi="Times New Roman" w:cs="Times New Roman"/>
          <w:b/>
          <w:bCs/>
          <w:sz w:val="24"/>
          <w:szCs w:val="24"/>
        </w:rPr>
        <w:t>:</w:t>
      </w:r>
      <w:r w:rsidRPr="001A07FC">
        <w:rPr>
          <w:rFonts w:ascii="Times New Roman" w:hAnsi="Times New Roman" w:cs="Times New Roman"/>
          <w:b/>
          <w:bCs/>
          <w:sz w:val="24"/>
          <w:szCs w:val="24"/>
          <w:lang w:bidi="hi-IN"/>
        </w:rPr>
        <w:t xml:space="preserve"> </w:t>
      </w:r>
      <w:r w:rsidRPr="001A07FC">
        <w:rPr>
          <w:rFonts w:ascii="Times New Roman" w:hAnsi="Times New Roman" w:cs="Times New Roman"/>
          <w:bCs/>
          <w:sz w:val="24"/>
          <w:szCs w:val="24"/>
          <w:lang w:bidi="hi-IN"/>
        </w:rPr>
        <w:t>The learners are able to identify diverse group of microorganisms, general features of viruses and their economic importance</w:t>
      </w:r>
      <w:r w:rsidRPr="001A07FC">
        <w:rPr>
          <w:rFonts w:ascii="Times New Roman" w:hAnsi="Times New Roman" w:cs="Times New Roman"/>
          <w:b/>
          <w:bCs/>
          <w:sz w:val="24"/>
          <w:szCs w:val="24"/>
          <w:lang w:bidi="hi-IN"/>
        </w:rPr>
        <w:t>.</w:t>
      </w:r>
    </w:p>
    <w:p w14:paraId="177F3EE0" w14:textId="77777777" w:rsidR="001A07FC" w:rsidRPr="001A07FC" w:rsidRDefault="001A07FC" w:rsidP="000A3AAE">
      <w:pPr>
        <w:pStyle w:val="ListParagraph"/>
        <w:numPr>
          <w:ilvl w:val="0"/>
          <w:numId w:val="78"/>
        </w:numPr>
        <w:spacing w:line="276" w:lineRule="auto"/>
        <w:ind w:right="20"/>
        <w:rPr>
          <w:spacing w:val="1"/>
          <w:sz w:val="24"/>
          <w:szCs w:val="24"/>
        </w:rPr>
      </w:pPr>
      <w:r w:rsidRPr="001A07FC">
        <w:rPr>
          <w:sz w:val="24"/>
          <w:szCs w:val="24"/>
        </w:rPr>
        <w:t>The</w:t>
      </w:r>
      <w:r w:rsidRPr="001A07FC">
        <w:rPr>
          <w:spacing w:val="1"/>
          <w:sz w:val="24"/>
          <w:szCs w:val="24"/>
        </w:rPr>
        <w:t xml:space="preserve"> </w:t>
      </w:r>
      <w:r w:rsidRPr="001A07FC">
        <w:rPr>
          <w:sz w:val="24"/>
          <w:szCs w:val="24"/>
        </w:rPr>
        <w:t>microbial</w:t>
      </w:r>
      <w:r w:rsidRPr="001A07FC">
        <w:rPr>
          <w:spacing w:val="1"/>
          <w:sz w:val="24"/>
          <w:szCs w:val="24"/>
        </w:rPr>
        <w:t xml:space="preserve"> </w:t>
      </w:r>
      <w:r w:rsidRPr="001A07FC">
        <w:rPr>
          <w:sz w:val="24"/>
          <w:szCs w:val="24"/>
        </w:rPr>
        <w:t>world,</w:t>
      </w:r>
      <w:r w:rsidRPr="001A07FC">
        <w:rPr>
          <w:spacing w:val="1"/>
          <w:sz w:val="24"/>
          <w:szCs w:val="24"/>
        </w:rPr>
        <w:t xml:space="preserve"> </w:t>
      </w:r>
      <w:r w:rsidRPr="001A07FC">
        <w:rPr>
          <w:sz w:val="24"/>
          <w:szCs w:val="24"/>
        </w:rPr>
        <w:t>microbial</w:t>
      </w:r>
      <w:r w:rsidRPr="001A07FC">
        <w:rPr>
          <w:spacing w:val="1"/>
          <w:sz w:val="24"/>
          <w:szCs w:val="24"/>
        </w:rPr>
        <w:t xml:space="preserve"> </w:t>
      </w:r>
      <w:r w:rsidRPr="001A07FC">
        <w:rPr>
          <w:sz w:val="24"/>
          <w:szCs w:val="24"/>
        </w:rPr>
        <w:t>nutrition,</w:t>
      </w:r>
      <w:r w:rsidRPr="001A07FC">
        <w:rPr>
          <w:spacing w:val="1"/>
          <w:sz w:val="24"/>
          <w:szCs w:val="24"/>
        </w:rPr>
        <w:t xml:space="preserve"> </w:t>
      </w:r>
      <w:r w:rsidRPr="001A07FC">
        <w:rPr>
          <w:sz w:val="24"/>
          <w:szCs w:val="24"/>
        </w:rPr>
        <w:t>growth</w:t>
      </w:r>
      <w:r w:rsidRPr="001A07FC">
        <w:rPr>
          <w:spacing w:val="1"/>
          <w:sz w:val="24"/>
          <w:szCs w:val="24"/>
        </w:rPr>
        <w:t xml:space="preserve"> </w:t>
      </w:r>
      <w:r w:rsidRPr="001A07FC">
        <w:rPr>
          <w:sz w:val="24"/>
          <w:szCs w:val="24"/>
        </w:rPr>
        <w:t>and</w:t>
      </w:r>
      <w:r w:rsidRPr="001A07FC">
        <w:rPr>
          <w:spacing w:val="1"/>
          <w:sz w:val="24"/>
          <w:szCs w:val="24"/>
        </w:rPr>
        <w:t xml:space="preserve"> </w:t>
      </w:r>
      <w:r w:rsidRPr="001A07FC">
        <w:rPr>
          <w:sz w:val="24"/>
          <w:szCs w:val="24"/>
        </w:rPr>
        <w:t>metabolism.</w:t>
      </w:r>
    </w:p>
    <w:p w14:paraId="079BD75E" w14:textId="77777777" w:rsidR="001A07FC" w:rsidRPr="001A07FC" w:rsidRDefault="001A07FC" w:rsidP="000A3AAE">
      <w:pPr>
        <w:pStyle w:val="ListParagraph"/>
        <w:numPr>
          <w:ilvl w:val="0"/>
          <w:numId w:val="78"/>
        </w:numPr>
        <w:rPr>
          <w:sz w:val="24"/>
          <w:szCs w:val="24"/>
        </w:rPr>
      </w:pPr>
      <w:r w:rsidRPr="001A07FC">
        <w:rPr>
          <w:bCs/>
          <w:sz w:val="24"/>
          <w:szCs w:val="24"/>
        </w:rPr>
        <w:t>Viruses</w:t>
      </w:r>
      <w:r w:rsidRPr="001A07FC">
        <w:rPr>
          <w:b/>
          <w:sz w:val="24"/>
          <w:szCs w:val="24"/>
        </w:rPr>
        <w:t>:</w:t>
      </w:r>
      <w:r w:rsidRPr="001A07FC">
        <w:rPr>
          <w:b/>
          <w:spacing w:val="1"/>
          <w:sz w:val="24"/>
          <w:szCs w:val="24"/>
        </w:rPr>
        <w:t xml:space="preserve"> </w:t>
      </w:r>
      <w:r w:rsidRPr="001A07FC">
        <w:rPr>
          <w:sz w:val="24"/>
          <w:szCs w:val="24"/>
        </w:rPr>
        <w:t>Discovery, nature, physicochemical and biological characteristics; classification (Baltimore), general</w:t>
      </w:r>
      <w:r w:rsidRPr="001A07FC">
        <w:rPr>
          <w:spacing w:val="1"/>
          <w:sz w:val="24"/>
          <w:szCs w:val="24"/>
        </w:rPr>
        <w:t xml:space="preserve"> </w:t>
      </w:r>
      <w:r w:rsidRPr="001A07FC">
        <w:rPr>
          <w:sz w:val="24"/>
          <w:szCs w:val="24"/>
        </w:rPr>
        <w:t xml:space="preserve">structure with special reference to </w:t>
      </w:r>
      <w:proofErr w:type="spellStart"/>
      <w:r w:rsidRPr="001A07FC">
        <w:rPr>
          <w:sz w:val="24"/>
          <w:szCs w:val="24"/>
        </w:rPr>
        <w:t>viroids</w:t>
      </w:r>
      <w:proofErr w:type="spellEnd"/>
      <w:r w:rsidRPr="001A07FC">
        <w:rPr>
          <w:sz w:val="24"/>
          <w:szCs w:val="24"/>
        </w:rPr>
        <w:t xml:space="preserve"> and prions; replication (a general account), DNA</w:t>
      </w:r>
      <w:r w:rsidRPr="001A07FC">
        <w:rPr>
          <w:spacing w:val="1"/>
          <w:sz w:val="24"/>
          <w:szCs w:val="24"/>
        </w:rPr>
        <w:t xml:space="preserve"> </w:t>
      </w:r>
      <w:r w:rsidRPr="001A07FC">
        <w:rPr>
          <w:sz w:val="24"/>
          <w:szCs w:val="24"/>
        </w:rPr>
        <w:t>virus (T-phage), lytic and lysogenic cycle; RNA virus (TMV). Economic importance of</w:t>
      </w:r>
      <w:r w:rsidRPr="001A07FC">
        <w:rPr>
          <w:spacing w:val="1"/>
          <w:sz w:val="24"/>
          <w:szCs w:val="24"/>
        </w:rPr>
        <w:t xml:space="preserve"> </w:t>
      </w:r>
      <w:r w:rsidRPr="001A07FC">
        <w:rPr>
          <w:sz w:val="24"/>
          <w:szCs w:val="24"/>
        </w:rPr>
        <w:t>viruses. Vaccine production, role in research, medicine and diagnostics. Viral plant diseases- symptoms, effect and control</w:t>
      </w:r>
    </w:p>
    <w:p w14:paraId="00A1E946" w14:textId="77777777" w:rsidR="001A07FC" w:rsidRDefault="001A07FC" w:rsidP="001A07FC">
      <w:pPr>
        <w:rPr>
          <w:rFonts w:ascii="Times New Roman" w:eastAsiaTheme="minorHAnsi" w:hAnsi="Times New Roman" w:cs="Times New Roman"/>
          <w:sz w:val="24"/>
          <w:szCs w:val="24"/>
          <w:lang w:bidi="hi-IN"/>
        </w:rPr>
      </w:pPr>
      <w:r w:rsidRPr="001A07FC">
        <w:rPr>
          <w:rFonts w:ascii="Times New Roman" w:eastAsiaTheme="minorHAnsi" w:hAnsi="Times New Roman" w:cs="Times New Roman"/>
          <w:b/>
          <w:sz w:val="24"/>
          <w:szCs w:val="24"/>
          <w:lang w:bidi="hi-IN"/>
        </w:rPr>
        <w:t>Unit–II:</w:t>
      </w:r>
      <w:r w:rsidRPr="001A07FC">
        <w:rPr>
          <w:rFonts w:ascii="Times New Roman" w:eastAsiaTheme="minorHAnsi" w:hAnsi="Times New Roman" w:cs="Times New Roman"/>
          <w:sz w:val="24"/>
          <w:szCs w:val="24"/>
          <w:lang w:bidi="hi-IN"/>
        </w:rPr>
        <w:t xml:space="preserve"> </w:t>
      </w:r>
    </w:p>
    <w:p w14:paraId="5E7ED7C7" w14:textId="77777777" w:rsidR="001A07FC" w:rsidRPr="001A07FC" w:rsidRDefault="001A07FC" w:rsidP="001A07FC">
      <w:pPr>
        <w:rPr>
          <w:rFonts w:ascii="Times New Roman" w:eastAsiaTheme="minorHAnsi" w:hAnsi="Times New Roman" w:cs="Times New Roman"/>
          <w:sz w:val="24"/>
          <w:szCs w:val="24"/>
          <w:lang w:bidi="hi-IN"/>
        </w:rPr>
      </w:pPr>
      <w:r w:rsidRPr="001A07FC">
        <w:rPr>
          <w:rFonts w:ascii="Times New Roman" w:eastAsiaTheme="minorHAnsi" w:hAnsi="Times New Roman" w:cs="Times New Roman"/>
          <w:b/>
          <w:sz w:val="24"/>
          <w:szCs w:val="24"/>
          <w:lang w:bidi="hi-IN"/>
        </w:rPr>
        <w:t>Learning Outcome</w:t>
      </w:r>
      <w:r w:rsidRPr="001A07FC">
        <w:rPr>
          <w:rFonts w:ascii="Times New Roman" w:eastAsiaTheme="minorHAnsi" w:hAnsi="Times New Roman" w:cs="Times New Roman"/>
          <w:sz w:val="24"/>
          <w:szCs w:val="24"/>
          <w:lang w:bidi="hi-IN"/>
        </w:rPr>
        <w:t>: The students understand the growth, physiology and economic importance of bacteria and cyanobacteria.</w:t>
      </w:r>
    </w:p>
    <w:p w14:paraId="4328D3B9" w14:textId="77777777" w:rsidR="001A07FC" w:rsidRPr="001A07FC" w:rsidRDefault="001A07FC" w:rsidP="000A3AAE">
      <w:pPr>
        <w:pStyle w:val="ListParagraph"/>
        <w:numPr>
          <w:ilvl w:val="0"/>
          <w:numId w:val="79"/>
        </w:numPr>
        <w:spacing w:line="276" w:lineRule="auto"/>
        <w:ind w:right="20"/>
        <w:rPr>
          <w:sz w:val="24"/>
          <w:szCs w:val="24"/>
        </w:rPr>
      </w:pPr>
      <w:r w:rsidRPr="001A07FC">
        <w:rPr>
          <w:bCs/>
          <w:sz w:val="24"/>
          <w:szCs w:val="24"/>
        </w:rPr>
        <w:t>Bacteria</w:t>
      </w:r>
      <w:r w:rsidRPr="001A07FC">
        <w:rPr>
          <w:b/>
          <w:sz w:val="24"/>
          <w:szCs w:val="24"/>
        </w:rPr>
        <w:t xml:space="preserve">: - </w:t>
      </w:r>
      <w:r w:rsidRPr="001A07FC">
        <w:rPr>
          <w:sz w:val="24"/>
          <w:szCs w:val="24"/>
        </w:rPr>
        <w:t>Discovery, general characteristics, types- archaebacteria, eubacteria,</w:t>
      </w:r>
      <w:r w:rsidRPr="001A07FC">
        <w:rPr>
          <w:spacing w:val="-57"/>
          <w:sz w:val="24"/>
          <w:szCs w:val="24"/>
        </w:rPr>
        <w:t xml:space="preserve">  </w:t>
      </w:r>
      <w:r w:rsidRPr="001A07FC">
        <w:rPr>
          <w:sz w:val="24"/>
          <w:szCs w:val="24"/>
        </w:rPr>
        <w:t>mycoplasma and spheroplasts, Cell structure, inclusions, nutrition,</w:t>
      </w:r>
      <w:r w:rsidRPr="001A07FC">
        <w:rPr>
          <w:spacing w:val="1"/>
          <w:sz w:val="24"/>
          <w:szCs w:val="24"/>
        </w:rPr>
        <w:t xml:space="preserve"> </w:t>
      </w:r>
      <w:r w:rsidRPr="001A07FC">
        <w:rPr>
          <w:sz w:val="24"/>
          <w:szCs w:val="24"/>
        </w:rPr>
        <w:t>reproduction-vegetative,</w:t>
      </w:r>
      <w:r w:rsidRPr="001A07FC">
        <w:rPr>
          <w:spacing w:val="1"/>
          <w:sz w:val="24"/>
          <w:szCs w:val="24"/>
        </w:rPr>
        <w:t xml:space="preserve"> </w:t>
      </w:r>
      <w:r w:rsidRPr="001A07FC">
        <w:rPr>
          <w:sz w:val="24"/>
          <w:szCs w:val="24"/>
        </w:rPr>
        <w:t>asexual</w:t>
      </w:r>
      <w:r w:rsidRPr="001A07FC">
        <w:rPr>
          <w:spacing w:val="1"/>
          <w:sz w:val="24"/>
          <w:szCs w:val="24"/>
        </w:rPr>
        <w:t xml:space="preserve"> </w:t>
      </w:r>
      <w:r w:rsidRPr="001A07FC">
        <w:rPr>
          <w:sz w:val="24"/>
          <w:szCs w:val="24"/>
        </w:rPr>
        <w:t>and</w:t>
      </w:r>
      <w:r w:rsidRPr="001A07FC">
        <w:rPr>
          <w:spacing w:val="1"/>
          <w:sz w:val="24"/>
          <w:szCs w:val="24"/>
        </w:rPr>
        <w:t xml:space="preserve"> </w:t>
      </w:r>
      <w:r w:rsidRPr="001A07FC">
        <w:rPr>
          <w:sz w:val="24"/>
          <w:szCs w:val="24"/>
        </w:rPr>
        <w:t>recombination</w:t>
      </w:r>
      <w:r w:rsidRPr="001A07FC">
        <w:rPr>
          <w:spacing w:val="61"/>
          <w:sz w:val="24"/>
          <w:szCs w:val="24"/>
        </w:rPr>
        <w:t xml:space="preserve"> </w:t>
      </w:r>
      <w:r w:rsidRPr="001A07FC">
        <w:rPr>
          <w:sz w:val="24"/>
          <w:szCs w:val="24"/>
        </w:rPr>
        <w:t>(conjugation,</w:t>
      </w:r>
      <w:r w:rsidRPr="001A07FC">
        <w:rPr>
          <w:spacing w:val="1"/>
          <w:sz w:val="24"/>
          <w:szCs w:val="24"/>
        </w:rPr>
        <w:t xml:space="preserve"> </w:t>
      </w:r>
      <w:r w:rsidRPr="001A07FC">
        <w:rPr>
          <w:sz w:val="24"/>
          <w:szCs w:val="24"/>
        </w:rPr>
        <w:t>transformation</w:t>
      </w:r>
      <w:r w:rsidRPr="001A07FC">
        <w:rPr>
          <w:spacing w:val="1"/>
          <w:sz w:val="24"/>
          <w:szCs w:val="24"/>
        </w:rPr>
        <w:t xml:space="preserve"> </w:t>
      </w:r>
      <w:r w:rsidRPr="001A07FC">
        <w:rPr>
          <w:sz w:val="24"/>
          <w:szCs w:val="24"/>
        </w:rPr>
        <w:t>and</w:t>
      </w:r>
      <w:r w:rsidRPr="001A07FC">
        <w:rPr>
          <w:spacing w:val="1"/>
          <w:sz w:val="24"/>
          <w:szCs w:val="24"/>
        </w:rPr>
        <w:t xml:space="preserve"> </w:t>
      </w:r>
      <w:r w:rsidRPr="001A07FC">
        <w:rPr>
          <w:sz w:val="24"/>
          <w:szCs w:val="24"/>
        </w:rPr>
        <w:t>transduction).</w:t>
      </w:r>
      <w:r w:rsidRPr="001A07FC">
        <w:rPr>
          <w:spacing w:val="1"/>
          <w:sz w:val="24"/>
          <w:szCs w:val="24"/>
        </w:rPr>
        <w:t xml:space="preserve"> </w:t>
      </w:r>
      <w:r w:rsidRPr="001A07FC">
        <w:rPr>
          <w:sz w:val="24"/>
          <w:szCs w:val="24"/>
        </w:rPr>
        <w:t>Economic</w:t>
      </w:r>
      <w:r w:rsidRPr="001A07FC">
        <w:rPr>
          <w:spacing w:val="1"/>
          <w:sz w:val="24"/>
          <w:szCs w:val="24"/>
        </w:rPr>
        <w:t xml:space="preserve"> </w:t>
      </w:r>
      <w:r w:rsidRPr="001A07FC">
        <w:rPr>
          <w:sz w:val="24"/>
          <w:szCs w:val="24"/>
        </w:rPr>
        <w:t>importance</w:t>
      </w:r>
      <w:r w:rsidRPr="001A07FC">
        <w:rPr>
          <w:spacing w:val="1"/>
          <w:sz w:val="24"/>
          <w:szCs w:val="24"/>
        </w:rPr>
        <w:t xml:space="preserve"> </w:t>
      </w:r>
      <w:r w:rsidRPr="001A07FC">
        <w:rPr>
          <w:sz w:val="24"/>
          <w:szCs w:val="24"/>
        </w:rPr>
        <w:t>of</w:t>
      </w:r>
      <w:r w:rsidRPr="001A07FC">
        <w:rPr>
          <w:spacing w:val="1"/>
          <w:sz w:val="24"/>
          <w:szCs w:val="24"/>
        </w:rPr>
        <w:t xml:space="preserve"> </w:t>
      </w:r>
      <w:r w:rsidRPr="001A07FC">
        <w:rPr>
          <w:sz w:val="24"/>
          <w:szCs w:val="24"/>
        </w:rPr>
        <w:t>bacteria</w:t>
      </w:r>
      <w:r w:rsidRPr="001A07FC">
        <w:rPr>
          <w:spacing w:val="1"/>
          <w:sz w:val="24"/>
          <w:szCs w:val="24"/>
        </w:rPr>
        <w:t xml:space="preserve"> </w:t>
      </w:r>
      <w:r w:rsidRPr="001A07FC">
        <w:rPr>
          <w:sz w:val="24"/>
          <w:szCs w:val="24"/>
        </w:rPr>
        <w:t>with</w:t>
      </w:r>
      <w:r w:rsidRPr="001A07FC">
        <w:rPr>
          <w:spacing w:val="1"/>
          <w:sz w:val="24"/>
          <w:szCs w:val="24"/>
        </w:rPr>
        <w:t xml:space="preserve"> </w:t>
      </w:r>
      <w:r w:rsidRPr="001A07FC">
        <w:rPr>
          <w:sz w:val="24"/>
          <w:szCs w:val="24"/>
        </w:rPr>
        <w:t>reference to</w:t>
      </w:r>
      <w:r w:rsidRPr="001A07FC">
        <w:rPr>
          <w:spacing w:val="-2"/>
          <w:sz w:val="24"/>
          <w:szCs w:val="24"/>
        </w:rPr>
        <w:t xml:space="preserve"> </w:t>
      </w:r>
      <w:r w:rsidRPr="001A07FC">
        <w:rPr>
          <w:sz w:val="24"/>
          <w:szCs w:val="24"/>
        </w:rPr>
        <w:t>their</w:t>
      </w:r>
      <w:r w:rsidRPr="001A07FC">
        <w:rPr>
          <w:spacing w:val="-1"/>
          <w:sz w:val="24"/>
          <w:szCs w:val="24"/>
        </w:rPr>
        <w:t xml:space="preserve"> </w:t>
      </w:r>
      <w:r w:rsidRPr="001A07FC">
        <w:rPr>
          <w:sz w:val="24"/>
          <w:szCs w:val="24"/>
        </w:rPr>
        <w:t>role</w:t>
      </w:r>
      <w:r w:rsidRPr="001A07FC">
        <w:rPr>
          <w:spacing w:val="-3"/>
          <w:sz w:val="24"/>
          <w:szCs w:val="24"/>
        </w:rPr>
        <w:t xml:space="preserve"> </w:t>
      </w:r>
      <w:r w:rsidRPr="001A07FC">
        <w:rPr>
          <w:sz w:val="24"/>
          <w:szCs w:val="24"/>
        </w:rPr>
        <w:t>in</w:t>
      </w:r>
      <w:r w:rsidRPr="001A07FC">
        <w:rPr>
          <w:spacing w:val="-1"/>
          <w:sz w:val="24"/>
          <w:szCs w:val="24"/>
        </w:rPr>
        <w:t xml:space="preserve"> </w:t>
      </w:r>
      <w:r w:rsidRPr="001A07FC">
        <w:rPr>
          <w:sz w:val="24"/>
          <w:szCs w:val="24"/>
        </w:rPr>
        <w:t>agriculture, medicine</w:t>
      </w:r>
      <w:r w:rsidRPr="001A07FC">
        <w:rPr>
          <w:spacing w:val="-1"/>
          <w:sz w:val="24"/>
          <w:szCs w:val="24"/>
        </w:rPr>
        <w:t xml:space="preserve"> </w:t>
      </w:r>
      <w:r w:rsidRPr="001A07FC">
        <w:rPr>
          <w:sz w:val="24"/>
          <w:szCs w:val="24"/>
        </w:rPr>
        <w:t>and</w:t>
      </w:r>
      <w:r w:rsidRPr="001A07FC">
        <w:rPr>
          <w:spacing w:val="-1"/>
          <w:sz w:val="24"/>
          <w:szCs w:val="24"/>
        </w:rPr>
        <w:t xml:space="preserve"> </w:t>
      </w:r>
      <w:r w:rsidRPr="001A07FC">
        <w:rPr>
          <w:sz w:val="24"/>
          <w:szCs w:val="24"/>
        </w:rPr>
        <w:t>industry.</w:t>
      </w:r>
    </w:p>
    <w:p w14:paraId="104F2AC4" w14:textId="77777777" w:rsidR="001A07FC" w:rsidRPr="001A07FC" w:rsidRDefault="001A07FC" w:rsidP="000A3AAE">
      <w:pPr>
        <w:pStyle w:val="ListParagraph"/>
        <w:numPr>
          <w:ilvl w:val="0"/>
          <w:numId w:val="79"/>
        </w:numPr>
        <w:rPr>
          <w:sz w:val="24"/>
          <w:szCs w:val="24"/>
        </w:rPr>
      </w:pPr>
      <w:proofErr w:type="gramStart"/>
      <w:r w:rsidRPr="001A07FC">
        <w:rPr>
          <w:bCs/>
          <w:sz w:val="24"/>
          <w:szCs w:val="24"/>
        </w:rPr>
        <w:lastRenderedPageBreak/>
        <w:t>Cyanobacteria</w:t>
      </w:r>
      <w:r w:rsidRPr="001A07FC">
        <w:rPr>
          <w:b/>
          <w:sz w:val="24"/>
          <w:szCs w:val="24"/>
        </w:rPr>
        <w:t>:-</w:t>
      </w:r>
      <w:proofErr w:type="gramEnd"/>
      <w:r w:rsidRPr="001A07FC">
        <w:rPr>
          <w:b/>
          <w:sz w:val="24"/>
          <w:szCs w:val="24"/>
        </w:rPr>
        <w:t xml:space="preserve"> </w:t>
      </w:r>
      <w:r w:rsidRPr="001A07FC">
        <w:rPr>
          <w:sz w:val="24"/>
          <w:szCs w:val="24"/>
        </w:rPr>
        <w:t>Ecology, occurrence, cell structure, heterocyst, reproduction,</w:t>
      </w:r>
      <w:r w:rsidRPr="001A07FC">
        <w:rPr>
          <w:spacing w:val="1"/>
          <w:sz w:val="24"/>
          <w:szCs w:val="24"/>
        </w:rPr>
        <w:t xml:space="preserve"> </w:t>
      </w:r>
      <w:r w:rsidRPr="001A07FC">
        <w:rPr>
          <w:sz w:val="24"/>
          <w:szCs w:val="24"/>
        </w:rPr>
        <w:t>economic</w:t>
      </w:r>
      <w:r w:rsidRPr="001A07FC">
        <w:rPr>
          <w:spacing w:val="1"/>
          <w:sz w:val="24"/>
          <w:szCs w:val="24"/>
        </w:rPr>
        <w:t xml:space="preserve"> </w:t>
      </w:r>
      <w:r w:rsidRPr="001A07FC">
        <w:rPr>
          <w:sz w:val="24"/>
          <w:szCs w:val="24"/>
        </w:rPr>
        <w:t>importance;</w:t>
      </w:r>
      <w:r w:rsidRPr="001A07FC">
        <w:rPr>
          <w:spacing w:val="1"/>
          <w:sz w:val="24"/>
          <w:szCs w:val="24"/>
        </w:rPr>
        <w:t xml:space="preserve"> </w:t>
      </w:r>
      <w:r w:rsidRPr="001A07FC">
        <w:rPr>
          <w:sz w:val="24"/>
          <w:szCs w:val="24"/>
        </w:rPr>
        <w:t>role</w:t>
      </w:r>
      <w:r w:rsidRPr="001A07FC">
        <w:rPr>
          <w:spacing w:val="1"/>
          <w:sz w:val="24"/>
          <w:szCs w:val="24"/>
        </w:rPr>
        <w:t xml:space="preserve"> </w:t>
      </w:r>
      <w:r w:rsidRPr="001A07FC">
        <w:rPr>
          <w:sz w:val="24"/>
          <w:szCs w:val="24"/>
        </w:rPr>
        <w:t>in</w:t>
      </w:r>
      <w:r w:rsidRPr="001A07FC">
        <w:rPr>
          <w:spacing w:val="1"/>
          <w:sz w:val="24"/>
          <w:szCs w:val="24"/>
        </w:rPr>
        <w:t xml:space="preserve"> </w:t>
      </w:r>
      <w:r w:rsidRPr="001A07FC">
        <w:rPr>
          <w:sz w:val="24"/>
          <w:szCs w:val="24"/>
        </w:rPr>
        <w:t>biotechnology.</w:t>
      </w:r>
      <w:r w:rsidRPr="001A07FC">
        <w:rPr>
          <w:spacing w:val="1"/>
          <w:sz w:val="24"/>
          <w:szCs w:val="24"/>
        </w:rPr>
        <w:t xml:space="preserve"> </w:t>
      </w:r>
      <w:r w:rsidRPr="001A07FC">
        <w:rPr>
          <w:sz w:val="24"/>
          <w:szCs w:val="24"/>
        </w:rPr>
        <w:t>Morphology</w:t>
      </w:r>
      <w:r w:rsidRPr="001A07FC">
        <w:rPr>
          <w:spacing w:val="1"/>
          <w:sz w:val="24"/>
          <w:szCs w:val="24"/>
        </w:rPr>
        <w:t xml:space="preserve"> </w:t>
      </w:r>
      <w:r w:rsidRPr="001A07FC">
        <w:rPr>
          <w:sz w:val="24"/>
          <w:szCs w:val="24"/>
        </w:rPr>
        <w:t>and</w:t>
      </w:r>
      <w:r w:rsidRPr="001A07FC">
        <w:rPr>
          <w:spacing w:val="1"/>
          <w:sz w:val="24"/>
          <w:szCs w:val="24"/>
        </w:rPr>
        <w:t xml:space="preserve"> </w:t>
      </w:r>
      <w:r w:rsidRPr="001A07FC">
        <w:rPr>
          <w:sz w:val="24"/>
          <w:szCs w:val="24"/>
        </w:rPr>
        <w:t>life-cycle</w:t>
      </w:r>
      <w:r w:rsidRPr="001A07FC">
        <w:rPr>
          <w:spacing w:val="60"/>
          <w:sz w:val="24"/>
          <w:szCs w:val="24"/>
        </w:rPr>
        <w:t xml:space="preserve"> </w:t>
      </w:r>
      <w:r w:rsidRPr="001A07FC">
        <w:rPr>
          <w:sz w:val="24"/>
          <w:szCs w:val="24"/>
        </w:rPr>
        <w:t>of</w:t>
      </w:r>
      <w:r w:rsidRPr="001A07FC">
        <w:rPr>
          <w:spacing w:val="1"/>
          <w:sz w:val="24"/>
          <w:szCs w:val="24"/>
        </w:rPr>
        <w:t xml:space="preserve"> </w:t>
      </w:r>
      <w:r w:rsidRPr="001A07FC">
        <w:rPr>
          <w:i/>
          <w:sz w:val="24"/>
          <w:szCs w:val="24"/>
        </w:rPr>
        <w:t>Nostoc</w:t>
      </w:r>
      <w:r w:rsidRPr="001A07FC">
        <w:rPr>
          <w:sz w:val="24"/>
          <w:szCs w:val="24"/>
        </w:rPr>
        <w:t xml:space="preserve">. General characteristics of </w:t>
      </w:r>
      <w:proofErr w:type="spellStart"/>
      <w:r w:rsidRPr="001A07FC">
        <w:rPr>
          <w:sz w:val="24"/>
          <w:szCs w:val="24"/>
        </w:rPr>
        <w:t>prochlorophyceae</w:t>
      </w:r>
      <w:proofErr w:type="spellEnd"/>
      <w:r w:rsidRPr="001A07FC">
        <w:rPr>
          <w:sz w:val="24"/>
          <w:szCs w:val="24"/>
        </w:rPr>
        <w:t>, Evolutionary significance of</w:t>
      </w:r>
      <w:r w:rsidRPr="001A07FC">
        <w:rPr>
          <w:spacing w:val="1"/>
          <w:sz w:val="24"/>
          <w:szCs w:val="24"/>
        </w:rPr>
        <w:t xml:space="preserve"> </w:t>
      </w:r>
      <w:proofErr w:type="spellStart"/>
      <w:r w:rsidRPr="001A07FC">
        <w:rPr>
          <w:sz w:val="24"/>
          <w:szCs w:val="24"/>
        </w:rPr>
        <w:t>Prochloron</w:t>
      </w:r>
      <w:proofErr w:type="spellEnd"/>
      <w:r w:rsidRPr="001A07FC">
        <w:rPr>
          <w:sz w:val="24"/>
          <w:szCs w:val="24"/>
        </w:rPr>
        <w:t>.</w:t>
      </w:r>
    </w:p>
    <w:p w14:paraId="48284A6A" w14:textId="77777777" w:rsidR="001A07FC" w:rsidRDefault="001A07FC" w:rsidP="001A07FC">
      <w:pPr>
        <w:rPr>
          <w:rFonts w:ascii="Times New Roman" w:eastAsiaTheme="minorHAnsi" w:hAnsi="Times New Roman" w:cs="Times New Roman"/>
          <w:sz w:val="24"/>
          <w:szCs w:val="24"/>
          <w:lang w:bidi="hi-IN"/>
        </w:rPr>
      </w:pPr>
    </w:p>
    <w:p w14:paraId="4CBB9A9A" w14:textId="77777777" w:rsidR="001A07FC" w:rsidRDefault="001A07FC" w:rsidP="001A07FC">
      <w:pPr>
        <w:rPr>
          <w:rFonts w:ascii="Times New Roman" w:eastAsiaTheme="minorHAnsi" w:hAnsi="Times New Roman" w:cs="Times New Roman"/>
          <w:sz w:val="24"/>
          <w:szCs w:val="24"/>
          <w:lang w:bidi="hi-IN"/>
        </w:rPr>
      </w:pPr>
      <w:r w:rsidRPr="001A07FC">
        <w:rPr>
          <w:rFonts w:ascii="Times New Roman" w:eastAsiaTheme="minorHAnsi" w:hAnsi="Times New Roman" w:cs="Times New Roman"/>
          <w:b/>
          <w:sz w:val="24"/>
          <w:szCs w:val="24"/>
          <w:lang w:bidi="hi-IN"/>
        </w:rPr>
        <w:t>Unit–III:</w:t>
      </w:r>
      <w:r w:rsidRPr="001A07FC">
        <w:rPr>
          <w:rFonts w:ascii="Times New Roman" w:eastAsiaTheme="minorHAnsi" w:hAnsi="Times New Roman" w:cs="Times New Roman"/>
          <w:sz w:val="24"/>
          <w:szCs w:val="24"/>
          <w:lang w:bidi="hi-IN"/>
        </w:rPr>
        <w:t xml:space="preserve"> </w:t>
      </w:r>
    </w:p>
    <w:p w14:paraId="5426D478" w14:textId="77777777" w:rsidR="001A07FC" w:rsidRPr="001A07FC" w:rsidRDefault="001A07FC" w:rsidP="001A07FC">
      <w:pPr>
        <w:rPr>
          <w:rFonts w:ascii="Times New Roman" w:eastAsiaTheme="minorHAnsi" w:hAnsi="Times New Roman" w:cs="Times New Roman"/>
          <w:sz w:val="24"/>
          <w:szCs w:val="24"/>
          <w:lang w:bidi="hi-IN"/>
        </w:rPr>
      </w:pPr>
      <w:r w:rsidRPr="001A07FC">
        <w:rPr>
          <w:rFonts w:ascii="Times New Roman" w:eastAsiaTheme="minorHAnsi" w:hAnsi="Times New Roman" w:cs="Times New Roman"/>
          <w:b/>
          <w:sz w:val="24"/>
          <w:szCs w:val="24"/>
          <w:lang w:bidi="hi-IN"/>
        </w:rPr>
        <w:t>Learning Outcome</w:t>
      </w:r>
      <w:r w:rsidRPr="001A07FC">
        <w:rPr>
          <w:rFonts w:ascii="Times New Roman" w:eastAsiaTheme="minorHAnsi" w:hAnsi="Times New Roman" w:cs="Times New Roman"/>
          <w:sz w:val="24"/>
          <w:szCs w:val="24"/>
          <w:lang w:bidi="hi-IN"/>
        </w:rPr>
        <w:t>: The students able to grasp the general characteristics, ecological distribution and economic importance of algae and Chlorophyta.</w:t>
      </w:r>
    </w:p>
    <w:p w14:paraId="70B1E738" w14:textId="77777777" w:rsidR="001A07FC" w:rsidRPr="001A07FC" w:rsidRDefault="001A07FC" w:rsidP="000A3AAE">
      <w:pPr>
        <w:pStyle w:val="ListParagraph"/>
        <w:numPr>
          <w:ilvl w:val="0"/>
          <w:numId w:val="179"/>
        </w:numPr>
        <w:spacing w:line="276" w:lineRule="auto"/>
        <w:ind w:right="20"/>
        <w:rPr>
          <w:sz w:val="24"/>
          <w:szCs w:val="24"/>
        </w:rPr>
      </w:pPr>
      <w:proofErr w:type="gramStart"/>
      <w:r w:rsidRPr="00363711">
        <w:rPr>
          <w:b/>
          <w:bCs/>
          <w:sz w:val="24"/>
          <w:szCs w:val="24"/>
        </w:rPr>
        <w:t>Algae</w:t>
      </w:r>
      <w:r w:rsidRPr="00363711">
        <w:rPr>
          <w:b/>
          <w:sz w:val="24"/>
          <w:szCs w:val="24"/>
        </w:rPr>
        <w:t>:-</w:t>
      </w:r>
      <w:proofErr w:type="gramEnd"/>
      <w:r w:rsidRPr="001A07FC">
        <w:rPr>
          <w:b/>
          <w:spacing w:val="1"/>
          <w:sz w:val="24"/>
          <w:szCs w:val="24"/>
        </w:rPr>
        <w:t xml:space="preserve"> </w:t>
      </w:r>
      <w:r w:rsidRPr="001A07FC">
        <w:rPr>
          <w:sz w:val="24"/>
          <w:szCs w:val="24"/>
        </w:rPr>
        <w:t>General</w:t>
      </w:r>
      <w:r w:rsidRPr="001A07FC">
        <w:rPr>
          <w:spacing w:val="1"/>
          <w:sz w:val="24"/>
          <w:szCs w:val="24"/>
        </w:rPr>
        <w:t xml:space="preserve"> </w:t>
      </w:r>
      <w:r w:rsidRPr="001A07FC">
        <w:rPr>
          <w:sz w:val="24"/>
          <w:szCs w:val="24"/>
        </w:rPr>
        <w:t>characteristics;</w:t>
      </w:r>
      <w:r w:rsidRPr="001A07FC">
        <w:rPr>
          <w:spacing w:val="1"/>
          <w:sz w:val="24"/>
          <w:szCs w:val="24"/>
        </w:rPr>
        <w:t xml:space="preserve"> </w:t>
      </w:r>
      <w:r w:rsidRPr="001A07FC">
        <w:rPr>
          <w:sz w:val="24"/>
          <w:szCs w:val="24"/>
        </w:rPr>
        <w:t>Ecology</w:t>
      </w:r>
      <w:r w:rsidRPr="001A07FC">
        <w:rPr>
          <w:spacing w:val="1"/>
          <w:sz w:val="24"/>
          <w:szCs w:val="24"/>
        </w:rPr>
        <w:t xml:space="preserve"> </w:t>
      </w:r>
      <w:r w:rsidRPr="001A07FC">
        <w:rPr>
          <w:sz w:val="24"/>
          <w:szCs w:val="24"/>
        </w:rPr>
        <w:t>and</w:t>
      </w:r>
      <w:r w:rsidRPr="001A07FC">
        <w:rPr>
          <w:spacing w:val="1"/>
          <w:sz w:val="24"/>
          <w:szCs w:val="24"/>
        </w:rPr>
        <w:t xml:space="preserve"> </w:t>
      </w:r>
      <w:r w:rsidRPr="001A07FC">
        <w:rPr>
          <w:sz w:val="24"/>
          <w:szCs w:val="24"/>
        </w:rPr>
        <w:t>distribution;</w:t>
      </w:r>
      <w:r w:rsidRPr="001A07FC">
        <w:rPr>
          <w:spacing w:val="1"/>
          <w:sz w:val="24"/>
          <w:szCs w:val="24"/>
        </w:rPr>
        <w:t xml:space="preserve"> </w:t>
      </w:r>
      <w:r w:rsidRPr="001A07FC">
        <w:rPr>
          <w:sz w:val="24"/>
          <w:szCs w:val="24"/>
        </w:rPr>
        <w:t>range</w:t>
      </w:r>
      <w:r w:rsidRPr="001A07FC">
        <w:rPr>
          <w:spacing w:val="1"/>
          <w:sz w:val="24"/>
          <w:szCs w:val="24"/>
        </w:rPr>
        <w:t xml:space="preserve"> </w:t>
      </w:r>
      <w:r w:rsidRPr="001A07FC">
        <w:rPr>
          <w:sz w:val="24"/>
          <w:szCs w:val="24"/>
        </w:rPr>
        <w:t>of</w:t>
      </w:r>
      <w:r w:rsidRPr="001A07FC">
        <w:rPr>
          <w:spacing w:val="1"/>
          <w:sz w:val="24"/>
          <w:szCs w:val="24"/>
        </w:rPr>
        <w:t xml:space="preserve"> </w:t>
      </w:r>
      <w:r w:rsidRPr="001A07FC">
        <w:rPr>
          <w:sz w:val="24"/>
          <w:szCs w:val="24"/>
        </w:rPr>
        <w:t>thallus</w:t>
      </w:r>
      <w:r w:rsidRPr="001A07FC">
        <w:rPr>
          <w:spacing w:val="1"/>
          <w:sz w:val="24"/>
          <w:szCs w:val="24"/>
        </w:rPr>
        <w:t xml:space="preserve"> </w:t>
      </w:r>
      <w:r>
        <w:rPr>
          <w:sz w:val="24"/>
          <w:szCs w:val="24"/>
        </w:rPr>
        <w:t xml:space="preserve">organization; Cell </w:t>
      </w:r>
      <w:r w:rsidRPr="001A07FC">
        <w:rPr>
          <w:sz w:val="24"/>
          <w:szCs w:val="24"/>
        </w:rPr>
        <w:t>structure and components; cell wall, pigments, reserve</w:t>
      </w:r>
      <w:r w:rsidRPr="001A07FC">
        <w:rPr>
          <w:spacing w:val="1"/>
          <w:sz w:val="24"/>
          <w:szCs w:val="24"/>
        </w:rPr>
        <w:t xml:space="preserve"> </w:t>
      </w:r>
      <w:r w:rsidRPr="001A07FC">
        <w:rPr>
          <w:sz w:val="24"/>
          <w:szCs w:val="24"/>
        </w:rPr>
        <w:t>food</w:t>
      </w:r>
      <w:r w:rsidRPr="001A07FC">
        <w:rPr>
          <w:spacing w:val="1"/>
          <w:sz w:val="24"/>
          <w:szCs w:val="24"/>
        </w:rPr>
        <w:t xml:space="preserve"> </w:t>
      </w:r>
      <w:r w:rsidRPr="001A07FC">
        <w:rPr>
          <w:sz w:val="24"/>
          <w:szCs w:val="24"/>
        </w:rPr>
        <w:t>(of</w:t>
      </w:r>
      <w:r w:rsidRPr="001A07FC">
        <w:rPr>
          <w:spacing w:val="1"/>
          <w:sz w:val="24"/>
          <w:szCs w:val="24"/>
        </w:rPr>
        <w:t xml:space="preserve"> </w:t>
      </w:r>
      <w:r w:rsidRPr="001A07FC">
        <w:rPr>
          <w:sz w:val="24"/>
          <w:szCs w:val="24"/>
        </w:rPr>
        <w:t>only</w:t>
      </w:r>
      <w:r w:rsidRPr="001A07FC">
        <w:rPr>
          <w:spacing w:val="1"/>
          <w:sz w:val="24"/>
          <w:szCs w:val="24"/>
        </w:rPr>
        <w:t xml:space="preserve"> </w:t>
      </w:r>
      <w:r w:rsidRPr="001A07FC">
        <w:rPr>
          <w:sz w:val="24"/>
          <w:szCs w:val="24"/>
        </w:rPr>
        <w:t>groups</w:t>
      </w:r>
      <w:r w:rsidRPr="001A07FC">
        <w:rPr>
          <w:spacing w:val="1"/>
          <w:sz w:val="24"/>
          <w:szCs w:val="24"/>
        </w:rPr>
        <w:t xml:space="preserve"> </w:t>
      </w:r>
      <w:r w:rsidRPr="001A07FC">
        <w:rPr>
          <w:sz w:val="24"/>
          <w:szCs w:val="24"/>
        </w:rPr>
        <w:t>represented</w:t>
      </w:r>
      <w:r w:rsidRPr="001A07FC">
        <w:rPr>
          <w:spacing w:val="1"/>
          <w:sz w:val="24"/>
          <w:szCs w:val="24"/>
        </w:rPr>
        <w:t xml:space="preserve"> </w:t>
      </w:r>
      <w:r w:rsidRPr="001A07FC">
        <w:rPr>
          <w:sz w:val="24"/>
          <w:szCs w:val="24"/>
        </w:rPr>
        <w:t>in</w:t>
      </w:r>
      <w:r w:rsidRPr="001A07FC">
        <w:rPr>
          <w:spacing w:val="1"/>
          <w:sz w:val="24"/>
          <w:szCs w:val="24"/>
        </w:rPr>
        <w:t xml:space="preserve"> </w:t>
      </w:r>
      <w:r w:rsidRPr="001A07FC">
        <w:rPr>
          <w:sz w:val="24"/>
          <w:szCs w:val="24"/>
        </w:rPr>
        <w:t>the</w:t>
      </w:r>
      <w:r w:rsidRPr="001A07FC">
        <w:rPr>
          <w:spacing w:val="1"/>
          <w:sz w:val="24"/>
          <w:szCs w:val="24"/>
        </w:rPr>
        <w:t xml:space="preserve"> </w:t>
      </w:r>
      <w:r w:rsidRPr="001A07FC">
        <w:rPr>
          <w:sz w:val="24"/>
          <w:szCs w:val="24"/>
        </w:rPr>
        <w:t>syllabus),</w:t>
      </w:r>
      <w:r w:rsidRPr="001A07FC">
        <w:rPr>
          <w:spacing w:val="1"/>
          <w:sz w:val="24"/>
          <w:szCs w:val="24"/>
        </w:rPr>
        <w:t xml:space="preserve"> </w:t>
      </w:r>
      <w:r w:rsidRPr="001A07FC">
        <w:rPr>
          <w:sz w:val="24"/>
          <w:szCs w:val="24"/>
        </w:rPr>
        <w:t>flagella</w:t>
      </w:r>
      <w:r w:rsidRPr="001A07FC">
        <w:rPr>
          <w:spacing w:val="1"/>
          <w:sz w:val="24"/>
          <w:szCs w:val="24"/>
        </w:rPr>
        <w:t xml:space="preserve">; </w:t>
      </w:r>
      <w:r w:rsidRPr="001A07FC">
        <w:rPr>
          <w:sz w:val="24"/>
          <w:szCs w:val="24"/>
        </w:rPr>
        <w:t>methods</w:t>
      </w:r>
      <w:r w:rsidRPr="001A07FC">
        <w:rPr>
          <w:spacing w:val="1"/>
          <w:sz w:val="24"/>
          <w:szCs w:val="24"/>
        </w:rPr>
        <w:t xml:space="preserve"> </w:t>
      </w:r>
      <w:r w:rsidRPr="001A07FC">
        <w:rPr>
          <w:sz w:val="24"/>
          <w:szCs w:val="24"/>
        </w:rPr>
        <w:t>of</w:t>
      </w:r>
      <w:r w:rsidRPr="001A07FC">
        <w:rPr>
          <w:spacing w:val="1"/>
          <w:sz w:val="24"/>
          <w:szCs w:val="24"/>
        </w:rPr>
        <w:t xml:space="preserve"> </w:t>
      </w:r>
      <w:r w:rsidRPr="001A07FC">
        <w:rPr>
          <w:sz w:val="24"/>
          <w:szCs w:val="24"/>
        </w:rPr>
        <w:t>reproduction. Classification;</w:t>
      </w:r>
      <w:r w:rsidRPr="001A07FC">
        <w:rPr>
          <w:spacing w:val="1"/>
          <w:sz w:val="24"/>
          <w:szCs w:val="24"/>
        </w:rPr>
        <w:t xml:space="preserve"> </w:t>
      </w:r>
      <w:r w:rsidRPr="001A07FC">
        <w:rPr>
          <w:sz w:val="24"/>
          <w:szCs w:val="24"/>
        </w:rPr>
        <w:t>criteria,</w:t>
      </w:r>
      <w:r w:rsidRPr="001A07FC">
        <w:rPr>
          <w:spacing w:val="1"/>
          <w:sz w:val="24"/>
          <w:szCs w:val="24"/>
        </w:rPr>
        <w:t xml:space="preserve"> </w:t>
      </w:r>
      <w:r w:rsidRPr="001A07FC">
        <w:rPr>
          <w:sz w:val="24"/>
          <w:szCs w:val="24"/>
        </w:rPr>
        <w:t>system</w:t>
      </w:r>
      <w:r w:rsidRPr="001A07FC">
        <w:rPr>
          <w:spacing w:val="1"/>
          <w:sz w:val="24"/>
          <w:szCs w:val="24"/>
        </w:rPr>
        <w:t xml:space="preserve"> </w:t>
      </w:r>
      <w:r w:rsidRPr="001A07FC">
        <w:rPr>
          <w:sz w:val="24"/>
          <w:szCs w:val="24"/>
        </w:rPr>
        <w:t>of</w:t>
      </w:r>
      <w:r w:rsidRPr="001A07FC">
        <w:rPr>
          <w:spacing w:val="1"/>
          <w:sz w:val="24"/>
          <w:szCs w:val="24"/>
        </w:rPr>
        <w:t xml:space="preserve"> </w:t>
      </w:r>
      <w:r w:rsidRPr="001A07FC">
        <w:rPr>
          <w:sz w:val="24"/>
          <w:szCs w:val="24"/>
        </w:rPr>
        <w:t>Fritsch,</w:t>
      </w:r>
      <w:r w:rsidRPr="001A07FC">
        <w:rPr>
          <w:spacing w:val="1"/>
          <w:sz w:val="24"/>
          <w:szCs w:val="24"/>
        </w:rPr>
        <w:t xml:space="preserve"> </w:t>
      </w:r>
      <w:r w:rsidRPr="001A07FC">
        <w:rPr>
          <w:sz w:val="24"/>
          <w:szCs w:val="24"/>
        </w:rPr>
        <w:t>and</w:t>
      </w:r>
      <w:r w:rsidRPr="001A07FC">
        <w:rPr>
          <w:spacing w:val="1"/>
          <w:sz w:val="24"/>
          <w:szCs w:val="24"/>
        </w:rPr>
        <w:t xml:space="preserve"> </w:t>
      </w:r>
      <w:r w:rsidRPr="001A07FC">
        <w:rPr>
          <w:sz w:val="24"/>
          <w:szCs w:val="24"/>
        </w:rPr>
        <w:t>evolutionary</w:t>
      </w:r>
      <w:r w:rsidRPr="001A07FC">
        <w:rPr>
          <w:spacing w:val="1"/>
          <w:sz w:val="24"/>
          <w:szCs w:val="24"/>
        </w:rPr>
        <w:t xml:space="preserve"> </w:t>
      </w:r>
      <w:r w:rsidRPr="001A07FC">
        <w:rPr>
          <w:sz w:val="24"/>
          <w:szCs w:val="24"/>
        </w:rPr>
        <w:t>classification</w:t>
      </w:r>
      <w:r w:rsidRPr="001A07FC">
        <w:rPr>
          <w:spacing w:val="1"/>
          <w:sz w:val="24"/>
          <w:szCs w:val="24"/>
        </w:rPr>
        <w:t xml:space="preserve"> </w:t>
      </w:r>
      <w:r w:rsidRPr="001A07FC">
        <w:rPr>
          <w:sz w:val="24"/>
          <w:szCs w:val="24"/>
        </w:rPr>
        <w:t>of</w:t>
      </w:r>
      <w:r w:rsidRPr="001A07FC">
        <w:rPr>
          <w:spacing w:val="1"/>
          <w:sz w:val="24"/>
          <w:szCs w:val="24"/>
        </w:rPr>
        <w:t xml:space="preserve"> </w:t>
      </w:r>
      <w:r w:rsidRPr="001A07FC">
        <w:rPr>
          <w:sz w:val="24"/>
          <w:szCs w:val="24"/>
        </w:rPr>
        <w:t>Lee</w:t>
      </w:r>
      <w:r w:rsidRPr="001A07FC">
        <w:rPr>
          <w:spacing w:val="1"/>
          <w:sz w:val="24"/>
          <w:szCs w:val="24"/>
        </w:rPr>
        <w:t xml:space="preserve"> </w:t>
      </w:r>
      <w:r w:rsidRPr="001A07FC">
        <w:rPr>
          <w:sz w:val="24"/>
          <w:szCs w:val="24"/>
        </w:rPr>
        <w:t>(only</w:t>
      </w:r>
      <w:r w:rsidRPr="001A07FC">
        <w:rPr>
          <w:spacing w:val="1"/>
          <w:sz w:val="24"/>
          <w:szCs w:val="24"/>
        </w:rPr>
        <w:t xml:space="preserve"> </w:t>
      </w:r>
      <w:proofErr w:type="spellStart"/>
      <w:r w:rsidRPr="001A07FC">
        <w:rPr>
          <w:sz w:val="24"/>
          <w:szCs w:val="24"/>
        </w:rPr>
        <w:t>upto</w:t>
      </w:r>
      <w:proofErr w:type="spellEnd"/>
      <w:r w:rsidRPr="001A07FC">
        <w:rPr>
          <w:spacing w:val="1"/>
          <w:sz w:val="24"/>
          <w:szCs w:val="24"/>
        </w:rPr>
        <w:t xml:space="preserve"> </w:t>
      </w:r>
      <w:r w:rsidRPr="001A07FC">
        <w:rPr>
          <w:sz w:val="24"/>
          <w:szCs w:val="24"/>
        </w:rPr>
        <w:t>groups);</w:t>
      </w:r>
      <w:r w:rsidRPr="001A07FC">
        <w:rPr>
          <w:spacing w:val="1"/>
          <w:sz w:val="24"/>
          <w:szCs w:val="24"/>
        </w:rPr>
        <w:t xml:space="preserve"> </w:t>
      </w:r>
      <w:r w:rsidRPr="001A07FC">
        <w:rPr>
          <w:sz w:val="24"/>
          <w:szCs w:val="24"/>
        </w:rPr>
        <w:t>Role</w:t>
      </w:r>
      <w:r w:rsidRPr="001A07FC">
        <w:rPr>
          <w:spacing w:val="1"/>
          <w:sz w:val="24"/>
          <w:szCs w:val="24"/>
        </w:rPr>
        <w:t xml:space="preserve"> </w:t>
      </w:r>
      <w:r w:rsidRPr="001A07FC">
        <w:rPr>
          <w:sz w:val="24"/>
          <w:szCs w:val="24"/>
        </w:rPr>
        <w:t>of</w:t>
      </w:r>
      <w:r w:rsidRPr="001A07FC">
        <w:rPr>
          <w:spacing w:val="1"/>
          <w:sz w:val="24"/>
          <w:szCs w:val="24"/>
        </w:rPr>
        <w:t xml:space="preserve"> </w:t>
      </w:r>
      <w:r w:rsidRPr="001A07FC">
        <w:rPr>
          <w:sz w:val="24"/>
          <w:szCs w:val="24"/>
        </w:rPr>
        <w:t>algae</w:t>
      </w:r>
      <w:r w:rsidRPr="001A07FC">
        <w:rPr>
          <w:spacing w:val="1"/>
          <w:sz w:val="24"/>
          <w:szCs w:val="24"/>
        </w:rPr>
        <w:t xml:space="preserve"> </w:t>
      </w:r>
      <w:r w:rsidRPr="001A07FC">
        <w:rPr>
          <w:sz w:val="24"/>
          <w:szCs w:val="24"/>
        </w:rPr>
        <w:t>in</w:t>
      </w:r>
      <w:r w:rsidRPr="001A07FC">
        <w:rPr>
          <w:spacing w:val="1"/>
          <w:sz w:val="24"/>
          <w:szCs w:val="24"/>
        </w:rPr>
        <w:t xml:space="preserve"> </w:t>
      </w:r>
      <w:r w:rsidRPr="001A07FC">
        <w:rPr>
          <w:sz w:val="24"/>
          <w:szCs w:val="24"/>
        </w:rPr>
        <w:t>the</w:t>
      </w:r>
      <w:r w:rsidRPr="001A07FC">
        <w:rPr>
          <w:spacing w:val="1"/>
          <w:sz w:val="24"/>
          <w:szCs w:val="24"/>
        </w:rPr>
        <w:t xml:space="preserve"> </w:t>
      </w:r>
      <w:r w:rsidRPr="001A07FC">
        <w:rPr>
          <w:sz w:val="24"/>
          <w:szCs w:val="24"/>
        </w:rPr>
        <w:t>environment,</w:t>
      </w:r>
      <w:r w:rsidRPr="001A07FC">
        <w:rPr>
          <w:spacing w:val="1"/>
          <w:sz w:val="24"/>
          <w:szCs w:val="24"/>
        </w:rPr>
        <w:t xml:space="preserve"> </w:t>
      </w:r>
      <w:r w:rsidRPr="001A07FC">
        <w:rPr>
          <w:sz w:val="24"/>
          <w:szCs w:val="24"/>
        </w:rPr>
        <w:t>agriculture, biotechnology</w:t>
      </w:r>
      <w:r w:rsidRPr="001A07FC">
        <w:rPr>
          <w:spacing w:val="3"/>
          <w:sz w:val="24"/>
          <w:szCs w:val="24"/>
        </w:rPr>
        <w:t xml:space="preserve"> </w:t>
      </w:r>
      <w:r w:rsidRPr="001A07FC">
        <w:rPr>
          <w:sz w:val="24"/>
          <w:szCs w:val="24"/>
        </w:rPr>
        <w:t>and industry.</w:t>
      </w:r>
    </w:p>
    <w:p w14:paraId="74003132" w14:textId="77777777" w:rsidR="001A07FC" w:rsidRPr="00363711" w:rsidRDefault="001A07FC" w:rsidP="000A3AAE">
      <w:pPr>
        <w:pStyle w:val="ListParagraph"/>
        <w:numPr>
          <w:ilvl w:val="0"/>
          <w:numId w:val="179"/>
        </w:numPr>
        <w:rPr>
          <w:sz w:val="24"/>
          <w:szCs w:val="24"/>
        </w:rPr>
      </w:pPr>
      <w:proofErr w:type="gramStart"/>
      <w:r w:rsidRPr="00363711">
        <w:rPr>
          <w:b/>
          <w:bCs/>
          <w:sz w:val="24"/>
          <w:szCs w:val="24"/>
        </w:rPr>
        <w:t>Chlorophyta</w:t>
      </w:r>
      <w:r w:rsidRPr="00363711">
        <w:rPr>
          <w:b/>
          <w:sz w:val="24"/>
          <w:szCs w:val="24"/>
        </w:rPr>
        <w:t>:-</w:t>
      </w:r>
      <w:proofErr w:type="gramEnd"/>
      <w:r w:rsidRPr="00363711">
        <w:rPr>
          <w:b/>
          <w:sz w:val="24"/>
          <w:szCs w:val="24"/>
        </w:rPr>
        <w:t xml:space="preserve"> </w:t>
      </w:r>
      <w:r w:rsidRPr="00363711">
        <w:rPr>
          <w:sz w:val="24"/>
          <w:szCs w:val="24"/>
        </w:rPr>
        <w:t>General characteristics, occurrence, range of thallus organization, cell</w:t>
      </w:r>
      <w:r w:rsidRPr="00363711">
        <w:rPr>
          <w:spacing w:val="1"/>
          <w:sz w:val="24"/>
          <w:szCs w:val="24"/>
        </w:rPr>
        <w:t xml:space="preserve"> </w:t>
      </w:r>
      <w:r w:rsidRPr="00363711">
        <w:rPr>
          <w:sz w:val="24"/>
          <w:szCs w:val="24"/>
        </w:rPr>
        <w:t xml:space="preserve">structure and reproduction. Morphology and life-cycles of </w:t>
      </w:r>
      <w:r w:rsidRPr="00363711">
        <w:rPr>
          <w:i/>
          <w:sz w:val="24"/>
          <w:szCs w:val="24"/>
        </w:rPr>
        <w:t>Chlamydomonas</w:t>
      </w:r>
      <w:r w:rsidRPr="00363711">
        <w:rPr>
          <w:sz w:val="24"/>
          <w:szCs w:val="24"/>
        </w:rPr>
        <w:t xml:space="preserve">, </w:t>
      </w:r>
      <w:r w:rsidRPr="00363711">
        <w:rPr>
          <w:i/>
          <w:sz w:val="24"/>
          <w:szCs w:val="24"/>
        </w:rPr>
        <w:t>Volvox</w:t>
      </w:r>
      <w:r w:rsidRPr="00363711">
        <w:rPr>
          <w:sz w:val="24"/>
          <w:szCs w:val="24"/>
        </w:rPr>
        <w:t>,</w:t>
      </w:r>
      <w:r w:rsidRPr="00363711">
        <w:rPr>
          <w:spacing w:val="1"/>
          <w:sz w:val="24"/>
          <w:szCs w:val="24"/>
        </w:rPr>
        <w:t xml:space="preserve"> </w:t>
      </w:r>
      <w:r w:rsidRPr="00363711">
        <w:rPr>
          <w:i/>
          <w:sz w:val="24"/>
          <w:szCs w:val="24"/>
        </w:rPr>
        <w:t>Oedogonium</w:t>
      </w:r>
      <w:r w:rsidRPr="00363711">
        <w:rPr>
          <w:i/>
          <w:spacing w:val="-1"/>
          <w:sz w:val="24"/>
          <w:szCs w:val="24"/>
        </w:rPr>
        <w:t xml:space="preserve"> </w:t>
      </w:r>
      <w:r w:rsidRPr="00363711">
        <w:rPr>
          <w:sz w:val="24"/>
          <w:szCs w:val="24"/>
        </w:rPr>
        <w:t>and</w:t>
      </w:r>
      <w:r w:rsidRPr="00363711">
        <w:rPr>
          <w:spacing w:val="1"/>
          <w:sz w:val="24"/>
          <w:szCs w:val="24"/>
        </w:rPr>
        <w:t xml:space="preserve"> </w:t>
      </w:r>
      <w:proofErr w:type="spellStart"/>
      <w:r w:rsidRPr="00363711">
        <w:rPr>
          <w:i/>
          <w:sz w:val="24"/>
          <w:szCs w:val="24"/>
        </w:rPr>
        <w:t>Coleochaete</w:t>
      </w:r>
      <w:proofErr w:type="spellEnd"/>
      <w:r w:rsidRPr="00363711">
        <w:rPr>
          <w:sz w:val="24"/>
          <w:szCs w:val="24"/>
        </w:rPr>
        <w:t>.</w:t>
      </w:r>
    </w:p>
    <w:p w14:paraId="466C540F" w14:textId="77777777" w:rsidR="001A07FC" w:rsidRDefault="001A07FC" w:rsidP="001A07FC">
      <w:pPr>
        <w:rPr>
          <w:rFonts w:ascii="Times New Roman" w:eastAsiaTheme="minorHAnsi" w:hAnsi="Times New Roman" w:cs="Times New Roman"/>
          <w:sz w:val="24"/>
          <w:szCs w:val="24"/>
          <w:lang w:bidi="hi-IN"/>
        </w:rPr>
      </w:pPr>
      <w:r w:rsidRPr="001A07FC">
        <w:rPr>
          <w:rFonts w:ascii="Times New Roman" w:eastAsiaTheme="minorHAnsi" w:hAnsi="Times New Roman" w:cs="Times New Roman"/>
          <w:b/>
          <w:sz w:val="24"/>
          <w:szCs w:val="24"/>
          <w:lang w:bidi="hi-IN"/>
        </w:rPr>
        <w:t>Unit-IV:</w:t>
      </w:r>
      <w:r w:rsidRPr="001A07FC">
        <w:rPr>
          <w:rFonts w:ascii="Times New Roman" w:eastAsiaTheme="minorHAnsi" w:hAnsi="Times New Roman" w:cs="Times New Roman"/>
          <w:sz w:val="24"/>
          <w:szCs w:val="24"/>
          <w:lang w:bidi="hi-IN"/>
        </w:rPr>
        <w:t xml:space="preserve"> </w:t>
      </w:r>
    </w:p>
    <w:p w14:paraId="44E197E5" w14:textId="77777777" w:rsidR="001A07FC" w:rsidRPr="001A07FC" w:rsidRDefault="001A07FC" w:rsidP="001A07FC">
      <w:pPr>
        <w:rPr>
          <w:rFonts w:ascii="Times New Roman" w:eastAsiaTheme="minorHAnsi" w:hAnsi="Times New Roman" w:cs="Times New Roman"/>
          <w:sz w:val="24"/>
          <w:szCs w:val="24"/>
          <w:lang w:bidi="hi-IN"/>
        </w:rPr>
      </w:pPr>
      <w:r w:rsidRPr="001A07FC">
        <w:rPr>
          <w:rFonts w:ascii="Times New Roman" w:eastAsiaTheme="minorHAnsi" w:hAnsi="Times New Roman" w:cs="Times New Roman"/>
          <w:b/>
          <w:sz w:val="24"/>
          <w:szCs w:val="24"/>
          <w:lang w:bidi="hi-IN"/>
        </w:rPr>
        <w:t>Learning Outcome</w:t>
      </w:r>
      <w:r w:rsidRPr="001A07FC">
        <w:rPr>
          <w:rFonts w:ascii="Times New Roman" w:eastAsiaTheme="minorHAnsi" w:hAnsi="Times New Roman" w:cs="Times New Roman"/>
          <w:sz w:val="24"/>
          <w:szCs w:val="24"/>
          <w:lang w:bidi="hi-IN"/>
        </w:rPr>
        <w:t>: The students will able to understand the general characteristics, ecological distribution and economic importance of algae and cyanobacteria.</w:t>
      </w:r>
    </w:p>
    <w:p w14:paraId="1D8CFADE" w14:textId="77777777" w:rsidR="001A07FC" w:rsidRPr="001A07FC" w:rsidRDefault="001A07FC" w:rsidP="000A3AAE">
      <w:pPr>
        <w:pStyle w:val="ListParagraph"/>
        <w:numPr>
          <w:ilvl w:val="0"/>
          <w:numId w:val="80"/>
        </w:numPr>
        <w:spacing w:line="276" w:lineRule="auto"/>
        <w:ind w:right="20"/>
        <w:rPr>
          <w:bCs/>
          <w:sz w:val="24"/>
          <w:szCs w:val="24"/>
        </w:rPr>
      </w:pPr>
      <w:proofErr w:type="gramStart"/>
      <w:r w:rsidRPr="001A07FC">
        <w:rPr>
          <w:b/>
          <w:bCs/>
          <w:sz w:val="24"/>
          <w:szCs w:val="24"/>
        </w:rPr>
        <w:t>Charophyta:-</w:t>
      </w:r>
      <w:proofErr w:type="gramEnd"/>
      <w:r w:rsidRPr="001A07FC">
        <w:rPr>
          <w:bCs/>
          <w:spacing w:val="54"/>
          <w:sz w:val="24"/>
          <w:szCs w:val="24"/>
        </w:rPr>
        <w:t xml:space="preserve"> </w:t>
      </w:r>
      <w:r w:rsidRPr="001A07FC">
        <w:rPr>
          <w:bCs/>
          <w:sz w:val="24"/>
          <w:szCs w:val="24"/>
        </w:rPr>
        <w:t>General</w:t>
      </w:r>
      <w:r w:rsidRPr="001A07FC">
        <w:rPr>
          <w:bCs/>
          <w:spacing w:val="54"/>
          <w:sz w:val="24"/>
          <w:szCs w:val="24"/>
        </w:rPr>
        <w:t xml:space="preserve"> </w:t>
      </w:r>
      <w:r w:rsidRPr="001A07FC">
        <w:rPr>
          <w:bCs/>
          <w:sz w:val="24"/>
          <w:szCs w:val="24"/>
        </w:rPr>
        <w:t>characteristics;</w:t>
      </w:r>
      <w:r w:rsidRPr="001A07FC">
        <w:rPr>
          <w:bCs/>
          <w:spacing w:val="57"/>
          <w:sz w:val="24"/>
          <w:szCs w:val="24"/>
        </w:rPr>
        <w:t xml:space="preserve"> </w:t>
      </w:r>
      <w:r w:rsidRPr="001A07FC">
        <w:rPr>
          <w:bCs/>
          <w:sz w:val="24"/>
          <w:szCs w:val="24"/>
        </w:rPr>
        <w:t>occurrence,</w:t>
      </w:r>
      <w:r w:rsidRPr="001A07FC">
        <w:rPr>
          <w:bCs/>
          <w:spacing w:val="55"/>
          <w:sz w:val="24"/>
          <w:szCs w:val="24"/>
        </w:rPr>
        <w:t xml:space="preserve"> </w:t>
      </w:r>
      <w:r w:rsidRPr="001A07FC">
        <w:rPr>
          <w:bCs/>
          <w:sz w:val="24"/>
          <w:szCs w:val="24"/>
        </w:rPr>
        <w:t>morphology,</w:t>
      </w:r>
      <w:r w:rsidRPr="001A07FC">
        <w:rPr>
          <w:bCs/>
          <w:spacing w:val="53"/>
          <w:sz w:val="24"/>
          <w:szCs w:val="24"/>
        </w:rPr>
        <w:t xml:space="preserve"> </w:t>
      </w:r>
      <w:r w:rsidRPr="001A07FC">
        <w:rPr>
          <w:bCs/>
          <w:sz w:val="24"/>
          <w:szCs w:val="24"/>
        </w:rPr>
        <w:t>cell</w:t>
      </w:r>
      <w:r w:rsidRPr="001A07FC">
        <w:rPr>
          <w:bCs/>
          <w:spacing w:val="57"/>
          <w:sz w:val="24"/>
          <w:szCs w:val="24"/>
        </w:rPr>
        <w:t xml:space="preserve"> </w:t>
      </w:r>
      <w:r w:rsidRPr="001A07FC">
        <w:rPr>
          <w:bCs/>
          <w:sz w:val="24"/>
          <w:szCs w:val="24"/>
        </w:rPr>
        <w:t>structure</w:t>
      </w:r>
      <w:r w:rsidRPr="001A07FC">
        <w:rPr>
          <w:bCs/>
          <w:spacing w:val="53"/>
          <w:sz w:val="24"/>
          <w:szCs w:val="24"/>
        </w:rPr>
        <w:t xml:space="preserve"> </w:t>
      </w:r>
      <w:r w:rsidRPr="001A07FC">
        <w:rPr>
          <w:bCs/>
          <w:sz w:val="24"/>
          <w:szCs w:val="24"/>
        </w:rPr>
        <w:t>and life-cycle</w:t>
      </w:r>
      <w:r w:rsidRPr="001A07FC">
        <w:rPr>
          <w:bCs/>
          <w:spacing w:val="-3"/>
          <w:sz w:val="24"/>
          <w:szCs w:val="24"/>
        </w:rPr>
        <w:t xml:space="preserve"> </w:t>
      </w:r>
      <w:r w:rsidRPr="001A07FC">
        <w:rPr>
          <w:bCs/>
          <w:sz w:val="24"/>
          <w:szCs w:val="24"/>
        </w:rPr>
        <w:t>of</w:t>
      </w:r>
      <w:r w:rsidRPr="001A07FC">
        <w:rPr>
          <w:bCs/>
          <w:spacing w:val="-5"/>
          <w:sz w:val="24"/>
          <w:szCs w:val="24"/>
        </w:rPr>
        <w:t xml:space="preserve"> </w:t>
      </w:r>
      <w:r w:rsidRPr="001A07FC">
        <w:rPr>
          <w:bCs/>
          <w:i/>
          <w:sz w:val="24"/>
          <w:szCs w:val="24"/>
        </w:rPr>
        <w:t>Chara</w:t>
      </w:r>
      <w:r w:rsidRPr="001A07FC">
        <w:rPr>
          <w:bCs/>
          <w:sz w:val="24"/>
          <w:szCs w:val="24"/>
        </w:rPr>
        <w:t>;</w:t>
      </w:r>
      <w:r w:rsidRPr="001A07FC">
        <w:rPr>
          <w:bCs/>
          <w:spacing w:val="-4"/>
          <w:sz w:val="24"/>
          <w:szCs w:val="24"/>
        </w:rPr>
        <w:t xml:space="preserve"> </w:t>
      </w:r>
      <w:r w:rsidRPr="001A07FC">
        <w:rPr>
          <w:bCs/>
          <w:sz w:val="24"/>
          <w:szCs w:val="24"/>
        </w:rPr>
        <w:t>evolutionary</w:t>
      </w:r>
      <w:r w:rsidRPr="001A07FC">
        <w:rPr>
          <w:bCs/>
          <w:spacing w:val="-1"/>
          <w:sz w:val="24"/>
          <w:szCs w:val="24"/>
        </w:rPr>
        <w:t xml:space="preserve"> </w:t>
      </w:r>
      <w:r w:rsidRPr="001A07FC">
        <w:rPr>
          <w:bCs/>
          <w:sz w:val="24"/>
          <w:szCs w:val="24"/>
        </w:rPr>
        <w:t>significance.</w:t>
      </w:r>
    </w:p>
    <w:p w14:paraId="4480E5D9" w14:textId="77777777" w:rsidR="001A07FC" w:rsidRPr="001A07FC" w:rsidRDefault="001A07FC" w:rsidP="000A3AAE">
      <w:pPr>
        <w:pStyle w:val="ListParagraph"/>
        <w:numPr>
          <w:ilvl w:val="0"/>
          <w:numId w:val="80"/>
        </w:numPr>
        <w:spacing w:line="276" w:lineRule="auto"/>
        <w:ind w:right="20"/>
        <w:rPr>
          <w:bCs/>
          <w:sz w:val="24"/>
          <w:szCs w:val="24"/>
        </w:rPr>
      </w:pPr>
      <w:proofErr w:type="spellStart"/>
      <w:proofErr w:type="gramStart"/>
      <w:r w:rsidRPr="001A07FC">
        <w:rPr>
          <w:b/>
          <w:bCs/>
          <w:sz w:val="24"/>
          <w:szCs w:val="24"/>
        </w:rPr>
        <w:t>Xanthophyta</w:t>
      </w:r>
      <w:proofErr w:type="spellEnd"/>
      <w:r w:rsidRPr="001A07FC">
        <w:rPr>
          <w:b/>
          <w:bCs/>
          <w:sz w:val="24"/>
          <w:szCs w:val="24"/>
        </w:rPr>
        <w:t>:-</w:t>
      </w:r>
      <w:proofErr w:type="gramEnd"/>
      <w:r w:rsidRPr="001A07FC">
        <w:rPr>
          <w:bCs/>
          <w:spacing w:val="37"/>
          <w:sz w:val="24"/>
          <w:szCs w:val="24"/>
        </w:rPr>
        <w:t xml:space="preserve"> </w:t>
      </w:r>
      <w:r w:rsidRPr="001A07FC">
        <w:rPr>
          <w:bCs/>
          <w:sz w:val="24"/>
          <w:szCs w:val="24"/>
        </w:rPr>
        <w:t>General</w:t>
      </w:r>
      <w:r w:rsidRPr="001A07FC">
        <w:rPr>
          <w:bCs/>
          <w:spacing w:val="40"/>
          <w:sz w:val="24"/>
          <w:szCs w:val="24"/>
        </w:rPr>
        <w:t xml:space="preserve"> </w:t>
      </w:r>
      <w:r w:rsidRPr="001A07FC">
        <w:rPr>
          <w:bCs/>
          <w:sz w:val="24"/>
          <w:szCs w:val="24"/>
        </w:rPr>
        <w:t>characteristics;</w:t>
      </w:r>
      <w:r w:rsidRPr="001A07FC">
        <w:rPr>
          <w:bCs/>
          <w:spacing w:val="40"/>
          <w:sz w:val="24"/>
          <w:szCs w:val="24"/>
        </w:rPr>
        <w:t xml:space="preserve"> </w:t>
      </w:r>
      <w:r w:rsidRPr="001A07FC">
        <w:rPr>
          <w:bCs/>
          <w:sz w:val="24"/>
          <w:szCs w:val="24"/>
        </w:rPr>
        <w:t>Occurrence,</w:t>
      </w:r>
      <w:r w:rsidRPr="001A07FC">
        <w:rPr>
          <w:bCs/>
          <w:spacing w:val="39"/>
          <w:sz w:val="24"/>
          <w:szCs w:val="24"/>
        </w:rPr>
        <w:t xml:space="preserve"> </w:t>
      </w:r>
      <w:r w:rsidRPr="001A07FC">
        <w:rPr>
          <w:bCs/>
          <w:sz w:val="24"/>
          <w:szCs w:val="24"/>
        </w:rPr>
        <w:t>morphology</w:t>
      </w:r>
      <w:r w:rsidRPr="001A07FC">
        <w:rPr>
          <w:bCs/>
          <w:spacing w:val="38"/>
          <w:sz w:val="24"/>
          <w:szCs w:val="24"/>
        </w:rPr>
        <w:t xml:space="preserve"> </w:t>
      </w:r>
      <w:r w:rsidRPr="001A07FC">
        <w:rPr>
          <w:bCs/>
          <w:sz w:val="24"/>
          <w:szCs w:val="24"/>
        </w:rPr>
        <w:t>and</w:t>
      </w:r>
      <w:r w:rsidRPr="001A07FC">
        <w:rPr>
          <w:bCs/>
          <w:spacing w:val="38"/>
          <w:sz w:val="24"/>
          <w:szCs w:val="24"/>
        </w:rPr>
        <w:t xml:space="preserve"> </w:t>
      </w:r>
      <w:r w:rsidRPr="001A07FC">
        <w:rPr>
          <w:bCs/>
          <w:sz w:val="24"/>
          <w:szCs w:val="24"/>
        </w:rPr>
        <w:t>life-</w:t>
      </w:r>
      <w:r w:rsidRPr="001A07FC">
        <w:rPr>
          <w:bCs/>
          <w:spacing w:val="37"/>
          <w:sz w:val="24"/>
          <w:szCs w:val="24"/>
        </w:rPr>
        <w:t xml:space="preserve"> </w:t>
      </w:r>
      <w:r w:rsidRPr="001A07FC">
        <w:rPr>
          <w:bCs/>
          <w:sz w:val="24"/>
          <w:szCs w:val="24"/>
        </w:rPr>
        <w:t>cycle</w:t>
      </w:r>
      <w:r w:rsidRPr="001A07FC">
        <w:rPr>
          <w:bCs/>
          <w:spacing w:val="40"/>
          <w:sz w:val="24"/>
          <w:szCs w:val="24"/>
        </w:rPr>
        <w:t xml:space="preserve"> </w:t>
      </w:r>
      <w:r w:rsidRPr="001A07FC">
        <w:rPr>
          <w:bCs/>
          <w:sz w:val="24"/>
          <w:szCs w:val="24"/>
        </w:rPr>
        <w:t xml:space="preserve">of </w:t>
      </w:r>
      <w:proofErr w:type="spellStart"/>
      <w:r w:rsidRPr="001A07FC">
        <w:rPr>
          <w:bCs/>
          <w:i/>
          <w:sz w:val="24"/>
          <w:szCs w:val="24"/>
        </w:rPr>
        <w:t>Vaucheria</w:t>
      </w:r>
      <w:proofErr w:type="spellEnd"/>
      <w:r w:rsidRPr="001A07FC">
        <w:rPr>
          <w:bCs/>
          <w:sz w:val="24"/>
          <w:szCs w:val="24"/>
        </w:rPr>
        <w:t>.</w:t>
      </w:r>
    </w:p>
    <w:p w14:paraId="1FFE8F73" w14:textId="77777777" w:rsidR="001A07FC" w:rsidRPr="001A07FC" w:rsidRDefault="001A07FC" w:rsidP="000A3AAE">
      <w:pPr>
        <w:pStyle w:val="ListParagraph"/>
        <w:numPr>
          <w:ilvl w:val="0"/>
          <w:numId w:val="80"/>
        </w:numPr>
        <w:spacing w:line="276" w:lineRule="auto"/>
        <w:ind w:right="20"/>
        <w:rPr>
          <w:bCs/>
          <w:sz w:val="24"/>
          <w:szCs w:val="24"/>
        </w:rPr>
      </w:pPr>
      <w:r w:rsidRPr="001A07FC">
        <w:rPr>
          <w:b/>
          <w:bCs/>
          <w:sz w:val="24"/>
          <w:szCs w:val="24"/>
        </w:rPr>
        <w:t>Phaeophyta:-</w:t>
      </w:r>
      <w:r w:rsidRPr="001A07FC">
        <w:rPr>
          <w:bCs/>
          <w:sz w:val="24"/>
          <w:szCs w:val="24"/>
        </w:rPr>
        <w:t>Characteristics,</w:t>
      </w:r>
      <w:r w:rsidRPr="001A07FC">
        <w:rPr>
          <w:bCs/>
          <w:spacing w:val="36"/>
          <w:sz w:val="24"/>
          <w:szCs w:val="24"/>
        </w:rPr>
        <w:t xml:space="preserve"> </w:t>
      </w:r>
      <w:r w:rsidRPr="001A07FC">
        <w:rPr>
          <w:bCs/>
          <w:sz w:val="24"/>
          <w:szCs w:val="24"/>
        </w:rPr>
        <w:t>occurrence,</w:t>
      </w:r>
      <w:r w:rsidRPr="001A07FC">
        <w:rPr>
          <w:bCs/>
          <w:spacing w:val="34"/>
          <w:sz w:val="24"/>
          <w:szCs w:val="24"/>
        </w:rPr>
        <w:t xml:space="preserve"> </w:t>
      </w:r>
      <w:r w:rsidRPr="001A07FC">
        <w:rPr>
          <w:bCs/>
          <w:sz w:val="24"/>
          <w:szCs w:val="24"/>
        </w:rPr>
        <w:t>cell</w:t>
      </w:r>
      <w:r w:rsidRPr="001A07FC">
        <w:rPr>
          <w:bCs/>
          <w:spacing w:val="35"/>
          <w:sz w:val="24"/>
          <w:szCs w:val="24"/>
        </w:rPr>
        <w:t xml:space="preserve"> </w:t>
      </w:r>
      <w:r w:rsidRPr="001A07FC">
        <w:rPr>
          <w:bCs/>
          <w:sz w:val="24"/>
          <w:szCs w:val="24"/>
        </w:rPr>
        <w:t>structure</w:t>
      </w:r>
      <w:r w:rsidRPr="001A07FC">
        <w:rPr>
          <w:bCs/>
          <w:spacing w:val="34"/>
          <w:sz w:val="24"/>
          <w:szCs w:val="24"/>
        </w:rPr>
        <w:t xml:space="preserve"> </w:t>
      </w:r>
      <w:r w:rsidRPr="001A07FC">
        <w:rPr>
          <w:bCs/>
          <w:sz w:val="24"/>
          <w:szCs w:val="24"/>
        </w:rPr>
        <w:t>and</w:t>
      </w:r>
      <w:r w:rsidRPr="001A07FC">
        <w:rPr>
          <w:bCs/>
          <w:spacing w:val="34"/>
          <w:sz w:val="24"/>
          <w:szCs w:val="24"/>
        </w:rPr>
        <w:t xml:space="preserve"> </w:t>
      </w:r>
      <w:r w:rsidRPr="001A07FC">
        <w:rPr>
          <w:bCs/>
          <w:sz w:val="24"/>
          <w:szCs w:val="24"/>
        </w:rPr>
        <w:t>reproduction.</w:t>
      </w:r>
      <w:r w:rsidRPr="001A07FC">
        <w:rPr>
          <w:bCs/>
          <w:spacing w:val="-57"/>
          <w:sz w:val="24"/>
          <w:szCs w:val="24"/>
        </w:rPr>
        <w:t xml:space="preserve"> </w:t>
      </w:r>
      <w:r w:rsidRPr="001A07FC">
        <w:rPr>
          <w:bCs/>
          <w:sz w:val="24"/>
          <w:szCs w:val="24"/>
        </w:rPr>
        <w:t>Morphology</w:t>
      </w:r>
      <w:r w:rsidRPr="001A07FC">
        <w:rPr>
          <w:bCs/>
          <w:spacing w:val="-1"/>
          <w:sz w:val="24"/>
          <w:szCs w:val="24"/>
        </w:rPr>
        <w:t xml:space="preserve"> </w:t>
      </w:r>
      <w:r w:rsidRPr="001A07FC">
        <w:rPr>
          <w:bCs/>
          <w:sz w:val="24"/>
          <w:szCs w:val="24"/>
        </w:rPr>
        <w:t>and</w:t>
      </w:r>
      <w:r w:rsidRPr="001A07FC">
        <w:rPr>
          <w:bCs/>
          <w:spacing w:val="1"/>
          <w:sz w:val="24"/>
          <w:szCs w:val="24"/>
        </w:rPr>
        <w:t xml:space="preserve"> </w:t>
      </w:r>
      <w:r w:rsidRPr="001A07FC">
        <w:rPr>
          <w:bCs/>
          <w:sz w:val="24"/>
          <w:szCs w:val="24"/>
        </w:rPr>
        <w:t>life-cycles</w:t>
      </w:r>
      <w:r w:rsidRPr="001A07FC">
        <w:rPr>
          <w:bCs/>
          <w:spacing w:val="2"/>
          <w:sz w:val="24"/>
          <w:szCs w:val="24"/>
        </w:rPr>
        <w:t xml:space="preserve"> </w:t>
      </w:r>
      <w:r w:rsidRPr="001A07FC">
        <w:rPr>
          <w:bCs/>
          <w:sz w:val="24"/>
          <w:szCs w:val="24"/>
        </w:rPr>
        <w:t>of</w:t>
      </w:r>
      <w:r w:rsidRPr="001A07FC">
        <w:rPr>
          <w:bCs/>
          <w:spacing w:val="-1"/>
          <w:sz w:val="24"/>
          <w:szCs w:val="24"/>
        </w:rPr>
        <w:t xml:space="preserve"> </w:t>
      </w:r>
      <w:proofErr w:type="spellStart"/>
      <w:r w:rsidRPr="001A07FC">
        <w:rPr>
          <w:bCs/>
          <w:i/>
          <w:sz w:val="24"/>
          <w:szCs w:val="24"/>
        </w:rPr>
        <w:t>Ectocarpus</w:t>
      </w:r>
      <w:proofErr w:type="spellEnd"/>
      <w:r w:rsidRPr="001A07FC">
        <w:rPr>
          <w:bCs/>
          <w:i/>
          <w:spacing w:val="1"/>
          <w:sz w:val="24"/>
          <w:szCs w:val="24"/>
        </w:rPr>
        <w:t xml:space="preserve"> </w:t>
      </w:r>
      <w:r w:rsidRPr="001A07FC">
        <w:rPr>
          <w:bCs/>
          <w:sz w:val="24"/>
          <w:szCs w:val="24"/>
        </w:rPr>
        <w:t>and</w:t>
      </w:r>
      <w:r w:rsidRPr="001A07FC">
        <w:rPr>
          <w:bCs/>
          <w:spacing w:val="-1"/>
          <w:sz w:val="24"/>
          <w:szCs w:val="24"/>
        </w:rPr>
        <w:t xml:space="preserve"> </w:t>
      </w:r>
      <w:r w:rsidRPr="001A07FC">
        <w:rPr>
          <w:bCs/>
          <w:i/>
          <w:sz w:val="24"/>
          <w:szCs w:val="24"/>
        </w:rPr>
        <w:t>Fucus</w:t>
      </w:r>
      <w:r w:rsidRPr="001A07FC">
        <w:rPr>
          <w:bCs/>
          <w:sz w:val="24"/>
          <w:szCs w:val="24"/>
        </w:rPr>
        <w:t>.</w:t>
      </w:r>
    </w:p>
    <w:p w14:paraId="03D1EB8C" w14:textId="77777777" w:rsidR="001A07FC" w:rsidRPr="001A07FC" w:rsidRDefault="001A07FC" w:rsidP="000A3AAE">
      <w:pPr>
        <w:pStyle w:val="ListParagraph"/>
        <w:numPr>
          <w:ilvl w:val="0"/>
          <w:numId w:val="80"/>
        </w:numPr>
        <w:rPr>
          <w:bCs/>
          <w:sz w:val="24"/>
          <w:szCs w:val="24"/>
        </w:rPr>
      </w:pPr>
      <w:r w:rsidRPr="001A07FC">
        <w:rPr>
          <w:b/>
          <w:bCs/>
          <w:sz w:val="24"/>
          <w:szCs w:val="24"/>
        </w:rPr>
        <w:t>Rhodophyta:-</w:t>
      </w:r>
      <w:r w:rsidRPr="001A07FC">
        <w:rPr>
          <w:bCs/>
          <w:sz w:val="24"/>
          <w:szCs w:val="24"/>
        </w:rPr>
        <w:t>General</w:t>
      </w:r>
      <w:r w:rsidRPr="001A07FC">
        <w:rPr>
          <w:bCs/>
          <w:spacing w:val="-3"/>
          <w:sz w:val="24"/>
          <w:szCs w:val="24"/>
        </w:rPr>
        <w:t xml:space="preserve"> </w:t>
      </w:r>
      <w:r w:rsidRPr="001A07FC">
        <w:rPr>
          <w:bCs/>
          <w:sz w:val="24"/>
          <w:szCs w:val="24"/>
        </w:rPr>
        <w:t>characteristics,</w:t>
      </w:r>
      <w:r w:rsidRPr="001A07FC">
        <w:rPr>
          <w:bCs/>
          <w:spacing w:val="-3"/>
          <w:sz w:val="24"/>
          <w:szCs w:val="24"/>
        </w:rPr>
        <w:t xml:space="preserve"> </w:t>
      </w:r>
      <w:r w:rsidRPr="001A07FC">
        <w:rPr>
          <w:bCs/>
          <w:sz w:val="24"/>
          <w:szCs w:val="24"/>
        </w:rPr>
        <w:t>occurrence,</w:t>
      </w:r>
      <w:r w:rsidRPr="001A07FC">
        <w:rPr>
          <w:bCs/>
          <w:spacing w:val="-3"/>
          <w:sz w:val="24"/>
          <w:szCs w:val="24"/>
        </w:rPr>
        <w:t xml:space="preserve"> </w:t>
      </w:r>
      <w:r w:rsidRPr="001A07FC">
        <w:rPr>
          <w:bCs/>
          <w:sz w:val="24"/>
          <w:szCs w:val="24"/>
        </w:rPr>
        <w:t>cell</w:t>
      </w:r>
      <w:r w:rsidRPr="001A07FC">
        <w:rPr>
          <w:bCs/>
          <w:spacing w:val="-1"/>
          <w:sz w:val="24"/>
          <w:szCs w:val="24"/>
        </w:rPr>
        <w:t xml:space="preserve"> </w:t>
      </w:r>
      <w:r w:rsidRPr="001A07FC">
        <w:rPr>
          <w:bCs/>
          <w:sz w:val="24"/>
          <w:szCs w:val="24"/>
        </w:rPr>
        <w:t>structure and</w:t>
      </w:r>
      <w:r w:rsidRPr="001A07FC">
        <w:rPr>
          <w:bCs/>
          <w:spacing w:val="72"/>
          <w:sz w:val="24"/>
          <w:szCs w:val="24"/>
        </w:rPr>
        <w:t xml:space="preserve"> </w:t>
      </w:r>
      <w:r w:rsidRPr="001A07FC">
        <w:rPr>
          <w:bCs/>
          <w:sz w:val="24"/>
          <w:szCs w:val="24"/>
        </w:rPr>
        <w:t>reproduction. Morphology</w:t>
      </w:r>
      <w:r w:rsidRPr="001A07FC">
        <w:rPr>
          <w:bCs/>
          <w:spacing w:val="56"/>
          <w:sz w:val="24"/>
          <w:szCs w:val="24"/>
        </w:rPr>
        <w:t xml:space="preserve"> </w:t>
      </w:r>
      <w:r w:rsidRPr="001A07FC">
        <w:rPr>
          <w:bCs/>
          <w:sz w:val="24"/>
          <w:szCs w:val="24"/>
        </w:rPr>
        <w:t>and</w:t>
      </w:r>
      <w:r w:rsidRPr="001A07FC">
        <w:rPr>
          <w:bCs/>
          <w:spacing w:val="-1"/>
          <w:sz w:val="24"/>
          <w:szCs w:val="24"/>
        </w:rPr>
        <w:t xml:space="preserve"> </w:t>
      </w:r>
      <w:r w:rsidRPr="001A07FC">
        <w:rPr>
          <w:bCs/>
          <w:sz w:val="24"/>
          <w:szCs w:val="24"/>
        </w:rPr>
        <w:t>life-cycle</w:t>
      </w:r>
      <w:r w:rsidRPr="001A07FC">
        <w:rPr>
          <w:bCs/>
          <w:spacing w:val="1"/>
          <w:sz w:val="24"/>
          <w:szCs w:val="24"/>
        </w:rPr>
        <w:t xml:space="preserve"> </w:t>
      </w:r>
      <w:r w:rsidRPr="001A07FC">
        <w:rPr>
          <w:bCs/>
          <w:sz w:val="24"/>
          <w:szCs w:val="24"/>
        </w:rPr>
        <w:t>of</w:t>
      </w:r>
      <w:r w:rsidRPr="001A07FC">
        <w:rPr>
          <w:bCs/>
          <w:spacing w:val="-3"/>
          <w:sz w:val="24"/>
          <w:szCs w:val="24"/>
        </w:rPr>
        <w:t xml:space="preserve"> </w:t>
      </w:r>
      <w:proofErr w:type="spellStart"/>
      <w:r w:rsidRPr="001A07FC">
        <w:rPr>
          <w:bCs/>
          <w:i/>
          <w:sz w:val="24"/>
          <w:szCs w:val="24"/>
        </w:rPr>
        <w:t>Polysiphonia</w:t>
      </w:r>
      <w:proofErr w:type="spellEnd"/>
      <w:r w:rsidRPr="001A07FC">
        <w:rPr>
          <w:bCs/>
          <w:sz w:val="24"/>
          <w:szCs w:val="24"/>
        </w:rPr>
        <w:t>.</w:t>
      </w:r>
    </w:p>
    <w:p w14:paraId="27461940" w14:textId="77777777" w:rsidR="001A07FC" w:rsidRPr="001A07FC" w:rsidRDefault="001A07FC" w:rsidP="001A07FC">
      <w:pPr>
        <w:rPr>
          <w:rFonts w:ascii="Times New Roman" w:hAnsi="Times New Roman" w:cs="Times New Roman"/>
          <w:bCs/>
          <w:sz w:val="24"/>
          <w:szCs w:val="24"/>
        </w:rPr>
      </w:pPr>
    </w:p>
    <w:p w14:paraId="4743795A" w14:textId="77777777" w:rsidR="001A07FC" w:rsidRPr="001A07FC" w:rsidRDefault="001A07FC" w:rsidP="001A07FC">
      <w:pPr>
        <w:rPr>
          <w:rFonts w:ascii="Times New Roman" w:hAnsi="Times New Roman" w:cs="Times New Roman"/>
          <w:b/>
          <w:bCs/>
          <w:sz w:val="24"/>
          <w:szCs w:val="24"/>
        </w:rPr>
      </w:pPr>
      <w:proofErr w:type="spellStart"/>
      <w:r w:rsidRPr="001A07FC">
        <w:rPr>
          <w:rFonts w:ascii="Times New Roman" w:hAnsi="Times New Roman" w:cs="Times New Roman"/>
          <w:b/>
          <w:bCs/>
          <w:sz w:val="24"/>
          <w:szCs w:val="24"/>
        </w:rPr>
        <w:t>Practicals</w:t>
      </w:r>
      <w:proofErr w:type="spellEnd"/>
      <w:r w:rsidRPr="001A07FC">
        <w:rPr>
          <w:rFonts w:ascii="Times New Roman" w:hAnsi="Times New Roman" w:cs="Times New Roman"/>
          <w:b/>
          <w:bCs/>
          <w:sz w:val="24"/>
          <w:szCs w:val="24"/>
        </w:rPr>
        <w:t>:</w:t>
      </w:r>
    </w:p>
    <w:p w14:paraId="02934804" w14:textId="77777777" w:rsidR="001A07FC" w:rsidRPr="001A07FC" w:rsidRDefault="001A07FC" w:rsidP="000A3AAE">
      <w:pPr>
        <w:numPr>
          <w:ilvl w:val="0"/>
          <w:numId w:val="5"/>
        </w:numPr>
        <w:spacing w:line="276" w:lineRule="auto"/>
        <w:jc w:val="both"/>
        <w:rPr>
          <w:rFonts w:ascii="Times New Roman" w:hAnsi="Times New Roman" w:cs="Times New Roman"/>
          <w:sz w:val="24"/>
          <w:szCs w:val="24"/>
          <w:lang w:bidi="hi-IN"/>
        </w:rPr>
      </w:pPr>
      <w:r w:rsidRPr="001A07FC">
        <w:rPr>
          <w:rFonts w:ascii="Times New Roman" w:hAnsi="Times New Roman" w:cs="Times New Roman"/>
          <w:sz w:val="24"/>
          <w:szCs w:val="24"/>
          <w:lang w:bidi="hi-IN"/>
        </w:rPr>
        <w:t>Electron micrographs/Models of viruses –T-Phage and TMV, Line drawings/ Photographs of Lytic and Lysogenic Cycle.</w:t>
      </w:r>
    </w:p>
    <w:p w14:paraId="673E7E85" w14:textId="77777777" w:rsidR="001A07FC" w:rsidRPr="001A07FC" w:rsidRDefault="001A07FC" w:rsidP="000A3AAE">
      <w:pPr>
        <w:numPr>
          <w:ilvl w:val="0"/>
          <w:numId w:val="5"/>
        </w:numPr>
        <w:spacing w:line="276" w:lineRule="auto"/>
        <w:jc w:val="both"/>
        <w:rPr>
          <w:rFonts w:ascii="Times New Roman" w:hAnsi="Times New Roman" w:cs="Times New Roman"/>
          <w:sz w:val="24"/>
          <w:szCs w:val="24"/>
          <w:lang w:bidi="hi-IN"/>
        </w:rPr>
      </w:pPr>
      <w:r w:rsidRPr="001A07FC">
        <w:rPr>
          <w:rFonts w:ascii="Times New Roman" w:hAnsi="Times New Roman" w:cs="Times New Roman"/>
          <w:sz w:val="24"/>
          <w:szCs w:val="24"/>
          <w:lang w:bidi="hi-IN"/>
        </w:rPr>
        <w:t>Types of Bacteria to be observed from temporary/permanent slides/photographs.</w:t>
      </w:r>
    </w:p>
    <w:p w14:paraId="63888F94" w14:textId="77777777" w:rsidR="001A07FC" w:rsidRPr="001A07FC" w:rsidRDefault="001A07FC" w:rsidP="000A3AAE">
      <w:pPr>
        <w:numPr>
          <w:ilvl w:val="0"/>
          <w:numId w:val="5"/>
        </w:numPr>
        <w:spacing w:line="276" w:lineRule="auto"/>
        <w:jc w:val="both"/>
        <w:rPr>
          <w:rFonts w:ascii="Times New Roman" w:hAnsi="Times New Roman" w:cs="Times New Roman"/>
          <w:sz w:val="24"/>
          <w:szCs w:val="24"/>
          <w:lang w:bidi="hi-IN"/>
        </w:rPr>
      </w:pPr>
      <w:r w:rsidRPr="001A07FC">
        <w:rPr>
          <w:rFonts w:ascii="Times New Roman" w:hAnsi="Times New Roman" w:cs="Times New Roman"/>
          <w:sz w:val="24"/>
          <w:szCs w:val="24"/>
          <w:lang w:bidi="hi-IN"/>
        </w:rPr>
        <w:t>Examination of bacteria from bacterial culture by Gram’s staining method.</w:t>
      </w:r>
    </w:p>
    <w:p w14:paraId="08F91AC1" w14:textId="77777777" w:rsidR="001A07FC" w:rsidRPr="001A07FC" w:rsidRDefault="001A07FC" w:rsidP="000A3AAE">
      <w:pPr>
        <w:numPr>
          <w:ilvl w:val="0"/>
          <w:numId w:val="5"/>
        </w:numPr>
        <w:spacing w:line="276" w:lineRule="auto"/>
        <w:jc w:val="both"/>
        <w:rPr>
          <w:rFonts w:ascii="Times New Roman" w:hAnsi="Times New Roman" w:cs="Times New Roman"/>
          <w:sz w:val="24"/>
          <w:szCs w:val="24"/>
          <w:lang w:bidi="hi-IN"/>
        </w:rPr>
      </w:pPr>
      <w:r w:rsidRPr="001A07FC">
        <w:rPr>
          <w:rFonts w:ascii="Times New Roman" w:hAnsi="Times New Roman" w:cs="Times New Roman"/>
          <w:sz w:val="24"/>
          <w:szCs w:val="24"/>
          <w:lang w:bidi="hi-IN"/>
        </w:rPr>
        <w:t>Electron micrographs of bacteria, binary fission, endospore, conjugation, root Nodule (live materials and photographs).</w:t>
      </w:r>
    </w:p>
    <w:p w14:paraId="57840680" w14:textId="77777777" w:rsidR="001A07FC" w:rsidRPr="001A07FC" w:rsidRDefault="001A07FC" w:rsidP="000A3AAE">
      <w:pPr>
        <w:numPr>
          <w:ilvl w:val="0"/>
          <w:numId w:val="5"/>
        </w:numPr>
        <w:spacing w:line="276" w:lineRule="auto"/>
        <w:jc w:val="both"/>
        <w:rPr>
          <w:rFonts w:ascii="Times New Roman" w:hAnsi="Times New Roman" w:cs="Times New Roman"/>
          <w:sz w:val="24"/>
          <w:szCs w:val="24"/>
          <w:lang w:bidi="hi-IN"/>
        </w:rPr>
      </w:pPr>
      <w:r w:rsidRPr="001A07FC">
        <w:rPr>
          <w:rFonts w:ascii="Times New Roman" w:hAnsi="Times New Roman" w:cs="Times New Roman"/>
          <w:sz w:val="24"/>
          <w:szCs w:val="24"/>
          <w:lang w:bidi="hi-IN"/>
        </w:rPr>
        <w:t>Bacterial growth measurement by turbidometry</w:t>
      </w:r>
    </w:p>
    <w:p w14:paraId="7EFA32AA" w14:textId="77777777" w:rsidR="001A07FC" w:rsidRPr="001A07FC" w:rsidRDefault="001A07FC" w:rsidP="000A3AAE">
      <w:pPr>
        <w:numPr>
          <w:ilvl w:val="0"/>
          <w:numId w:val="5"/>
        </w:numPr>
        <w:spacing w:line="276" w:lineRule="auto"/>
        <w:jc w:val="both"/>
        <w:rPr>
          <w:rFonts w:ascii="Times New Roman" w:hAnsi="Times New Roman" w:cs="Times New Roman"/>
          <w:sz w:val="24"/>
          <w:szCs w:val="24"/>
          <w:lang w:bidi="hi-IN"/>
        </w:rPr>
      </w:pPr>
      <w:r w:rsidRPr="001A07FC">
        <w:rPr>
          <w:rFonts w:ascii="Times New Roman" w:hAnsi="Times New Roman" w:cs="Times New Roman"/>
          <w:sz w:val="24"/>
          <w:szCs w:val="24"/>
          <w:lang w:bidi="hi-IN"/>
        </w:rPr>
        <w:t>Hemocytometry</w:t>
      </w:r>
    </w:p>
    <w:p w14:paraId="5F769F9D" w14:textId="77777777" w:rsidR="001A07FC" w:rsidRDefault="001A07FC" w:rsidP="000A3AAE">
      <w:pPr>
        <w:numPr>
          <w:ilvl w:val="0"/>
          <w:numId w:val="5"/>
        </w:numPr>
        <w:spacing w:line="276" w:lineRule="auto"/>
        <w:jc w:val="both"/>
        <w:rPr>
          <w:rFonts w:ascii="Times New Roman" w:hAnsi="Times New Roman" w:cs="Times New Roman"/>
          <w:sz w:val="24"/>
          <w:szCs w:val="24"/>
          <w:lang w:bidi="hi-IN"/>
        </w:rPr>
      </w:pPr>
      <w:r w:rsidRPr="001A07FC">
        <w:rPr>
          <w:rFonts w:ascii="Times New Roman" w:hAnsi="Times New Roman" w:cs="Times New Roman"/>
          <w:sz w:val="24"/>
          <w:szCs w:val="24"/>
          <w:lang w:bidi="hi-IN"/>
        </w:rPr>
        <w:t>Colony counting using colony counter</w:t>
      </w:r>
    </w:p>
    <w:p w14:paraId="64D62D9D" w14:textId="77777777" w:rsidR="001A07FC" w:rsidRPr="001A07FC" w:rsidRDefault="001A07FC" w:rsidP="000A3AAE">
      <w:pPr>
        <w:numPr>
          <w:ilvl w:val="0"/>
          <w:numId w:val="5"/>
        </w:numPr>
        <w:spacing w:line="276" w:lineRule="auto"/>
        <w:jc w:val="both"/>
        <w:rPr>
          <w:rFonts w:ascii="Times New Roman" w:hAnsi="Times New Roman" w:cs="Times New Roman"/>
          <w:sz w:val="24"/>
          <w:szCs w:val="24"/>
          <w:lang w:bidi="hi-IN"/>
        </w:rPr>
      </w:pPr>
      <w:r w:rsidRPr="001A07FC">
        <w:rPr>
          <w:rFonts w:ascii="Times New Roman" w:hAnsi="Times New Roman" w:cs="Times New Roman"/>
          <w:sz w:val="24"/>
          <w:szCs w:val="24"/>
        </w:rPr>
        <w:lastRenderedPageBreak/>
        <w:t>Phycology: - Study</w:t>
      </w:r>
      <w:r w:rsidRPr="001A07FC">
        <w:rPr>
          <w:rFonts w:ascii="Times New Roman" w:hAnsi="Times New Roman" w:cs="Times New Roman"/>
          <w:spacing w:val="1"/>
          <w:sz w:val="24"/>
          <w:szCs w:val="24"/>
        </w:rPr>
        <w:t xml:space="preserve"> </w:t>
      </w:r>
      <w:r w:rsidRPr="001A07FC">
        <w:rPr>
          <w:rFonts w:ascii="Times New Roman" w:hAnsi="Times New Roman" w:cs="Times New Roman"/>
          <w:sz w:val="24"/>
          <w:szCs w:val="24"/>
        </w:rPr>
        <w:t>of</w:t>
      </w:r>
      <w:r w:rsidRPr="001A07FC">
        <w:rPr>
          <w:rFonts w:ascii="Times New Roman" w:hAnsi="Times New Roman" w:cs="Times New Roman"/>
          <w:spacing w:val="1"/>
          <w:sz w:val="24"/>
          <w:szCs w:val="24"/>
        </w:rPr>
        <w:t xml:space="preserve"> </w:t>
      </w:r>
      <w:r w:rsidRPr="001A07FC">
        <w:rPr>
          <w:rFonts w:ascii="Times New Roman" w:hAnsi="Times New Roman" w:cs="Times New Roman"/>
          <w:sz w:val="24"/>
          <w:szCs w:val="24"/>
        </w:rPr>
        <w:t>vegetative</w:t>
      </w:r>
      <w:r w:rsidRPr="001A07FC">
        <w:rPr>
          <w:rFonts w:ascii="Times New Roman" w:hAnsi="Times New Roman" w:cs="Times New Roman"/>
          <w:spacing w:val="1"/>
          <w:sz w:val="24"/>
          <w:szCs w:val="24"/>
        </w:rPr>
        <w:t xml:space="preserve"> </w:t>
      </w:r>
      <w:r w:rsidRPr="001A07FC">
        <w:rPr>
          <w:rFonts w:ascii="Times New Roman" w:hAnsi="Times New Roman" w:cs="Times New Roman"/>
          <w:sz w:val="24"/>
          <w:szCs w:val="24"/>
        </w:rPr>
        <w:t>and</w:t>
      </w:r>
      <w:r w:rsidRPr="001A07FC">
        <w:rPr>
          <w:rFonts w:ascii="Times New Roman" w:hAnsi="Times New Roman" w:cs="Times New Roman"/>
          <w:spacing w:val="1"/>
          <w:sz w:val="24"/>
          <w:szCs w:val="24"/>
        </w:rPr>
        <w:t xml:space="preserve"> </w:t>
      </w:r>
      <w:r w:rsidRPr="001A07FC">
        <w:rPr>
          <w:rFonts w:ascii="Times New Roman" w:hAnsi="Times New Roman" w:cs="Times New Roman"/>
          <w:sz w:val="24"/>
          <w:szCs w:val="24"/>
        </w:rPr>
        <w:t>reproductive</w:t>
      </w:r>
      <w:r w:rsidRPr="001A07FC">
        <w:rPr>
          <w:rFonts w:ascii="Times New Roman" w:hAnsi="Times New Roman" w:cs="Times New Roman"/>
          <w:spacing w:val="1"/>
          <w:sz w:val="24"/>
          <w:szCs w:val="24"/>
        </w:rPr>
        <w:t xml:space="preserve"> </w:t>
      </w:r>
      <w:r w:rsidRPr="001A07FC">
        <w:rPr>
          <w:rFonts w:ascii="Times New Roman" w:hAnsi="Times New Roman" w:cs="Times New Roman"/>
          <w:sz w:val="24"/>
          <w:szCs w:val="24"/>
        </w:rPr>
        <w:t>structures</w:t>
      </w:r>
      <w:r w:rsidRPr="001A07FC">
        <w:rPr>
          <w:rFonts w:ascii="Times New Roman" w:hAnsi="Times New Roman" w:cs="Times New Roman"/>
          <w:spacing w:val="1"/>
          <w:sz w:val="24"/>
          <w:szCs w:val="24"/>
        </w:rPr>
        <w:t xml:space="preserve"> </w:t>
      </w:r>
      <w:r w:rsidRPr="001A07FC">
        <w:rPr>
          <w:rFonts w:ascii="Times New Roman" w:hAnsi="Times New Roman" w:cs="Times New Roman"/>
          <w:sz w:val="24"/>
          <w:szCs w:val="24"/>
        </w:rPr>
        <w:t>of</w:t>
      </w:r>
      <w:r w:rsidRPr="001A07FC">
        <w:rPr>
          <w:rFonts w:ascii="Times New Roman" w:hAnsi="Times New Roman" w:cs="Times New Roman"/>
          <w:spacing w:val="1"/>
          <w:sz w:val="24"/>
          <w:szCs w:val="24"/>
        </w:rPr>
        <w:t xml:space="preserve"> </w:t>
      </w:r>
      <w:r w:rsidRPr="001A07FC">
        <w:rPr>
          <w:rFonts w:ascii="Times New Roman" w:hAnsi="Times New Roman" w:cs="Times New Roman"/>
          <w:i/>
          <w:sz w:val="24"/>
          <w:szCs w:val="24"/>
        </w:rPr>
        <w:t>Nostoc</w:t>
      </w:r>
      <w:r w:rsidRPr="001A07FC">
        <w:rPr>
          <w:rFonts w:ascii="Times New Roman" w:hAnsi="Times New Roman" w:cs="Times New Roman"/>
          <w:sz w:val="24"/>
          <w:szCs w:val="24"/>
        </w:rPr>
        <w:t>,</w:t>
      </w:r>
      <w:r w:rsidRPr="001A07FC">
        <w:rPr>
          <w:rFonts w:ascii="Times New Roman" w:hAnsi="Times New Roman" w:cs="Times New Roman"/>
          <w:spacing w:val="1"/>
          <w:sz w:val="24"/>
          <w:szCs w:val="24"/>
        </w:rPr>
        <w:t xml:space="preserve"> </w:t>
      </w:r>
      <w:r w:rsidRPr="001A07FC">
        <w:rPr>
          <w:rFonts w:ascii="Times New Roman" w:hAnsi="Times New Roman" w:cs="Times New Roman"/>
          <w:i/>
          <w:sz w:val="24"/>
          <w:szCs w:val="24"/>
        </w:rPr>
        <w:t>Chlamydomonas</w:t>
      </w:r>
      <w:r w:rsidRPr="001A07FC">
        <w:rPr>
          <w:rFonts w:ascii="Times New Roman" w:hAnsi="Times New Roman" w:cs="Times New Roman"/>
          <w:spacing w:val="1"/>
          <w:sz w:val="24"/>
          <w:szCs w:val="24"/>
        </w:rPr>
        <w:t xml:space="preserve"> </w:t>
      </w:r>
      <w:r w:rsidRPr="001A07FC">
        <w:rPr>
          <w:rFonts w:ascii="Times New Roman" w:hAnsi="Times New Roman" w:cs="Times New Roman"/>
          <w:sz w:val="24"/>
          <w:szCs w:val="24"/>
        </w:rPr>
        <w:t>(electron</w:t>
      </w:r>
      <w:r w:rsidRPr="001A07FC">
        <w:rPr>
          <w:rFonts w:ascii="Times New Roman" w:hAnsi="Times New Roman" w:cs="Times New Roman"/>
          <w:spacing w:val="-57"/>
          <w:sz w:val="24"/>
          <w:szCs w:val="24"/>
        </w:rPr>
        <w:t xml:space="preserve"> </w:t>
      </w:r>
      <w:r w:rsidRPr="001A07FC">
        <w:rPr>
          <w:rFonts w:ascii="Times New Roman" w:hAnsi="Times New Roman" w:cs="Times New Roman"/>
          <w:sz w:val="24"/>
          <w:szCs w:val="24"/>
        </w:rPr>
        <w:t>micrographs), Volvox</w:t>
      </w:r>
      <w:r w:rsidRPr="001A07FC">
        <w:rPr>
          <w:rFonts w:ascii="Times New Roman" w:hAnsi="Times New Roman" w:cs="Times New Roman"/>
          <w:i/>
          <w:sz w:val="24"/>
          <w:szCs w:val="24"/>
        </w:rPr>
        <w:t xml:space="preserve">, Oedogonium, </w:t>
      </w:r>
      <w:proofErr w:type="spellStart"/>
      <w:r w:rsidRPr="001A07FC">
        <w:rPr>
          <w:rFonts w:ascii="Times New Roman" w:hAnsi="Times New Roman" w:cs="Times New Roman"/>
          <w:i/>
          <w:sz w:val="24"/>
          <w:szCs w:val="24"/>
        </w:rPr>
        <w:t>Coleochaete</w:t>
      </w:r>
      <w:proofErr w:type="spellEnd"/>
      <w:r w:rsidRPr="001A07FC">
        <w:rPr>
          <w:rFonts w:ascii="Times New Roman" w:hAnsi="Times New Roman" w:cs="Times New Roman"/>
          <w:i/>
          <w:sz w:val="24"/>
          <w:szCs w:val="24"/>
        </w:rPr>
        <w:t xml:space="preserve">, Chara, </w:t>
      </w:r>
      <w:proofErr w:type="spellStart"/>
      <w:r w:rsidRPr="001A07FC">
        <w:rPr>
          <w:rFonts w:ascii="Times New Roman" w:hAnsi="Times New Roman" w:cs="Times New Roman"/>
          <w:i/>
          <w:sz w:val="24"/>
          <w:szCs w:val="24"/>
        </w:rPr>
        <w:t>Vaucheria</w:t>
      </w:r>
      <w:proofErr w:type="spellEnd"/>
      <w:r w:rsidRPr="001A07FC">
        <w:rPr>
          <w:rFonts w:ascii="Times New Roman" w:hAnsi="Times New Roman" w:cs="Times New Roman"/>
          <w:i/>
          <w:sz w:val="24"/>
          <w:szCs w:val="24"/>
        </w:rPr>
        <w:t xml:space="preserve">, </w:t>
      </w:r>
      <w:proofErr w:type="spellStart"/>
      <w:r w:rsidRPr="001A07FC">
        <w:rPr>
          <w:rFonts w:ascii="Times New Roman" w:hAnsi="Times New Roman" w:cs="Times New Roman"/>
          <w:i/>
          <w:sz w:val="24"/>
          <w:szCs w:val="24"/>
        </w:rPr>
        <w:t>Ectocarpus</w:t>
      </w:r>
      <w:proofErr w:type="spellEnd"/>
      <w:r w:rsidRPr="001A07FC">
        <w:rPr>
          <w:rFonts w:ascii="Times New Roman" w:hAnsi="Times New Roman" w:cs="Times New Roman"/>
          <w:i/>
          <w:sz w:val="24"/>
          <w:szCs w:val="24"/>
        </w:rPr>
        <w:t>, Fucus</w:t>
      </w:r>
      <w:r w:rsidRPr="001A07FC">
        <w:rPr>
          <w:rFonts w:ascii="Times New Roman" w:hAnsi="Times New Roman" w:cs="Times New Roman"/>
          <w:i/>
          <w:spacing w:val="1"/>
          <w:sz w:val="24"/>
          <w:szCs w:val="24"/>
        </w:rPr>
        <w:t xml:space="preserve"> </w:t>
      </w:r>
      <w:r w:rsidRPr="001A07FC">
        <w:rPr>
          <w:rFonts w:ascii="Times New Roman" w:hAnsi="Times New Roman" w:cs="Times New Roman"/>
          <w:sz w:val="24"/>
          <w:szCs w:val="24"/>
        </w:rPr>
        <w:t>and</w:t>
      </w:r>
      <w:r w:rsidRPr="001A07FC">
        <w:rPr>
          <w:rFonts w:ascii="Times New Roman" w:hAnsi="Times New Roman" w:cs="Times New Roman"/>
          <w:i/>
          <w:sz w:val="24"/>
          <w:szCs w:val="24"/>
        </w:rPr>
        <w:t xml:space="preserve"> </w:t>
      </w:r>
      <w:proofErr w:type="spellStart"/>
      <w:r w:rsidRPr="001A07FC">
        <w:rPr>
          <w:rFonts w:ascii="Times New Roman" w:hAnsi="Times New Roman" w:cs="Times New Roman"/>
          <w:i/>
          <w:sz w:val="24"/>
          <w:szCs w:val="24"/>
        </w:rPr>
        <w:t>Polysiphonia</w:t>
      </w:r>
      <w:proofErr w:type="spellEnd"/>
      <w:r w:rsidRPr="001A07FC">
        <w:rPr>
          <w:rFonts w:ascii="Times New Roman" w:hAnsi="Times New Roman" w:cs="Times New Roman"/>
          <w:i/>
          <w:sz w:val="24"/>
          <w:szCs w:val="24"/>
        </w:rPr>
        <w:t xml:space="preserve">, </w:t>
      </w:r>
      <w:proofErr w:type="spellStart"/>
      <w:r w:rsidRPr="001A07FC">
        <w:rPr>
          <w:rFonts w:ascii="Times New Roman" w:hAnsi="Times New Roman" w:cs="Times New Roman"/>
          <w:i/>
          <w:sz w:val="24"/>
          <w:szCs w:val="24"/>
        </w:rPr>
        <w:t>Procholoron</w:t>
      </w:r>
      <w:proofErr w:type="spellEnd"/>
      <w:r w:rsidRPr="001A07FC">
        <w:rPr>
          <w:rFonts w:ascii="Times New Roman" w:hAnsi="Times New Roman" w:cs="Times New Roman"/>
          <w:sz w:val="24"/>
          <w:szCs w:val="24"/>
        </w:rPr>
        <w:t>, Diatoms through, temporary preparations and permanent</w:t>
      </w:r>
      <w:r w:rsidRPr="001A07FC">
        <w:rPr>
          <w:rFonts w:ascii="Times New Roman" w:hAnsi="Times New Roman" w:cs="Times New Roman"/>
          <w:spacing w:val="1"/>
          <w:sz w:val="24"/>
          <w:szCs w:val="24"/>
        </w:rPr>
        <w:t xml:space="preserve"> </w:t>
      </w:r>
      <w:r w:rsidRPr="001A07FC">
        <w:rPr>
          <w:rFonts w:ascii="Times New Roman" w:hAnsi="Times New Roman" w:cs="Times New Roman"/>
          <w:sz w:val="24"/>
          <w:szCs w:val="24"/>
        </w:rPr>
        <w:t>slides</w:t>
      </w:r>
    </w:p>
    <w:p w14:paraId="07A0C93D" w14:textId="77777777" w:rsidR="001A07FC" w:rsidRPr="001A07FC" w:rsidRDefault="001A07FC" w:rsidP="001A07FC">
      <w:pPr>
        <w:rPr>
          <w:rFonts w:ascii="Times New Roman" w:hAnsi="Times New Roman" w:cs="Times New Roman"/>
          <w:sz w:val="24"/>
          <w:szCs w:val="24"/>
        </w:rPr>
      </w:pPr>
    </w:p>
    <w:p w14:paraId="3E54DD89" w14:textId="77777777" w:rsidR="001A07FC" w:rsidRPr="001A07FC" w:rsidRDefault="001A07FC" w:rsidP="001A07FC">
      <w:pPr>
        <w:rPr>
          <w:rFonts w:ascii="Times New Roman" w:hAnsi="Times New Roman" w:cs="Times New Roman"/>
          <w:b/>
          <w:bCs/>
          <w:sz w:val="24"/>
          <w:szCs w:val="24"/>
          <w:lang w:bidi="hi-IN"/>
        </w:rPr>
      </w:pPr>
      <w:r w:rsidRPr="001A07FC">
        <w:rPr>
          <w:rFonts w:ascii="Times New Roman" w:hAnsi="Times New Roman" w:cs="Times New Roman"/>
          <w:b/>
          <w:bCs/>
          <w:sz w:val="24"/>
          <w:szCs w:val="24"/>
          <w:lang w:bidi="hi-IN"/>
        </w:rPr>
        <w:t>Text Books:</w:t>
      </w:r>
    </w:p>
    <w:p w14:paraId="58C3A955" w14:textId="77777777" w:rsidR="001A07FC" w:rsidRPr="001A07FC" w:rsidRDefault="001A07FC" w:rsidP="000A3AAE">
      <w:pPr>
        <w:widowControl w:val="0"/>
        <w:numPr>
          <w:ilvl w:val="0"/>
          <w:numId w:val="69"/>
        </w:numPr>
        <w:autoSpaceDE w:val="0"/>
        <w:autoSpaceDN w:val="0"/>
        <w:spacing w:line="276" w:lineRule="auto"/>
        <w:ind w:right="20"/>
        <w:jc w:val="both"/>
        <w:rPr>
          <w:rFonts w:ascii="Times New Roman" w:hAnsi="Times New Roman" w:cs="Times New Roman"/>
          <w:i/>
          <w:sz w:val="24"/>
          <w:szCs w:val="24"/>
        </w:rPr>
      </w:pPr>
      <w:r w:rsidRPr="001A07FC">
        <w:rPr>
          <w:rFonts w:ascii="Times New Roman" w:hAnsi="Times New Roman" w:cs="Times New Roman"/>
          <w:i/>
          <w:sz w:val="24"/>
          <w:szCs w:val="24"/>
        </w:rPr>
        <w:t>Singh,</w:t>
      </w:r>
      <w:r w:rsidRPr="001A07FC">
        <w:rPr>
          <w:rFonts w:ascii="Times New Roman" w:hAnsi="Times New Roman" w:cs="Times New Roman"/>
          <w:i/>
          <w:spacing w:val="12"/>
          <w:sz w:val="24"/>
          <w:szCs w:val="24"/>
        </w:rPr>
        <w:t xml:space="preserve"> </w:t>
      </w:r>
      <w:r w:rsidRPr="001A07FC">
        <w:rPr>
          <w:rFonts w:ascii="Times New Roman" w:hAnsi="Times New Roman" w:cs="Times New Roman"/>
          <w:i/>
          <w:sz w:val="24"/>
          <w:szCs w:val="24"/>
        </w:rPr>
        <w:t>V.,</w:t>
      </w:r>
      <w:r w:rsidRPr="001A07FC">
        <w:rPr>
          <w:rFonts w:ascii="Times New Roman" w:hAnsi="Times New Roman" w:cs="Times New Roman"/>
          <w:i/>
          <w:spacing w:val="14"/>
          <w:sz w:val="24"/>
          <w:szCs w:val="24"/>
        </w:rPr>
        <w:t xml:space="preserve"> </w:t>
      </w:r>
      <w:r w:rsidRPr="001A07FC">
        <w:rPr>
          <w:rFonts w:ascii="Times New Roman" w:hAnsi="Times New Roman" w:cs="Times New Roman"/>
          <w:i/>
          <w:sz w:val="24"/>
          <w:szCs w:val="24"/>
        </w:rPr>
        <w:t>Pandey,</w:t>
      </w:r>
      <w:r w:rsidRPr="001A07FC">
        <w:rPr>
          <w:rFonts w:ascii="Times New Roman" w:hAnsi="Times New Roman" w:cs="Times New Roman"/>
          <w:i/>
          <w:spacing w:val="12"/>
          <w:sz w:val="24"/>
          <w:szCs w:val="24"/>
        </w:rPr>
        <w:t xml:space="preserve"> </w:t>
      </w:r>
      <w:r w:rsidRPr="001A07FC">
        <w:rPr>
          <w:rFonts w:ascii="Times New Roman" w:hAnsi="Times New Roman" w:cs="Times New Roman"/>
          <w:i/>
          <w:sz w:val="24"/>
          <w:szCs w:val="24"/>
        </w:rPr>
        <w:t>P.C.,</w:t>
      </w:r>
      <w:r w:rsidRPr="001A07FC">
        <w:rPr>
          <w:rFonts w:ascii="Times New Roman" w:hAnsi="Times New Roman" w:cs="Times New Roman"/>
          <w:i/>
          <w:spacing w:val="14"/>
          <w:sz w:val="24"/>
          <w:szCs w:val="24"/>
        </w:rPr>
        <w:t xml:space="preserve"> </w:t>
      </w:r>
      <w:r w:rsidRPr="001A07FC">
        <w:rPr>
          <w:rFonts w:ascii="Times New Roman" w:hAnsi="Times New Roman" w:cs="Times New Roman"/>
          <w:i/>
          <w:sz w:val="24"/>
          <w:szCs w:val="24"/>
        </w:rPr>
        <w:t>and</w:t>
      </w:r>
      <w:r w:rsidRPr="001A07FC">
        <w:rPr>
          <w:rFonts w:ascii="Times New Roman" w:hAnsi="Times New Roman" w:cs="Times New Roman"/>
          <w:i/>
          <w:spacing w:val="12"/>
          <w:sz w:val="24"/>
          <w:szCs w:val="24"/>
        </w:rPr>
        <w:t xml:space="preserve"> </w:t>
      </w:r>
      <w:r w:rsidRPr="001A07FC">
        <w:rPr>
          <w:rFonts w:ascii="Times New Roman" w:hAnsi="Times New Roman" w:cs="Times New Roman"/>
          <w:i/>
          <w:sz w:val="24"/>
          <w:szCs w:val="24"/>
        </w:rPr>
        <w:t>Jain,</w:t>
      </w:r>
      <w:r w:rsidRPr="001A07FC">
        <w:rPr>
          <w:rFonts w:ascii="Times New Roman" w:hAnsi="Times New Roman" w:cs="Times New Roman"/>
          <w:i/>
          <w:spacing w:val="14"/>
          <w:sz w:val="24"/>
          <w:szCs w:val="24"/>
        </w:rPr>
        <w:t xml:space="preserve"> </w:t>
      </w:r>
      <w:r w:rsidRPr="001A07FC">
        <w:rPr>
          <w:rFonts w:ascii="Times New Roman" w:hAnsi="Times New Roman" w:cs="Times New Roman"/>
          <w:i/>
          <w:sz w:val="24"/>
          <w:szCs w:val="24"/>
        </w:rPr>
        <w:t>D.K.</w:t>
      </w:r>
      <w:r w:rsidRPr="001A07FC">
        <w:rPr>
          <w:rFonts w:ascii="Times New Roman" w:hAnsi="Times New Roman" w:cs="Times New Roman"/>
          <w:i/>
          <w:spacing w:val="14"/>
          <w:sz w:val="24"/>
          <w:szCs w:val="24"/>
        </w:rPr>
        <w:t xml:space="preserve"> </w:t>
      </w:r>
      <w:r w:rsidRPr="001A07FC">
        <w:rPr>
          <w:rFonts w:ascii="Times New Roman" w:hAnsi="Times New Roman" w:cs="Times New Roman"/>
          <w:i/>
          <w:sz w:val="24"/>
          <w:szCs w:val="24"/>
        </w:rPr>
        <w:t>(2017).</w:t>
      </w:r>
      <w:r w:rsidRPr="001A07FC">
        <w:rPr>
          <w:rFonts w:ascii="Times New Roman" w:hAnsi="Times New Roman" w:cs="Times New Roman"/>
          <w:i/>
          <w:spacing w:val="12"/>
          <w:sz w:val="24"/>
          <w:szCs w:val="24"/>
        </w:rPr>
        <w:t xml:space="preserve"> </w:t>
      </w:r>
      <w:r w:rsidRPr="001A07FC">
        <w:rPr>
          <w:rFonts w:ascii="Times New Roman" w:hAnsi="Times New Roman" w:cs="Times New Roman"/>
          <w:i/>
          <w:sz w:val="24"/>
          <w:szCs w:val="24"/>
        </w:rPr>
        <w:t>Microbiology</w:t>
      </w:r>
      <w:r w:rsidRPr="001A07FC">
        <w:rPr>
          <w:rFonts w:ascii="Times New Roman" w:hAnsi="Times New Roman" w:cs="Times New Roman"/>
          <w:i/>
          <w:spacing w:val="16"/>
          <w:sz w:val="24"/>
          <w:szCs w:val="24"/>
        </w:rPr>
        <w:t xml:space="preserve"> </w:t>
      </w:r>
      <w:r w:rsidRPr="001A07FC">
        <w:rPr>
          <w:rFonts w:ascii="Times New Roman" w:hAnsi="Times New Roman" w:cs="Times New Roman"/>
          <w:i/>
          <w:sz w:val="24"/>
          <w:szCs w:val="24"/>
        </w:rPr>
        <w:t>and</w:t>
      </w:r>
      <w:r w:rsidRPr="001A07FC">
        <w:rPr>
          <w:rFonts w:ascii="Times New Roman" w:hAnsi="Times New Roman" w:cs="Times New Roman"/>
          <w:i/>
          <w:spacing w:val="14"/>
          <w:sz w:val="24"/>
          <w:szCs w:val="24"/>
        </w:rPr>
        <w:t xml:space="preserve"> </w:t>
      </w:r>
      <w:r w:rsidRPr="001A07FC">
        <w:rPr>
          <w:rFonts w:ascii="Times New Roman" w:hAnsi="Times New Roman" w:cs="Times New Roman"/>
          <w:i/>
          <w:sz w:val="24"/>
          <w:szCs w:val="24"/>
        </w:rPr>
        <w:t>Phycology,</w:t>
      </w:r>
      <w:r w:rsidRPr="001A07FC">
        <w:rPr>
          <w:rFonts w:ascii="Times New Roman" w:hAnsi="Times New Roman" w:cs="Times New Roman"/>
          <w:i/>
          <w:spacing w:val="-57"/>
          <w:sz w:val="24"/>
          <w:szCs w:val="24"/>
        </w:rPr>
        <w:t xml:space="preserve">   </w:t>
      </w:r>
      <w:r w:rsidRPr="001A07FC">
        <w:rPr>
          <w:rFonts w:ascii="Times New Roman" w:hAnsi="Times New Roman" w:cs="Times New Roman"/>
          <w:i/>
          <w:sz w:val="24"/>
          <w:szCs w:val="24"/>
        </w:rPr>
        <w:t>Rastogi Publication,</w:t>
      </w:r>
      <w:r w:rsidRPr="001A07FC">
        <w:rPr>
          <w:rFonts w:ascii="Times New Roman" w:hAnsi="Times New Roman" w:cs="Times New Roman"/>
          <w:i/>
          <w:spacing w:val="2"/>
          <w:sz w:val="24"/>
          <w:szCs w:val="24"/>
        </w:rPr>
        <w:t xml:space="preserve"> </w:t>
      </w:r>
      <w:r w:rsidRPr="001A07FC">
        <w:rPr>
          <w:rFonts w:ascii="Times New Roman" w:hAnsi="Times New Roman" w:cs="Times New Roman"/>
          <w:i/>
          <w:sz w:val="24"/>
          <w:szCs w:val="24"/>
        </w:rPr>
        <w:t>Meerut.</w:t>
      </w:r>
    </w:p>
    <w:p w14:paraId="6544168A" w14:textId="77777777" w:rsidR="001A07FC" w:rsidRPr="001A07FC" w:rsidRDefault="001A07FC" w:rsidP="000A3AAE">
      <w:pPr>
        <w:widowControl w:val="0"/>
        <w:numPr>
          <w:ilvl w:val="0"/>
          <w:numId w:val="69"/>
        </w:numPr>
        <w:autoSpaceDE w:val="0"/>
        <w:autoSpaceDN w:val="0"/>
        <w:spacing w:line="276" w:lineRule="auto"/>
        <w:ind w:right="20"/>
        <w:jc w:val="both"/>
        <w:rPr>
          <w:rFonts w:ascii="Times New Roman" w:hAnsi="Times New Roman" w:cs="Times New Roman"/>
          <w:i/>
          <w:sz w:val="24"/>
          <w:szCs w:val="24"/>
        </w:rPr>
      </w:pPr>
      <w:r w:rsidRPr="001A07FC">
        <w:rPr>
          <w:rFonts w:ascii="Times New Roman" w:hAnsi="Times New Roman" w:cs="Times New Roman"/>
          <w:i/>
          <w:sz w:val="24"/>
          <w:szCs w:val="24"/>
        </w:rPr>
        <w:t>Pandey BP (2022). Botany for B.Sc. Students (</w:t>
      </w:r>
      <w:proofErr w:type="spellStart"/>
      <w:r w:rsidRPr="001A07FC">
        <w:rPr>
          <w:rFonts w:ascii="Times New Roman" w:hAnsi="Times New Roman" w:cs="Times New Roman"/>
          <w:i/>
          <w:sz w:val="24"/>
          <w:szCs w:val="24"/>
        </w:rPr>
        <w:t>Archigoniates</w:t>
      </w:r>
      <w:proofErr w:type="spellEnd"/>
      <w:r w:rsidRPr="001A07FC">
        <w:rPr>
          <w:rFonts w:ascii="Times New Roman" w:hAnsi="Times New Roman" w:cs="Times New Roman"/>
          <w:i/>
          <w:sz w:val="24"/>
          <w:szCs w:val="24"/>
        </w:rPr>
        <w:t xml:space="preserve"> &amp; Plant Architecture), S. Chand publication, New Delhi</w:t>
      </w:r>
    </w:p>
    <w:p w14:paraId="0021A539" w14:textId="77777777" w:rsidR="00363711" w:rsidRDefault="001A07FC" w:rsidP="000A3AAE">
      <w:pPr>
        <w:widowControl w:val="0"/>
        <w:numPr>
          <w:ilvl w:val="0"/>
          <w:numId w:val="69"/>
        </w:numPr>
        <w:autoSpaceDE w:val="0"/>
        <w:autoSpaceDN w:val="0"/>
        <w:spacing w:line="276" w:lineRule="auto"/>
        <w:ind w:right="20"/>
        <w:jc w:val="both"/>
        <w:rPr>
          <w:rFonts w:ascii="Times New Roman" w:hAnsi="Times New Roman" w:cs="Times New Roman"/>
          <w:i/>
          <w:sz w:val="24"/>
          <w:szCs w:val="24"/>
        </w:rPr>
      </w:pPr>
      <w:r w:rsidRPr="001A07FC">
        <w:rPr>
          <w:rFonts w:ascii="Times New Roman" w:hAnsi="Times New Roman" w:cs="Times New Roman"/>
          <w:i/>
          <w:sz w:val="24"/>
          <w:szCs w:val="24"/>
        </w:rPr>
        <w:t>Dubey RC &amp; Maheshwari DK (2021) A text book of Microbiology, S. Chand publication, New Delhi</w:t>
      </w:r>
    </w:p>
    <w:p w14:paraId="25CC1D34" w14:textId="77777777" w:rsidR="001A07FC" w:rsidRPr="00363711" w:rsidRDefault="001A07FC" w:rsidP="000A3AAE">
      <w:pPr>
        <w:widowControl w:val="0"/>
        <w:numPr>
          <w:ilvl w:val="0"/>
          <w:numId w:val="69"/>
        </w:numPr>
        <w:autoSpaceDE w:val="0"/>
        <w:autoSpaceDN w:val="0"/>
        <w:spacing w:line="276" w:lineRule="auto"/>
        <w:ind w:right="20"/>
        <w:jc w:val="both"/>
        <w:rPr>
          <w:rFonts w:ascii="Times New Roman" w:hAnsi="Times New Roman" w:cs="Times New Roman"/>
          <w:i/>
          <w:sz w:val="24"/>
          <w:szCs w:val="24"/>
        </w:rPr>
      </w:pPr>
      <w:r w:rsidRPr="00363711">
        <w:rPr>
          <w:rFonts w:ascii="Times New Roman" w:hAnsi="Times New Roman" w:cs="Times New Roman"/>
          <w:i/>
          <w:sz w:val="24"/>
          <w:szCs w:val="24"/>
        </w:rPr>
        <w:t xml:space="preserve">Pandey BP (2023). Botany for B.Sc. Students Semester I, NEP </w:t>
      </w:r>
      <w:proofErr w:type="gramStart"/>
      <w:r w:rsidRPr="00363711">
        <w:rPr>
          <w:rFonts w:ascii="Times New Roman" w:hAnsi="Times New Roman" w:cs="Times New Roman"/>
          <w:i/>
          <w:sz w:val="24"/>
          <w:szCs w:val="24"/>
        </w:rPr>
        <w:t>2020;  S.</w:t>
      </w:r>
      <w:proofErr w:type="gramEnd"/>
      <w:r w:rsidRPr="00363711">
        <w:rPr>
          <w:rFonts w:ascii="Times New Roman" w:hAnsi="Times New Roman" w:cs="Times New Roman"/>
          <w:i/>
          <w:sz w:val="24"/>
          <w:szCs w:val="24"/>
        </w:rPr>
        <w:t xml:space="preserve"> Chand publication, New Delhi</w:t>
      </w:r>
    </w:p>
    <w:p w14:paraId="22890ECA" w14:textId="77777777" w:rsidR="001A07FC" w:rsidRPr="001A07FC" w:rsidRDefault="001A07FC" w:rsidP="001A07FC">
      <w:pPr>
        <w:rPr>
          <w:rFonts w:ascii="Times New Roman" w:hAnsi="Times New Roman" w:cs="Times New Roman"/>
          <w:b/>
          <w:bCs/>
          <w:sz w:val="24"/>
          <w:szCs w:val="24"/>
        </w:rPr>
      </w:pPr>
      <w:r w:rsidRPr="001A07FC">
        <w:rPr>
          <w:rFonts w:ascii="Times New Roman" w:hAnsi="Times New Roman" w:cs="Times New Roman"/>
          <w:b/>
          <w:bCs/>
          <w:sz w:val="24"/>
          <w:szCs w:val="24"/>
        </w:rPr>
        <w:t>Reference</w:t>
      </w:r>
      <w:r w:rsidRPr="001A07FC">
        <w:rPr>
          <w:rFonts w:ascii="Times New Roman" w:hAnsi="Times New Roman" w:cs="Times New Roman"/>
          <w:b/>
          <w:bCs/>
          <w:spacing w:val="-7"/>
          <w:sz w:val="24"/>
          <w:szCs w:val="24"/>
        </w:rPr>
        <w:t xml:space="preserve"> </w:t>
      </w:r>
      <w:r w:rsidRPr="001A07FC">
        <w:rPr>
          <w:rFonts w:ascii="Times New Roman" w:hAnsi="Times New Roman" w:cs="Times New Roman"/>
          <w:b/>
          <w:bCs/>
          <w:sz w:val="24"/>
          <w:szCs w:val="24"/>
        </w:rPr>
        <w:t>Books:</w:t>
      </w:r>
    </w:p>
    <w:p w14:paraId="7F091466" w14:textId="77777777" w:rsidR="001A07FC" w:rsidRPr="001A07FC" w:rsidRDefault="001A07FC" w:rsidP="000A3AAE">
      <w:pPr>
        <w:numPr>
          <w:ilvl w:val="0"/>
          <w:numId w:val="68"/>
        </w:numPr>
        <w:spacing w:line="276" w:lineRule="auto"/>
        <w:jc w:val="both"/>
        <w:rPr>
          <w:rFonts w:ascii="Times New Roman" w:hAnsi="Times New Roman" w:cs="Times New Roman"/>
          <w:i/>
          <w:sz w:val="24"/>
          <w:szCs w:val="24"/>
          <w:lang w:bidi="hi-IN"/>
        </w:rPr>
      </w:pPr>
      <w:r w:rsidRPr="001A07FC">
        <w:rPr>
          <w:rFonts w:ascii="Times New Roman" w:hAnsi="Times New Roman" w:cs="Times New Roman"/>
          <w:i/>
          <w:sz w:val="24"/>
          <w:szCs w:val="24"/>
          <w:lang w:bidi="hi-IN"/>
        </w:rPr>
        <w:t>Lee, R.E. (2008). Phycology, Cambridge University Press, Cambridge. 4th edition.</w:t>
      </w:r>
    </w:p>
    <w:p w14:paraId="1A609607" w14:textId="77777777" w:rsidR="001A07FC" w:rsidRPr="001A07FC" w:rsidRDefault="001A07FC" w:rsidP="000A3AAE">
      <w:pPr>
        <w:numPr>
          <w:ilvl w:val="0"/>
          <w:numId w:val="68"/>
        </w:numPr>
        <w:spacing w:line="276" w:lineRule="auto"/>
        <w:jc w:val="both"/>
        <w:rPr>
          <w:rFonts w:ascii="Times New Roman" w:hAnsi="Times New Roman" w:cs="Times New Roman"/>
          <w:i/>
          <w:sz w:val="24"/>
          <w:szCs w:val="24"/>
          <w:lang w:bidi="hi-IN"/>
        </w:rPr>
      </w:pPr>
      <w:r w:rsidRPr="001A07FC">
        <w:rPr>
          <w:rFonts w:ascii="Times New Roman" w:hAnsi="Times New Roman" w:cs="Times New Roman"/>
          <w:i/>
          <w:sz w:val="24"/>
          <w:szCs w:val="24"/>
          <w:lang w:bidi="hi-IN"/>
        </w:rPr>
        <w:t>Prescott, L.M., Harley J.P., Klein D. A. (2010). Microbiology, McGraw-Hill, India. 8th edition.</w:t>
      </w:r>
    </w:p>
    <w:p w14:paraId="06683F85" w14:textId="77777777" w:rsidR="001A07FC" w:rsidRPr="001A07FC" w:rsidRDefault="001A07FC" w:rsidP="000A3AAE">
      <w:pPr>
        <w:numPr>
          <w:ilvl w:val="0"/>
          <w:numId w:val="68"/>
        </w:numPr>
        <w:spacing w:line="276" w:lineRule="auto"/>
        <w:jc w:val="both"/>
        <w:rPr>
          <w:rFonts w:ascii="Times New Roman" w:hAnsi="Times New Roman" w:cs="Times New Roman"/>
          <w:i/>
          <w:sz w:val="24"/>
          <w:szCs w:val="24"/>
          <w:lang w:bidi="hi-IN"/>
        </w:rPr>
      </w:pPr>
      <w:r w:rsidRPr="001A07FC">
        <w:rPr>
          <w:rFonts w:ascii="Times New Roman" w:hAnsi="Times New Roman" w:cs="Times New Roman"/>
          <w:i/>
          <w:sz w:val="24"/>
          <w:szCs w:val="24"/>
          <w:lang w:bidi="hi-IN"/>
        </w:rPr>
        <w:t>Kumar, H.D. (1999). Introductory Phycology. Affiliated East-West Press, Delhi.</w:t>
      </w:r>
    </w:p>
    <w:p w14:paraId="685994E6" w14:textId="77777777" w:rsidR="001A07FC" w:rsidRPr="001A07FC" w:rsidRDefault="001A07FC" w:rsidP="000A3AAE">
      <w:pPr>
        <w:numPr>
          <w:ilvl w:val="0"/>
          <w:numId w:val="68"/>
        </w:numPr>
        <w:spacing w:line="276" w:lineRule="auto"/>
        <w:jc w:val="both"/>
        <w:rPr>
          <w:rFonts w:ascii="Times New Roman" w:hAnsi="Times New Roman" w:cs="Times New Roman"/>
          <w:i/>
          <w:sz w:val="24"/>
          <w:szCs w:val="24"/>
          <w:lang w:bidi="hi-IN"/>
        </w:rPr>
      </w:pPr>
      <w:r w:rsidRPr="001A07FC">
        <w:rPr>
          <w:rFonts w:ascii="Times New Roman" w:hAnsi="Times New Roman" w:cs="Times New Roman"/>
          <w:i/>
          <w:sz w:val="24"/>
          <w:szCs w:val="24"/>
          <w:lang w:bidi="hi-IN"/>
        </w:rPr>
        <w:t xml:space="preserve">Campbell, N.A., Reece J.B., Urry L.A., Cain M.L., Wasserman S.A. </w:t>
      </w:r>
      <w:proofErr w:type="spellStart"/>
      <w:r w:rsidRPr="001A07FC">
        <w:rPr>
          <w:rFonts w:ascii="Times New Roman" w:hAnsi="Times New Roman" w:cs="Times New Roman"/>
          <w:i/>
          <w:sz w:val="24"/>
          <w:szCs w:val="24"/>
          <w:lang w:bidi="hi-IN"/>
        </w:rPr>
        <w:t>Minorsky</w:t>
      </w:r>
      <w:proofErr w:type="spellEnd"/>
      <w:r w:rsidRPr="001A07FC">
        <w:rPr>
          <w:rFonts w:ascii="Times New Roman" w:hAnsi="Times New Roman" w:cs="Times New Roman"/>
          <w:i/>
          <w:sz w:val="24"/>
          <w:szCs w:val="24"/>
          <w:lang w:bidi="hi-IN"/>
        </w:rPr>
        <w:t xml:space="preserve"> P.V., Jackson R.B. (2008). Biology, Pearson Benjamin Cummings, USA. 8th edition.</w:t>
      </w:r>
    </w:p>
    <w:p w14:paraId="4FB2359D" w14:textId="77777777" w:rsidR="001A07FC" w:rsidRPr="001A07FC" w:rsidRDefault="001A07FC" w:rsidP="000A3AAE">
      <w:pPr>
        <w:numPr>
          <w:ilvl w:val="0"/>
          <w:numId w:val="68"/>
        </w:numPr>
        <w:spacing w:line="276" w:lineRule="auto"/>
        <w:jc w:val="both"/>
        <w:rPr>
          <w:rFonts w:ascii="Times New Roman" w:hAnsi="Times New Roman" w:cs="Times New Roman"/>
          <w:i/>
          <w:sz w:val="24"/>
          <w:szCs w:val="24"/>
          <w:lang w:bidi="hi-IN"/>
        </w:rPr>
      </w:pPr>
      <w:r w:rsidRPr="001A07FC">
        <w:rPr>
          <w:rFonts w:ascii="Times New Roman" w:hAnsi="Times New Roman" w:cs="Times New Roman"/>
          <w:i/>
          <w:sz w:val="24"/>
          <w:szCs w:val="24"/>
          <w:lang w:bidi="hi-IN"/>
        </w:rPr>
        <w:t>Pelczar, M.J., Chan, E.C.S., Krieg, N.R. (2011) Microbiology, 8th edition, Tata McGraw-Hill Co, New Delhi.</w:t>
      </w:r>
    </w:p>
    <w:p w14:paraId="02BF9DC2" w14:textId="77777777" w:rsidR="001A07FC" w:rsidRPr="001A07FC" w:rsidRDefault="001A07FC" w:rsidP="000A3AAE">
      <w:pPr>
        <w:numPr>
          <w:ilvl w:val="0"/>
          <w:numId w:val="68"/>
        </w:numPr>
        <w:spacing w:line="276" w:lineRule="auto"/>
        <w:jc w:val="both"/>
        <w:rPr>
          <w:rFonts w:ascii="Times New Roman" w:hAnsi="Times New Roman" w:cs="Times New Roman"/>
          <w:i/>
          <w:sz w:val="24"/>
          <w:szCs w:val="24"/>
          <w:lang w:bidi="hi-IN"/>
        </w:rPr>
      </w:pPr>
      <w:r w:rsidRPr="001A07FC">
        <w:rPr>
          <w:rFonts w:ascii="Times New Roman" w:hAnsi="Times New Roman" w:cs="Times New Roman"/>
          <w:i/>
          <w:sz w:val="24"/>
          <w:szCs w:val="24"/>
          <w:lang w:bidi="hi-IN"/>
        </w:rPr>
        <w:t>Willey, Sherwood and Christopher. Laboratory exercises in Microbiology. McGraw- Hill, India. 9th edition.</w:t>
      </w:r>
    </w:p>
    <w:p w14:paraId="0C13C72A" w14:textId="77777777" w:rsidR="00363711" w:rsidRDefault="001A07FC" w:rsidP="000A3AAE">
      <w:pPr>
        <w:numPr>
          <w:ilvl w:val="0"/>
          <w:numId w:val="68"/>
        </w:numPr>
        <w:spacing w:line="276" w:lineRule="auto"/>
        <w:jc w:val="both"/>
        <w:rPr>
          <w:rFonts w:ascii="Times New Roman" w:hAnsi="Times New Roman" w:cs="Times New Roman"/>
          <w:i/>
          <w:sz w:val="24"/>
          <w:szCs w:val="24"/>
          <w:lang w:bidi="hi-IN"/>
        </w:rPr>
      </w:pPr>
      <w:r w:rsidRPr="001A07FC">
        <w:rPr>
          <w:rFonts w:ascii="Times New Roman" w:hAnsi="Times New Roman" w:cs="Times New Roman"/>
          <w:i/>
          <w:sz w:val="24"/>
          <w:szCs w:val="24"/>
          <w:lang w:bidi="hi-IN"/>
        </w:rPr>
        <w:t>Vasistha B.R. (2017) Botany for Degree student, Algae, S. Chand Publication, New Delhi.</w:t>
      </w:r>
    </w:p>
    <w:p w14:paraId="6DCC45C3" w14:textId="77777777" w:rsidR="001A07FC" w:rsidRPr="00363711" w:rsidRDefault="001A07FC" w:rsidP="000A3AAE">
      <w:pPr>
        <w:numPr>
          <w:ilvl w:val="0"/>
          <w:numId w:val="68"/>
        </w:numPr>
        <w:spacing w:line="276" w:lineRule="auto"/>
        <w:jc w:val="both"/>
        <w:rPr>
          <w:rFonts w:ascii="Times New Roman" w:hAnsi="Times New Roman" w:cs="Times New Roman"/>
          <w:i/>
          <w:sz w:val="24"/>
          <w:szCs w:val="24"/>
          <w:lang w:bidi="hi-IN"/>
        </w:rPr>
      </w:pPr>
      <w:r w:rsidRPr="00363711">
        <w:rPr>
          <w:rFonts w:ascii="Times New Roman" w:hAnsi="Times New Roman" w:cs="Times New Roman"/>
          <w:i/>
          <w:sz w:val="24"/>
          <w:szCs w:val="24"/>
          <w:lang w:bidi="hi-IN"/>
        </w:rPr>
        <w:t>Mishra B. K. (2018) Microbiology and Phycology, Kalyani Publishers, New Delhi.</w:t>
      </w:r>
    </w:p>
    <w:p w14:paraId="509D40D1" w14:textId="77777777" w:rsidR="001A07FC" w:rsidRDefault="001A07FC" w:rsidP="001A07FC">
      <w:pPr>
        <w:rPr>
          <w:rFonts w:ascii="Times New Roman" w:hAnsi="Times New Roman" w:cs="Times New Roman"/>
          <w:i/>
          <w:sz w:val="24"/>
          <w:szCs w:val="24"/>
          <w:lang w:bidi="hi-IN"/>
        </w:rPr>
      </w:pPr>
    </w:p>
    <w:p w14:paraId="3BCC6DB7" w14:textId="77777777" w:rsidR="001A07FC" w:rsidRDefault="001A07FC" w:rsidP="001A07FC">
      <w:pPr>
        <w:rPr>
          <w:rFonts w:ascii="Times New Roman" w:hAnsi="Times New Roman" w:cs="Times New Roman"/>
          <w:i/>
          <w:sz w:val="24"/>
          <w:szCs w:val="24"/>
          <w:lang w:bidi="hi-IN"/>
        </w:rPr>
      </w:pPr>
    </w:p>
    <w:p w14:paraId="2C99CC84" w14:textId="77777777" w:rsidR="001A07FC" w:rsidRDefault="001A07FC" w:rsidP="001A07FC">
      <w:pPr>
        <w:rPr>
          <w:rFonts w:ascii="Times New Roman" w:hAnsi="Times New Roman" w:cs="Times New Roman"/>
          <w:i/>
          <w:sz w:val="24"/>
          <w:szCs w:val="24"/>
          <w:lang w:bidi="hi-IN"/>
        </w:rPr>
      </w:pPr>
    </w:p>
    <w:p w14:paraId="23479EEC" w14:textId="77777777" w:rsidR="001A07FC" w:rsidRDefault="001A07FC" w:rsidP="001A07FC">
      <w:pPr>
        <w:rPr>
          <w:rFonts w:ascii="Times New Roman" w:hAnsi="Times New Roman" w:cs="Times New Roman"/>
          <w:i/>
          <w:sz w:val="24"/>
          <w:szCs w:val="24"/>
          <w:lang w:bidi="hi-IN"/>
        </w:rPr>
      </w:pPr>
    </w:p>
    <w:p w14:paraId="0DA89BB4" w14:textId="77777777" w:rsidR="001A07FC" w:rsidRDefault="001A07FC" w:rsidP="001A07FC">
      <w:pPr>
        <w:rPr>
          <w:rFonts w:ascii="Times New Roman" w:hAnsi="Times New Roman" w:cs="Times New Roman"/>
          <w:i/>
          <w:sz w:val="24"/>
          <w:szCs w:val="24"/>
          <w:lang w:bidi="hi-IN"/>
        </w:rPr>
      </w:pPr>
    </w:p>
    <w:p w14:paraId="186A054F" w14:textId="77777777" w:rsidR="001A07FC" w:rsidRDefault="001A07FC" w:rsidP="001A07FC">
      <w:pPr>
        <w:rPr>
          <w:rFonts w:ascii="Times New Roman" w:hAnsi="Times New Roman" w:cs="Times New Roman"/>
          <w:i/>
          <w:sz w:val="24"/>
          <w:szCs w:val="24"/>
          <w:lang w:bidi="hi-IN"/>
        </w:rPr>
      </w:pPr>
    </w:p>
    <w:p w14:paraId="365A7507" w14:textId="77777777" w:rsidR="001A07FC" w:rsidRDefault="001A07FC" w:rsidP="001A07FC">
      <w:pPr>
        <w:rPr>
          <w:rFonts w:ascii="Times New Roman" w:hAnsi="Times New Roman" w:cs="Times New Roman"/>
          <w:b/>
          <w:bCs/>
          <w:sz w:val="28"/>
          <w:szCs w:val="28"/>
          <w:lang w:bidi="hi-IN"/>
        </w:rPr>
      </w:pPr>
      <w:r w:rsidRPr="001A07FC">
        <w:rPr>
          <w:rFonts w:ascii="Times New Roman" w:hAnsi="Times New Roman" w:cs="Times New Roman"/>
          <w:b/>
          <w:sz w:val="24"/>
          <w:szCs w:val="24"/>
          <w:lang w:bidi="hi-IN"/>
        </w:rPr>
        <w:lastRenderedPageBreak/>
        <w:t>Core II</w:t>
      </w:r>
      <w:r w:rsidRPr="001A07FC">
        <w:rPr>
          <w:rFonts w:cs="Times New Roman"/>
          <w:b/>
          <w:bCs/>
          <w:lang w:bidi="hi-IN"/>
        </w:rPr>
        <w:t xml:space="preserve"> </w:t>
      </w:r>
      <w:r>
        <w:rPr>
          <w:rFonts w:cs="Times New Roman"/>
          <w:b/>
          <w:bCs/>
          <w:lang w:bidi="hi-IN"/>
        </w:rPr>
        <w:t xml:space="preserve">                              </w:t>
      </w:r>
      <w:r w:rsidRPr="001A07FC">
        <w:rPr>
          <w:rFonts w:ascii="Times New Roman" w:hAnsi="Times New Roman" w:cs="Times New Roman"/>
          <w:b/>
          <w:bCs/>
          <w:sz w:val="28"/>
          <w:szCs w:val="28"/>
          <w:lang w:bidi="hi-IN"/>
        </w:rPr>
        <w:t xml:space="preserve"> Analytical Techniques</w:t>
      </w:r>
      <w:r>
        <w:rPr>
          <w:rFonts w:ascii="Times New Roman" w:hAnsi="Times New Roman" w:cs="Times New Roman"/>
          <w:b/>
          <w:bCs/>
          <w:sz w:val="28"/>
          <w:szCs w:val="28"/>
          <w:lang w:bidi="hi-IN"/>
        </w:rPr>
        <w:t xml:space="preserve"> in</w:t>
      </w:r>
      <w:r w:rsidRPr="001A07FC">
        <w:rPr>
          <w:rFonts w:ascii="Times New Roman" w:hAnsi="Times New Roman" w:cs="Times New Roman"/>
          <w:b/>
          <w:bCs/>
          <w:sz w:val="28"/>
          <w:szCs w:val="28"/>
          <w:lang w:bidi="hi-IN"/>
        </w:rPr>
        <w:t xml:space="preserve"> Plant Sciences</w:t>
      </w:r>
    </w:p>
    <w:p w14:paraId="47485267" w14:textId="77777777" w:rsidR="001A07FC" w:rsidRPr="00FC3D7E" w:rsidRDefault="001A07FC" w:rsidP="001A07FC">
      <w:pPr>
        <w:rPr>
          <w:rFonts w:ascii="Times New Roman" w:hAnsi="Times New Roman" w:cs="Times New Roman"/>
          <w:b/>
          <w:bCs/>
          <w:sz w:val="24"/>
          <w:szCs w:val="24"/>
          <w:lang w:bidi="hi-IN"/>
        </w:rPr>
      </w:pPr>
      <w:r w:rsidRPr="00FC3D7E">
        <w:rPr>
          <w:rFonts w:ascii="Times New Roman" w:hAnsi="Times New Roman" w:cs="Times New Roman"/>
          <w:b/>
          <w:bCs/>
          <w:sz w:val="24"/>
          <w:szCs w:val="24"/>
          <w:lang w:bidi="hi-IN"/>
        </w:rPr>
        <w:t xml:space="preserve">Course Objective </w:t>
      </w:r>
    </w:p>
    <w:p w14:paraId="3C8E107C" w14:textId="77777777" w:rsidR="001A07FC" w:rsidRPr="00FC3D7E" w:rsidRDefault="001A07FC" w:rsidP="000A3AAE">
      <w:pPr>
        <w:numPr>
          <w:ilvl w:val="0"/>
          <w:numId w:val="180"/>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To learn the principles and operations of microscopes of various complexity and their application in biological studies.</w:t>
      </w:r>
    </w:p>
    <w:p w14:paraId="311B416F" w14:textId="77777777" w:rsidR="001A07FC" w:rsidRPr="00FC3D7E" w:rsidRDefault="001A07FC" w:rsidP="000A3AAE">
      <w:pPr>
        <w:numPr>
          <w:ilvl w:val="0"/>
          <w:numId w:val="180"/>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To learn the techniques of centrifugation for separation of biological samples.</w:t>
      </w:r>
    </w:p>
    <w:p w14:paraId="7DAA17BC" w14:textId="77777777" w:rsidR="001A07FC" w:rsidRPr="00FC3D7E" w:rsidRDefault="001A07FC" w:rsidP="000A3AAE">
      <w:pPr>
        <w:numPr>
          <w:ilvl w:val="0"/>
          <w:numId w:val="180"/>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To learn the methods of radioisotopes measurement in and their importance in study of biological materials and processes.</w:t>
      </w:r>
    </w:p>
    <w:p w14:paraId="015D9464" w14:textId="77777777" w:rsidR="001A07FC" w:rsidRPr="00FC3D7E" w:rsidRDefault="001A07FC" w:rsidP="000A3AAE">
      <w:pPr>
        <w:numPr>
          <w:ilvl w:val="0"/>
          <w:numId w:val="180"/>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To understand and the principles and applications of spectrophotometry and to understand the basic structural design of a standard instrument.</w:t>
      </w:r>
    </w:p>
    <w:p w14:paraId="7E127500" w14:textId="77777777" w:rsidR="001A07FC" w:rsidRPr="00FC3D7E" w:rsidRDefault="001A07FC" w:rsidP="000A3AAE">
      <w:pPr>
        <w:numPr>
          <w:ilvl w:val="0"/>
          <w:numId w:val="180"/>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To learn about various chromatographic techniques in separation of plant extracts.</w:t>
      </w:r>
    </w:p>
    <w:p w14:paraId="251F7571" w14:textId="77777777" w:rsidR="001A07FC" w:rsidRPr="00FC3D7E" w:rsidRDefault="001A07FC" w:rsidP="000A3AAE">
      <w:pPr>
        <w:numPr>
          <w:ilvl w:val="0"/>
          <w:numId w:val="180"/>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To acquaint the students with the advanced methods for characterization of biomolecules</w:t>
      </w:r>
    </w:p>
    <w:p w14:paraId="42E93968" w14:textId="77777777" w:rsidR="001A07FC" w:rsidRPr="00FC3D7E" w:rsidRDefault="001A07FC" w:rsidP="001A07FC">
      <w:pPr>
        <w:spacing w:line="276" w:lineRule="auto"/>
        <w:jc w:val="both"/>
        <w:rPr>
          <w:rFonts w:ascii="Times New Roman" w:hAnsi="Times New Roman" w:cs="Times New Roman"/>
          <w:sz w:val="24"/>
          <w:szCs w:val="24"/>
          <w:lang w:bidi="hi-IN"/>
        </w:rPr>
      </w:pPr>
      <w:r w:rsidRPr="00FC3D7E">
        <w:rPr>
          <w:rFonts w:ascii="Times New Roman" w:hAnsi="Times New Roman" w:cs="Times New Roman"/>
          <w:b/>
          <w:sz w:val="24"/>
          <w:szCs w:val="24"/>
          <w:lang w:bidi="hi-IN"/>
        </w:rPr>
        <w:t>Course Outcomes:</w:t>
      </w:r>
    </w:p>
    <w:p w14:paraId="084C1DF5" w14:textId="77777777" w:rsidR="001A07FC" w:rsidRPr="00FC3D7E" w:rsidRDefault="001A07FC" w:rsidP="000A3AAE">
      <w:pPr>
        <w:numPr>
          <w:ilvl w:val="0"/>
          <w:numId w:val="181"/>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 xml:space="preserve">Proper understanding of the microscopy and knowledge to </w:t>
      </w:r>
      <w:proofErr w:type="spellStart"/>
      <w:r w:rsidRPr="00FC3D7E">
        <w:rPr>
          <w:rFonts w:ascii="Times New Roman" w:hAnsi="Times New Roman" w:cs="Times New Roman"/>
          <w:sz w:val="24"/>
          <w:szCs w:val="24"/>
          <w:lang w:bidi="hi-IN"/>
        </w:rPr>
        <w:t>analyze</w:t>
      </w:r>
      <w:proofErr w:type="spellEnd"/>
      <w:r w:rsidRPr="00FC3D7E">
        <w:rPr>
          <w:rFonts w:ascii="Times New Roman" w:hAnsi="Times New Roman" w:cs="Times New Roman"/>
          <w:sz w:val="24"/>
          <w:szCs w:val="24"/>
          <w:lang w:bidi="hi-IN"/>
        </w:rPr>
        <w:t xml:space="preserve"> plant samples using electron microscopy and flow Cytometer.</w:t>
      </w:r>
    </w:p>
    <w:p w14:paraId="6B25E4F1" w14:textId="77777777" w:rsidR="001A07FC" w:rsidRPr="00FC3D7E" w:rsidRDefault="001A07FC" w:rsidP="000A3AAE">
      <w:pPr>
        <w:numPr>
          <w:ilvl w:val="0"/>
          <w:numId w:val="181"/>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Separation of biomolecules and cell organelle and appropriate application of the knowledge of centrifugation for the same.</w:t>
      </w:r>
    </w:p>
    <w:p w14:paraId="27CCE072" w14:textId="77777777" w:rsidR="001A07FC" w:rsidRPr="00FC3D7E" w:rsidRDefault="001A07FC" w:rsidP="000A3AAE">
      <w:pPr>
        <w:numPr>
          <w:ilvl w:val="0"/>
          <w:numId w:val="181"/>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Basic knowledge on the use of radioisotopes for analysis of biological samples.</w:t>
      </w:r>
    </w:p>
    <w:p w14:paraId="79CB48A8" w14:textId="77777777" w:rsidR="001A07FC" w:rsidRPr="00FC3D7E" w:rsidRDefault="001A07FC" w:rsidP="000A3AAE">
      <w:pPr>
        <w:numPr>
          <w:ilvl w:val="0"/>
          <w:numId w:val="181"/>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Extraction and qualitative and quantitative analysis of extracts as well as the assay mixtures using spectrophotometer.</w:t>
      </w:r>
    </w:p>
    <w:p w14:paraId="06AF4DAB" w14:textId="77777777" w:rsidR="001A07FC" w:rsidRPr="00FC3D7E" w:rsidRDefault="001A07FC" w:rsidP="000A3AAE">
      <w:pPr>
        <w:numPr>
          <w:ilvl w:val="0"/>
          <w:numId w:val="181"/>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Skilful application of chromatographic techniques for separation of amino acids, pigments and biomolecules.</w:t>
      </w:r>
    </w:p>
    <w:p w14:paraId="0E435DAF" w14:textId="77777777" w:rsidR="001A07FC" w:rsidRPr="00FC3D7E" w:rsidRDefault="001A07FC" w:rsidP="000A3AAE">
      <w:pPr>
        <w:numPr>
          <w:ilvl w:val="0"/>
          <w:numId w:val="181"/>
        </w:numPr>
        <w:spacing w:after="0"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Proper method for characterizing protein and nucleic acids and skill on handling electrophoresis equipment for preparation of gels.</w:t>
      </w:r>
    </w:p>
    <w:p w14:paraId="496DBDC4" w14:textId="77777777" w:rsidR="00363711" w:rsidRDefault="00363711" w:rsidP="001A07FC">
      <w:pPr>
        <w:spacing w:line="276" w:lineRule="auto"/>
        <w:jc w:val="both"/>
        <w:rPr>
          <w:rFonts w:ascii="Times New Roman" w:hAnsi="Times New Roman" w:cs="Times New Roman"/>
          <w:b/>
          <w:sz w:val="24"/>
          <w:szCs w:val="24"/>
          <w:lang w:bidi="hi-IN"/>
        </w:rPr>
      </w:pPr>
    </w:p>
    <w:p w14:paraId="1215F514" w14:textId="77777777" w:rsidR="001A07FC" w:rsidRPr="00FC3D7E" w:rsidRDefault="001A07FC" w:rsidP="001A07FC">
      <w:pPr>
        <w:spacing w:line="276" w:lineRule="auto"/>
        <w:jc w:val="both"/>
        <w:rPr>
          <w:rFonts w:ascii="Times New Roman" w:hAnsi="Times New Roman" w:cs="Times New Roman"/>
          <w:b/>
          <w:sz w:val="24"/>
          <w:szCs w:val="24"/>
          <w:lang w:bidi="hi-IN"/>
        </w:rPr>
      </w:pPr>
      <w:r w:rsidRPr="00FC3D7E">
        <w:rPr>
          <w:rFonts w:ascii="Times New Roman" w:hAnsi="Times New Roman" w:cs="Times New Roman"/>
          <w:b/>
          <w:sz w:val="24"/>
          <w:szCs w:val="24"/>
          <w:lang w:bidi="hi-IN"/>
        </w:rPr>
        <w:t xml:space="preserve">Unit-I: </w:t>
      </w:r>
    </w:p>
    <w:p w14:paraId="6F67B0D1" w14:textId="77777777" w:rsidR="001A07FC" w:rsidRPr="00363711" w:rsidRDefault="001A07FC" w:rsidP="001A07FC">
      <w:pPr>
        <w:spacing w:line="276" w:lineRule="auto"/>
        <w:jc w:val="both"/>
        <w:rPr>
          <w:rFonts w:ascii="Times New Roman" w:hAnsi="Times New Roman" w:cs="Times New Roman"/>
          <w:sz w:val="24"/>
          <w:szCs w:val="24"/>
          <w:lang w:bidi="hi-IN"/>
        </w:rPr>
      </w:pPr>
      <w:r w:rsidRPr="00FC3D7E">
        <w:rPr>
          <w:rFonts w:ascii="Times New Roman" w:hAnsi="Times New Roman" w:cs="Times New Roman"/>
          <w:b/>
          <w:sz w:val="24"/>
          <w:szCs w:val="24"/>
          <w:lang w:bidi="hi-IN"/>
        </w:rPr>
        <w:t>L</w:t>
      </w:r>
      <w:r w:rsidR="00FC3D7E">
        <w:rPr>
          <w:rFonts w:ascii="Times New Roman" w:hAnsi="Times New Roman" w:cs="Times New Roman"/>
          <w:b/>
          <w:sz w:val="24"/>
          <w:szCs w:val="24"/>
          <w:lang w:bidi="hi-IN"/>
        </w:rPr>
        <w:t xml:space="preserve">earning </w:t>
      </w:r>
      <w:r w:rsidRPr="00FC3D7E">
        <w:rPr>
          <w:rFonts w:ascii="Times New Roman" w:hAnsi="Times New Roman" w:cs="Times New Roman"/>
          <w:b/>
          <w:sz w:val="24"/>
          <w:szCs w:val="24"/>
          <w:lang w:bidi="hi-IN"/>
        </w:rPr>
        <w:t>O</w:t>
      </w:r>
      <w:r w:rsidR="00FC3D7E">
        <w:rPr>
          <w:rFonts w:ascii="Times New Roman" w:hAnsi="Times New Roman" w:cs="Times New Roman"/>
          <w:b/>
          <w:sz w:val="24"/>
          <w:szCs w:val="24"/>
          <w:lang w:bidi="hi-IN"/>
        </w:rPr>
        <w:t>utcomes</w:t>
      </w:r>
      <w:r w:rsidRPr="00FC3D7E">
        <w:rPr>
          <w:rFonts w:ascii="Times New Roman" w:hAnsi="Times New Roman" w:cs="Times New Roman"/>
          <w:b/>
          <w:sz w:val="24"/>
          <w:szCs w:val="24"/>
          <w:lang w:bidi="hi-IN"/>
        </w:rPr>
        <w:t xml:space="preserve">: </w:t>
      </w:r>
      <w:r w:rsidRPr="00363711">
        <w:rPr>
          <w:rFonts w:ascii="Times New Roman" w:hAnsi="Times New Roman" w:cs="Times New Roman"/>
          <w:sz w:val="24"/>
          <w:szCs w:val="24"/>
          <w:lang w:bidi="hi-IN"/>
        </w:rPr>
        <w:t>Students will able to acquires knowledge about principles of microscopy and their types.</w:t>
      </w:r>
    </w:p>
    <w:p w14:paraId="77F736BC" w14:textId="77777777" w:rsidR="001A07FC" w:rsidRPr="00FC3D7E" w:rsidRDefault="001A07FC" w:rsidP="001A07FC">
      <w:pPr>
        <w:spacing w:line="276" w:lineRule="auto"/>
        <w:jc w:val="both"/>
        <w:rPr>
          <w:rFonts w:ascii="Times New Roman" w:hAnsi="Times New Roman" w:cs="Times New Roman"/>
          <w:sz w:val="24"/>
          <w:szCs w:val="24"/>
          <w:lang w:bidi="hi-IN"/>
        </w:rPr>
      </w:pPr>
      <w:r w:rsidRPr="00FC3D7E">
        <w:rPr>
          <w:rFonts w:ascii="Times New Roman" w:hAnsi="Times New Roman" w:cs="Times New Roman"/>
          <w:sz w:val="24"/>
          <w:szCs w:val="24"/>
          <w:lang w:bidi="hi-IN"/>
        </w:rPr>
        <w:t>Imaging and related techniques: Principles of microscopy; Light microscopy; Fluorescence microscopy; Flow cytometry (FACS); Transmission and Scanning electron microscopy – sample preparation for electron microscopy, cryofixation, negative staining, shadow casting, f</w:t>
      </w:r>
      <w:r w:rsidR="00363711">
        <w:rPr>
          <w:rFonts w:ascii="Times New Roman" w:hAnsi="Times New Roman" w:cs="Times New Roman"/>
          <w:sz w:val="24"/>
          <w:szCs w:val="24"/>
          <w:lang w:bidi="hi-IN"/>
        </w:rPr>
        <w:t>reeze fracture, freeze etching.</w:t>
      </w:r>
    </w:p>
    <w:p w14:paraId="61FBD164" w14:textId="77777777" w:rsidR="001A07FC" w:rsidRPr="00FC3D7E" w:rsidRDefault="001A07FC" w:rsidP="001A07FC">
      <w:pPr>
        <w:spacing w:line="276" w:lineRule="auto"/>
        <w:jc w:val="both"/>
        <w:rPr>
          <w:rFonts w:ascii="Times New Roman" w:hAnsi="Times New Roman" w:cs="Times New Roman"/>
          <w:b/>
          <w:sz w:val="24"/>
          <w:szCs w:val="24"/>
          <w:lang w:bidi="hi-IN"/>
        </w:rPr>
      </w:pPr>
      <w:r w:rsidRPr="00FC3D7E">
        <w:rPr>
          <w:rFonts w:ascii="Times New Roman" w:hAnsi="Times New Roman" w:cs="Times New Roman"/>
          <w:b/>
          <w:sz w:val="24"/>
          <w:szCs w:val="24"/>
          <w:lang w:bidi="hi-IN"/>
        </w:rPr>
        <w:t xml:space="preserve">Unit-II: </w:t>
      </w:r>
    </w:p>
    <w:p w14:paraId="149CD65A" w14:textId="77777777" w:rsidR="001A07FC" w:rsidRDefault="00FC3D7E" w:rsidP="001A07FC">
      <w:pPr>
        <w:spacing w:line="276" w:lineRule="auto"/>
        <w:jc w:val="both"/>
        <w:rPr>
          <w:rFonts w:ascii="Times New Roman" w:hAnsi="Times New Roman" w:cs="Times New Roman"/>
          <w:sz w:val="24"/>
          <w:szCs w:val="24"/>
          <w:lang w:bidi="hi-IN"/>
        </w:rPr>
      </w:pPr>
      <w:r w:rsidRPr="00FC3D7E">
        <w:rPr>
          <w:rFonts w:ascii="Times New Roman" w:hAnsi="Times New Roman" w:cs="Times New Roman"/>
          <w:b/>
          <w:sz w:val="24"/>
          <w:szCs w:val="24"/>
          <w:lang w:bidi="hi-IN"/>
        </w:rPr>
        <w:t>L</w:t>
      </w:r>
      <w:r>
        <w:rPr>
          <w:rFonts w:ascii="Times New Roman" w:hAnsi="Times New Roman" w:cs="Times New Roman"/>
          <w:b/>
          <w:sz w:val="24"/>
          <w:szCs w:val="24"/>
          <w:lang w:bidi="hi-IN"/>
        </w:rPr>
        <w:t xml:space="preserve">earning </w:t>
      </w:r>
      <w:r w:rsidRPr="00FC3D7E">
        <w:rPr>
          <w:rFonts w:ascii="Times New Roman" w:hAnsi="Times New Roman" w:cs="Times New Roman"/>
          <w:b/>
          <w:sz w:val="24"/>
          <w:szCs w:val="24"/>
          <w:lang w:bidi="hi-IN"/>
        </w:rPr>
        <w:t>O</w:t>
      </w:r>
      <w:r>
        <w:rPr>
          <w:rFonts w:ascii="Times New Roman" w:hAnsi="Times New Roman" w:cs="Times New Roman"/>
          <w:b/>
          <w:sz w:val="24"/>
          <w:szCs w:val="24"/>
          <w:lang w:bidi="hi-IN"/>
        </w:rPr>
        <w:t>utcomes</w:t>
      </w:r>
      <w:r w:rsidRPr="00FC3D7E">
        <w:rPr>
          <w:rFonts w:ascii="Times New Roman" w:hAnsi="Times New Roman" w:cs="Times New Roman"/>
          <w:b/>
          <w:sz w:val="24"/>
          <w:szCs w:val="24"/>
          <w:lang w:bidi="hi-IN"/>
        </w:rPr>
        <w:t>:</w:t>
      </w:r>
      <w:r w:rsidR="001A07FC" w:rsidRPr="00FC3D7E">
        <w:rPr>
          <w:rFonts w:ascii="Times New Roman" w:hAnsi="Times New Roman" w:cs="Times New Roman"/>
          <w:b/>
          <w:sz w:val="24"/>
          <w:szCs w:val="24"/>
          <w:lang w:bidi="hi-IN"/>
        </w:rPr>
        <w:t xml:space="preserve"> </w:t>
      </w:r>
      <w:r w:rsidR="001A07FC" w:rsidRPr="00363711">
        <w:rPr>
          <w:rFonts w:ascii="Times New Roman" w:hAnsi="Times New Roman" w:cs="Times New Roman"/>
          <w:sz w:val="24"/>
          <w:szCs w:val="24"/>
          <w:lang w:bidi="hi-IN"/>
        </w:rPr>
        <w:t>Students will learn about the principles of centrifugation in biomolecule separation and importance of radiography in biological research</w:t>
      </w:r>
    </w:p>
    <w:p w14:paraId="5FD7F92F" w14:textId="77777777" w:rsidR="00363711" w:rsidRPr="00363711" w:rsidRDefault="00363711" w:rsidP="001A07FC">
      <w:pPr>
        <w:spacing w:line="276" w:lineRule="auto"/>
        <w:jc w:val="both"/>
        <w:rPr>
          <w:rFonts w:ascii="Times New Roman" w:hAnsi="Times New Roman" w:cs="Times New Roman"/>
          <w:sz w:val="24"/>
          <w:szCs w:val="24"/>
          <w:lang w:bidi="hi-IN"/>
        </w:rPr>
      </w:pPr>
    </w:p>
    <w:p w14:paraId="7B7F6CA4" w14:textId="77777777" w:rsidR="00363711" w:rsidRDefault="00363711" w:rsidP="001A07FC">
      <w:pPr>
        <w:spacing w:line="276" w:lineRule="auto"/>
        <w:jc w:val="both"/>
        <w:rPr>
          <w:rFonts w:ascii="Times New Roman" w:hAnsi="Times New Roman" w:cs="Times New Roman"/>
          <w:bCs/>
          <w:sz w:val="24"/>
          <w:szCs w:val="24"/>
          <w:lang w:bidi="hi-IN"/>
        </w:rPr>
      </w:pPr>
    </w:p>
    <w:p w14:paraId="6277D759" w14:textId="77777777" w:rsidR="001A07FC" w:rsidRPr="00FC3D7E" w:rsidRDefault="001A07FC" w:rsidP="001A07FC">
      <w:pPr>
        <w:spacing w:line="276" w:lineRule="auto"/>
        <w:jc w:val="both"/>
        <w:rPr>
          <w:rFonts w:ascii="Times New Roman" w:hAnsi="Times New Roman" w:cs="Times New Roman"/>
          <w:bCs/>
          <w:sz w:val="24"/>
          <w:szCs w:val="24"/>
          <w:lang w:bidi="hi-IN"/>
        </w:rPr>
      </w:pPr>
      <w:r w:rsidRPr="00363711">
        <w:rPr>
          <w:rFonts w:ascii="Times New Roman" w:hAnsi="Times New Roman" w:cs="Times New Roman"/>
          <w:b/>
          <w:bCs/>
          <w:sz w:val="24"/>
          <w:szCs w:val="24"/>
          <w:lang w:bidi="hi-IN"/>
        </w:rPr>
        <w:lastRenderedPageBreak/>
        <w:t>Cell fractionation:</w:t>
      </w:r>
      <w:r w:rsidRPr="00FC3D7E">
        <w:rPr>
          <w:rFonts w:ascii="Times New Roman" w:hAnsi="Times New Roman" w:cs="Times New Roman"/>
          <w:bCs/>
          <w:sz w:val="24"/>
          <w:szCs w:val="24"/>
          <w:lang w:bidi="hi-IN"/>
        </w:rPr>
        <w:t xml:space="preserve"> Centrifugation: Differential and density gradient centrifugation,</w:t>
      </w:r>
      <w:r w:rsidRPr="00FC3D7E">
        <w:rPr>
          <w:rFonts w:ascii="Times New Roman" w:hAnsi="Times New Roman" w:cs="Times New Roman"/>
          <w:bCs/>
          <w:sz w:val="24"/>
          <w:szCs w:val="24"/>
          <w:lang w:bidi="hi-IN"/>
        </w:rPr>
        <w:br/>
        <w:t xml:space="preserve">Sucrose density gradient, </w:t>
      </w:r>
      <w:proofErr w:type="spellStart"/>
      <w:r w:rsidRPr="00FC3D7E">
        <w:rPr>
          <w:rFonts w:ascii="Times New Roman" w:hAnsi="Times New Roman" w:cs="Times New Roman"/>
          <w:bCs/>
          <w:sz w:val="24"/>
          <w:szCs w:val="24"/>
          <w:lang w:bidi="hi-IN"/>
        </w:rPr>
        <w:t>CsCl</w:t>
      </w:r>
      <w:proofErr w:type="spellEnd"/>
      <w:r w:rsidRPr="00FC3D7E">
        <w:rPr>
          <w:rFonts w:ascii="Times New Roman" w:hAnsi="Times New Roman" w:cs="Times New Roman"/>
          <w:bCs/>
          <w:position w:val="-2"/>
          <w:sz w:val="24"/>
          <w:szCs w:val="24"/>
          <w:lang w:bidi="hi-IN"/>
        </w:rPr>
        <w:t xml:space="preserve">2 </w:t>
      </w:r>
      <w:r w:rsidRPr="00FC3D7E">
        <w:rPr>
          <w:rFonts w:ascii="Times New Roman" w:hAnsi="Times New Roman" w:cs="Times New Roman"/>
          <w:bCs/>
          <w:sz w:val="24"/>
          <w:szCs w:val="24"/>
          <w:lang w:bidi="hi-IN"/>
        </w:rPr>
        <w:t>gradient, analytical centrifugation, ultracentrifugation. Radioisotopes: Use in biological research, auto-radiography, pulse chase experiment.</w:t>
      </w:r>
    </w:p>
    <w:p w14:paraId="2A8D5045" w14:textId="77777777" w:rsidR="00363711" w:rsidRDefault="00363711" w:rsidP="001A07FC">
      <w:pPr>
        <w:spacing w:line="276" w:lineRule="auto"/>
        <w:jc w:val="both"/>
        <w:rPr>
          <w:rFonts w:ascii="Times New Roman" w:hAnsi="Times New Roman" w:cs="Times New Roman"/>
          <w:b/>
          <w:sz w:val="24"/>
          <w:szCs w:val="24"/>
          <w:lang w:bidi="hi-IN"/>
        </w:rPr>
      </w:pPr>
    </w:p>
    <w:p w14:paraId="0A4D1FDE" w14:textId="77777777" w:rsidR="001A07FC" w:rsidRPr="00FC3D7E" w:rsidRDefault="001A07FC" w:rsidP="001A07FC">
      <w:pPr>
        <w:spacing w:line="276" w:lineRule="auto"/>
        <w:jc w:val="both"/>
        <w:rPr>
          <w:rFonts w:ascii="Times New Roman" w:hAnsi="Times New Roman" w:cs="Times New Roman"/>
          <w:b/>
          <w:sz w:val="24"/>
          <w:szCs w:val="24"/>
          <w:lang w:bidi="hi-IN"/>
        </w:rPr>
      </w:pPr>
      <w:r w:rsidRPr="00FC3D7E">
        <w:rPr>
          <w:rFonts w:ascii="Times New Roman" w:hAnsi="Times New Roman" w:cs="Times New Roman"/>
          <w:b/>
          <w:sz w:val="24"/>
          <w:szCs w:val="24"/>
          <w:lang w:bidi="hi-IN"/>
        </w:rPr>
        <w:t xml:space="preserve">Unit-III: </w:t>
      </w:r>
    </w:p>
    <w:p w14:paraId="4BCC2EFC" w14:textId="77777777" w:rsidR="001A07FC" w:rsidRPr="00363711" w:rsidRDefault="00FC3D7E" w:rsidP="001A07FC">
      <w:pPr>
        <w:spacing w:line="276" w:lineRule="auto"/>
        <w:jc w:val="both"/>
        <w:rPr>
          <w:rFonts w:ascii="Times New Roman" w:hAnsi="Times New Roman" w:cs="Times New Roman"/>
          <w:sz w:val="24"/>
          <w:szCs w:val="24"/>
          <w:lang w:bidi="hi-IN"/>
        </w:rPr>
      </w:pPr>
      <w:r w:rsidRPr="00FC3D7E">
        <w:rPr>
          <w:rFonts w:ascii="Times New Roman" w:hAnsi="Times New Roman" w:cs="Times New Roman"/>
          <w:b/>
          <w:sz w:val="24"/>
          <w:szCs w:val="24"/>
          <w:lang w:bidi="hi-IN"/>
        </w:rPr>
        <w:t>L</w:t>
      </w:r>
      <w:r>
        <w:rPr>
          <w:rFonts w:ascii="Times New Roman" w:hAnsi="Times New Roman" w:cs="Times New Roman"/>
          <w:b/>
          <w:sz w:val="24"/>
          <w:szCs w:val="24"/>
          <w:lang w:bidi="hi-IN"/>
        </w:rPr>
        <w:t xml:space="preserve">earning </w:t>
      </w:r>
      <w:r w:rsidRPr="00FC3D7E">
        <w:rPr>
          <w:rFonts w:ascii="Times New Roman" w:hAnsi="Times New Roman" w:cs="Times New Roman"/>
          <w:b/>
          <w:sz w:val="24"/>
          <w:szCs w:val="24"/>
          <w:lang w:bidi="hi-IN"/>
        </w:rPr>
        <w:t>O</w:t>
      </w:r>
      <w:r>
        <w:rPr>
          <w:rFonts w:ascii="Times New Roman" w:hAnsi="Times New Roman" w:cs="Times New Roman"/>
          <w:b/>
          <w:sz w:val="24"/>
          <w:szCs w:val="24"/>
          <w:lang w:bidi="hi-IN"/>
        </w:rPr>
        <w:t>utcomes</w:t>
      </w:r>
      <w:r w:rsidRPr="00FC3D7E">
        <w:rPr>
          <w:rFonts w:ascii="Times New Roman" w:hAnsi="Times New Roman" w:cs="Times New Roman"/>
          <w:b/>
          <w:sz w:val="24"/>
          <w:szCs w:val="24"/>
          <w:lang w:bidi="hi-IN"/>
        </w:rPr>
        <w:t>:</w:t>
      </w:r>
      <w:r w:rsidR="001A07FC" w:rsidRPr="00FC3D7E">
        <w:rPr>
          <w:rFonts w:ascii="Times New Roman" w:hAnsi="Times New Roman" w:cs="Times New Roman"/>
          <w:b/>
          <w:sz w:val="24"/>
          <w:szCs w:val="24"/>
          <w:lang w:bidi="hi-IN"/>
        </w:rPr>
        <w:t xml:space="preserve"> </w:t>
      </w:r>
      <w:r w:rsidR="001A07FC" w:rsidRPr="00363711">
        <w:rPr>
          <w:rFonts w:ascii="Times New Roman" w:hAnsi="Times New Roman" w:cs="Times New Roman"/>
          <w:sz w:val="24"/>
          <w:szCs w:val="24"/>
          <w:lang w:bidi="hi-IN"/>
        </w:rPr>
        <w:t>Students will learn about the components and working principle of different types of Spectrophotometer</w:t>
      </w:r>
    </w:p>
    <w:p w14:paraId="7333613F" w14:textId="77777777" w:rsidR="001A07FC" w:rsidRPr="00FC3D7E" w:rsidRDefault="001A07FC" w:rsidP="001A07FC">
      <w:pPr>
        <w:spacing w:line="276" w:lineRule="auto"/>
        <w:jc w:val="both"/>
        <w:rPr>
          <w:rFonts w:ascii="Times New Roman" w:hAnsi="Times New Roman" w:cs="Times New Roman"/>
          <w:bCs/>
          <w:sz w:val="24"/>
          <w:szCs w:val="24"/>
          <w:lang w:bidi="hi-IN"/>
        </w:rPr>
      </w:pPr>
      <w:r w:rsidRPr="00363711">
        <w:rPr>
          <w:rFonts w:ascii="Times New Roman" w:hAnsi="Times New Roman" w:cs="Times New Roman"/>
          <w:b/>
          <w:bCs/>
          <w:sz w:val="24"/>
          <w:szCs w:val="24"/>
          <w:lang w:bidi="hi-IN"/>
        </w:rPr>
        <w:t>Spectroscopy:</w:t>
      </w:r>
      <w:r w:rsidRPr="00FC3D7E">
        <w:rPr>
          <w:rFonts w:ascii="Times New Roman" w:hAnsi="Times New Roman" w:cs="Times New Roman"/>
          <w:bCs/>
          <w:sz w:val="24"/>
          <w:szCs w:val="24"/>
          <w:lang w:bidi="hi-IN"/>
        </w:rPr>
        <w:t xml:space="preserve"> Principles, Components and working mechanism of UV-Visible and Infra-Red spectroscopy, Fluorescence spectroscopy, Chlorophyll </w:t>
      </w:r>
      <w:r w:rsidRPr="00FC3D7E">
        <w:rPr>
          <w:rFonts w:ascii="Times New Roman" w:hAnsi="Times New Roman" w:cs="Times New Roman"/>
          <w:bCs/>
          <w:i/>
          <w:iCs/>
          <w:sz w:val="24"/>
          <w:szCs w:val="24"/>
          <w:lang w:bidi="hi-IN"/>
        </w:rPr>
        <w:t>a</w:t>
      </w:r>
      <w:r w:rsidRPr="00FC3D7E">
        <w:rPr>
          <w:rFonts w:ascii="Times New Roman" w:hAnsi="Times New Roman" w:cs="Times New Roman"/>
          <w:bCs/>
          <w:sz w:val="24"/>
          <w:szCs w:val="24"/>
          <w:lang w:bidi="hi-IN"/>
        </w:rPr>
        <w:t xml:space="preserve"> fluorescence, Flame photometer, Bomb Calorimeter and Atomic Absorption Spectrophotometer.</w:t>
      </w:r>
    </w:p>
    <w:p w14:paraId="152696B7" w14:textId="77777777" w:rsidR="001A07FC" w:rsidRPr="00FC3D7E" w:rsidRDefault="001A07FC" w:rsidP="001A07FC">
      <w:pPr>
        <w:spacing w:line="276" w:lineRule="auto"/>
        <w:jc w:val="both"/>
        <w:rPr>
          <w:rFonts w:ascii="Times New Roman" w:hAnsi="Times New Roman" w:cs="Times New Roman"/>
          <w:b/>
          <w:sz w:val="24"/>
          <w:szCs w:val="24"/>
          <w:lang w:bidi="hi-IN"/>
        </w:rPr>
      </w:pPr>
      <w:r w:rsidRPr="00FC3D7E">
        <w:rPr>
          <w:rFonts w:ascii="Times New Roman" w:hAnsi="Times New Roman" w:cs="Times New Roman"/>
          <w:b/>
          <w:sz w:val="24"/>
          <w:szCs w:val="24"/>
          <w:lang w:bidi="hi-IN"/>
        </w:rPr>
        <w:t xml:space="preserve">Unit-IV: </w:t>
      </w:r>
    </w:p>
    <w:p w14:paraId="0470A275" w14:textId="77777777" w:rsidR="001A07FC" w:rsidRPr="00FC3D7E" w:rsidRDefault="00FC3D7E" w:rsidP="001A07FC">
      <w:pPr>
        <w:spacing w:line="276" w:lineRule="auto"/>
        <w:jc w:val="both"/>
        <w:rPr>
          <w:rFonts w:ascii="Times New Roman" w:hAnsi="Times New Roman" w:cs="Times New Roman"/>
          <w:b/>
          <w:sz w:val="24"/>
          <w:szCs w:val="24"/>
          <w:lang w:bidi="hi-IN"/>
        </w:rPr>
      </w:pPr>
      <w:r w:rsidRPr="00FC3D7E">
        <w:rPr>
          <w:rFonts w:ascii="Times New Roman" w:hAnsi="Times New Roman" w:cs="Times New Roman"/>
          <w:b/>
          <w:sz w:val="24"/>
          <w:szCs w:val="24"/>
          <w:lang w:bidi="hi-IN"/>
        </w:rPr>
        <w:t>L</w:t>
      </w:r>
      <w:r>
        <w:rPr>
          <w:rFonts w:ascii="Times New Roman" w:hAnsi="Times New Roman" w:cs="Times New Roman"/>
          <w:b/>
          <w:sz w:val="24"/>
          <w:szCs w:val="24"/>
          <w:lang w:bidi="hi-IN"/>
        </w:rPr>
        <w:t xml:space="preserve">earning </w:t>
      </w:r>
      <w:r w:rsidRPr="00FC3D7E">
        <w:rPr>
          <w:rFonts w:ascii="Times New Roman" w:hAnsi="Times New Roman" w:cs="Times New Roman"/>
          <w:b/>
          <w:sz w:val="24"/>
          <w:szCs w:val="24"/>
          <w:lang w:bidi="hi-IN"/>
        </w:rPr>
        <w:t>O</w:t>
      </w:r>
      <w:r>
        <w:rPr>
          <w:rFonts w:ascii="Times New Roman" w:hAnsi="Times New Roman" w:cs="Times New Roman"/>
          <w:b/>
          <w:sz w:val="24"/>
          <w:szCs w:val="24"/>
          <w:lang w:bidi="hi-IN"/>
        </w:rPr>
        <w:t>utcomes</w:t>
      </w:r>
      <w:r w:rsidRPr="00FC3D7E">
        <w:rPr>
          <w:rFonts w:ascii="Times New Roman" w:hAnsi="Times New Roman" w:cs="Times New Roman"/>
          <w:b/>
          <w:sz w:val="24"/>
          <w:szCs w:val="24"/>
          <w:lang w:bidi="hi-IN"/>
        </w:rPr>
        <w:t>:</w:t>
      </w:r>
      <w:r w:rsidR="001A07FC" w:rsidRPr="00FC3D7E">
        <w:rPr>
          <w:rFonts w:ascii="Times New Roman" w:hAnsi="Times New Roman" w:cs="Times New Roman"/>
          <w:b/>
          <w:sz w:val="24"/>
          <w:szCs w:val="24"/>
          <w:lang w:bidi="hi-IN"/>
        </w:rPr>
        <w:t xml:space="preserve"> </w:t>
      </w:r>
      <w:r w:rsidR="001A07FC" w:rsidRPr="00363711">
        <w:rPr>
          <w:rFonts w:ascii="Times New Roman" w:hAnsi="Times New Roman" w:cs="Times New Roman"/>
          <w:sz w:val="24"/>
          <w:szCs w:val="24"/>
          <w:lang w:bidi="hi-IN"/>
        </w:rPr>
        <w:t>Students will learn about the separation methods for biomolecules using chromatography and electrophoresis instruments.</w:t>
      </w:r>
    </w:p>
    <w:p w14:paraId="701509EA" w14:textId="77777777" w:rsidR="001A07FC" w:rsidRPr="00FC3D7E" w:rsidRDefault="001A07FC" w:rsidP="000A3AAE">
      <w:pPr>
        <w:pStyle w:val="ListParagraph"/>
        <w:numPr>
          <w:ilvl w:val="0"/>
          <w:numId w:val="81"/>
        </w:numPr>
        <w:spacing w:line="276" w:lineRule="auto"/>
        <w:rPr>
          <w:bCs/>
          <w:sz w:val="24"/>
          <w:szCs w:val="24"/>
          <w:lang w:bidi="hi-IN"/>
        </w:rPr>
      </w:pPr>
      <w:r w:rsidRPr="00363711">
        <w:rPr>
          <w:b/>
          <w:bCs/>
          <w:sz w:val="24"/>
          <w:szCs w:val="24"/>
          <w:lang w:bidi="hi-IN"/>
        </w:rPr>
        <w:t>Chromatography:</w:t>
      </w:r>
      <w:r w:rsidRPr="00FC3D7E">
        <w:rPr>
          <w:bCs/>
          <w:sz w:val="24"/>
          <w:szCs w:val="24"/>
          <w:lang w:bidi="hi-IN"/>
        </w:rPr>
        <w:t xml:space="preserve"> Principle of chromatography, paper chromatography, column chromatography, TLC, HPLC, Ion-exchange chromatography, Molecular sieve chromatography, Affinity chromatography.</w:t>
      </w:r>
    </w:p>
    <w:p w14:paraId="722A44AD" w14:textId="77777777" w:rsidR="001A07FC" w:rsidRPr="00FC3D7E" w:rsidRDefault="001A07FC" w:rsidP="000A3AAE">
      <w:pPr>
        <w:pStyle w:val="ListParagraph"/>
        <w:numPr>
          <w:ilvl w:val="0"/>
          <w:numId w:val="81"/>
        </w:numPr>
        <w:spacing w:line="276" w:lineRule="auto"/>
        <w:rPr>
          <w:bCs/>
          <w:sz w:val="24"/>
          <w:szCs w:val="24"/>
          <w:lang w:bidi="hi-IN"/>
        </w:rPr>
      </w:pPr>
      <w:r w:rsidRPr="00363711">
        <w:rPr>
          <w:b/>
          <w:bCs/>
          <w:sz w:val="24"/>
          <w:szCs w:val="24"/>
          <w:lang w:bidi="hi-IN"/>
        </w:rPr>
        <w:t>Characterization of proteins and nucleic acids:</w:t>
      </w:r>
      <w:r w:rsidRPr="00FC3D7E">
        <w:rPr>
          <w:bCs/>
          <w:sz w:val="24"/>
          <w:szCs w:val="24"/>
          <w:lang w:bidi="hi-IN"/>
        </w:rPr>
        <w:t xml:space="preserve"> Electrophoresis: AGE, PAGE, SDS-PAGE. Mass spectrometry; X-ray diffraction, X-ray crystallography.</w:t>
      </w:r>
    </w:p>
    <w:p w14:paraId="5A9985A0" w14:textId="77777777" w:rsidR="00363711" w:rsidRDefault="00363711" w:rsidP="001A07FC">
      <w:pPr>
        <w:spacing w:line="276" w:lineRule="auto"/>
        <w:jc w:val="both"/>
        <w:rPr>
          <w:rFonts w:ascii="Times New Roman" w:hAnsi="Times New Roman" w:cs="Times New Roman"/>
          <w:b/>
          <w:sz w:val="24"/>
          <w:szCs w:val="24"/>
        </w:rPr>
      </w:pPr>
    </w:p>
    <w:p w14:paraId="4EA830CD" w14:textId="77777777" w:rsidR="001A07FC" w:rsidRPr="00FC3D7E" w:rsidRDefault="001A07FC" w:rsidP="001A07FC">
      <w:pPr>
        <w:spacing w:line="276" w:lineRule="auto"/>
        <w:jc w:val="both"/>
        <w:rPr>
          <w:rFonts w:ascii="Times New Roman" w:hAnsi="Times New Roman" w:cs="Times New Roman"/>
          <w:bCs/>
          <w:sz w:val="24"/>
          <w:szCs w:val="24"/>
        </w:rPr>
      </w:pPr>
      <w:proofErr w:type="spellStart"/>
      <w:r w:rsidRPr="00FC3D7E">
        <w:rPr>
          <w:rFonts w:ascii="Times New Roman" w:hAnsi="Times New Roman" w:cs="Times New Roman"/>
          <w:b/>
          <w:sz w:val="24"/>
          <w:szCs w:val="24"/>
        </w:rPr>
        <w:t>Practicals</w:t>
      </w:r>
      <w:proofErr w:type="spellEnd"/>
      <w:r w:rsidRPr="00FC3D7E">
        <w:rPr>
          <w:rFonts w:ascii="Times New Roman" w:hAnsi="Times New Roman" w:cs="Times New Roman"/>
          <w:bCs/>
          <w:sz w:val="24"/>
          <w:szCs w:val="24"/>
        </w:rPr>
        <w:t>:</w:t>
      </w:r>
    </w:p>
    <w:p w14:paraId="256514F9" w14:textId="77777777" w:rsidR="001A07FC" w:rsidRPr="00FC3D7E" w:rsidRDefault="001A07FC" w:rsidP="000A3AAE">
      <w:pPr>
        <w:numPr>
          <w:ilvl w:val="0"/>
          <w:numId w:val="6"/>
        </w:numPr>
        <w:tabs>
          <w:tab w:val="clear" w:pos="360"/>
          <w:tab w:val="num" w:pos="720"/>
        </w:tabs>
        <w:spacing w:line="276" w:lineRule="auto"/>
        <w:ind w:left="720"/>
        <w:jc w:val="both"/>
        <w:rPr>
          <w:rFonts w:ascii="Times New Roman" w:hAnsi="Times New Roman" w:cs="Times New Roman"/>
          <w:bCs/>
          <w:sz w:val="24"/>
          <w:szCs w:val="24"/>
          <w:lang w:bidi="hi-IN"/>
        </w:rPr>
      </w:pPr>
      <w:r w:rsidRPr="00FC3D7E">
        <w:rPr>
          <w:rFonts w:ascii="Times New Roman" w:hAnsi="Times New Roman" w:cs="Times New Roman"/>
          <w:bCs/>
          <w:sz w:val="24"/>
          <w:szCs w:val="24"/>
          <w:lang w:bidi="hi-IN"/>
        </w:rPr>
        <w:t>Study of different microscopic techniques observation through simple and compound microscope</w:t>
      </w:r>
    </w:p>
    <w:p w14:paraId="31E24889" w14:textId="77777777" w:rsidR="001A07FC" w:rsidRPr="00FC3D7E" w:rsidRDefault="001A07FC" w:rsidP="000A3AAE">
      <w:pPr>
        <w:numPr>
          <w:ilvl w:val="0"/>
          <w:numId w:val="6"/>
        </w:numPr>
        <w:spacing w:line="276" w:lineRule="auto"/>
        <w:ind w:left="720"/>
        <w:jc w:val="both"/>
        <w:rPr>
          <w:rFonts w:ascii="Times New Roman" w:hAnsi="Times New Roman" w:cs="Times New Roman"/>
          <w:bCs/>
          <w:sz w:val="24"/>
          <w:szCs w:val="24"/>
          <w:lang w:bidi="hi-IN"/>
        </w:rPr>
      </w:pPr>
      <w:r w:rsidRPr="00FC3D7E">
        <w:rPr>
          <w:rFonts w:ascii="Times New Roman" w:hAnsi="Times New Roman" w:cs="Times New Roman"/>
          <w:bCs/>
          <w:sz w:val="24"/>
          <w:szCs w:val="24"/>
          <w:lang w:bidi="hi-IN"/>
        </w:rPr>
        <w:t>Study of PCR using demonstration.</w:t>
      </w:r>
    </w:p>
    <w:p w14:paraId="51056C76" w14:textId="77777777" w:rsidR="001A07FC" w:rsidRPr="00FC3D7E" w:rsidRDefault="001A07FC" w:rsidP="000A3AAE">
      <w:pPr>
        <w:numPr>
          <w:ilvl w:val="0"/>
          <w:numId w:val="6"/>
        </w:numPr>
        <w:spacing w:line="276" w:lineRule="auto"/>
        <w:ind w:left="720"/>
        <w:jc w:val="both"/>
        <w:rPr>
          <w:rFonts w:ascii="Times New Roman" w:hAnsi="Times New Roman" w:cs="Times New Roman"/>
          <w:bCs/>
          <w:sz w:val="24"/>
          <w:szCs w:val="24"/>
          <w:lang w:bidi="hi-IN"/>
        </w:rPr>
      </w:pPr>
      <w:r w:rsidRPr="00FC3D7E">
        <w:rPr>
          <w:rFonts w:ascii="Times New Roman" w:hAnsi="Times New Roman" w:cs="Times New Roman"/>
          <w:bCs/>
          <w:sz w:val="24"/>
          <w:szCs w:val="24"/>
          <w:lang w:bidi="hi-IN"/>
        </w:rPr>
        <w:t>To separate pigments by paper chromatography.</w:t>
      </w:r>
    </w:p>
    <w:p w14:paraId="581EC9A6" w14:textId="77777777" w:rsidR="001A07FC" w:rsidRPr="00FC3D7E" w:rsidRDefault="001A07FC" w:rsidP="000A3AAE">
      <w:pPr>
        <w:numPr>
          <w:ilvl w:val="0"/>
          <w:numId w:val="6"/>
        </w:numPr>
        <w:spacing w:line="276" w:lineRule="auto"/>
        <w:ind w:left="720"/>
        <w:jc w:val="both"/>
        <w:rPr>
          <w:rFonts w:ascii="Times New Roman" w:hAnsi="Times New Roman" w:cs="Times New Roman"/>
          <w:bCs/>
          <w:sz w:val="24"/>
          <w:szCs w:val="24"/>
          <w:lang w:bidi="hi-IN"/>
        </w:rPr>
      </w:pPr>
      <w:r w:rsidRPr="00FC3D7E">
        <w:rPr>
          <w:rFonts w:ascii="Times New Roman" w:hAnsi="Times New Roman" w:cs="Times New Roman"/>
          <w:bCs/>
          <w:sz w:val="24"/>
          <w:szCs w:val="24"/>
          <w:lang w:bidi="hi-IN"/>
        </w:rPr>
        <w:t>To separate phytochemicals by thin layer chromatography.</w:t>
      </w:r>
    </w:p>
    <w:p w14:paraId="302ADCE4" w14:textId="77777777" w:rsidR="001A07FC" w:rsidRPr="00FC3D7E" w:rsidRDefault="001A07FC" w:rsidP="000A3AAE">
      <w:pPr>
        <w:numPr>
          <w:ilvl w:val="0"/>
          <w:numId w:val="6"/>
        </w:numPr>
        <w:spacing w:line="276" w:lineRule="auto"/>
        <w:ind w:left="720"/>
        <w:jc w:val="both"/>
        <w:rPr>
          <w:rFonts w:ascii="Times New Roman" w:hAnsi="Times New Roman" w:cs="Times New Roman"/>
          <w:bCs/>
          <w:sz w:val="24"/>
          <w:szCs w:val="24"/>
          <w:lang w:bidi="hi-IN"/>
        </w:rPr>
      </w:pPr>
      <w:r w:rsidRPr="00FC3D7E">
        <w:rPr>
          <w:rFonts w:ascii="Times New Roman" w:hAnsi="Times New Roman" w:cs="Times New Roman"/>
          <w:bCs/>
          <w:sz w:val="24"/>
          <w:szCs w:val="24"/>
          <w:lang w:bidi="hi-IN"/>
        </w:rPr>
        <w:t>Qualitative analysis of total Carbohydrates, Proteins &amp; Lipids.</w:t>
      </w:r>
    </w:p>
    <w:p w14:paraId="7768ECC5" w14:textId="77777777" w:rsidR="001A07FC" w:rsidRPr="00FC3D7E" w:rsidRDefault="001A07FC" w:rsidP="000A3AAE">
      <w:pPr>
        <w:numPr>
          <w:ilvl w:val="0"/>
          <w:numId w:val="6"/>
        </w:numPr>
        <w:spacing w:line="276" w:lineRule="auto"/>
        <w:ind w:left="720"/>
        <w:jc w:val="both"/>
        <w:rPr>
          <w:rFonts w:ascii="Times New Roman" w:hAnsi="Times New Roman" w:cs="Times New Roman"/>
          <w:bCs/>
          <w:sz w:val="24"/>
          <w:szCs w:val="24"/>
          <w:lang w:bidi="hi-IN"/>
        </w:rPr>
      </w:pPr>
      <w:r w:rsidRPr="00FC3D7E">
        <w:rPr>
          <w:rFonts w:ascii="Times New Roman" w:hAnsi="Times New Roman" w:cs="Times New Roman"/>
          <w:bCs/>
          <w:sz w:val="24"/>
          <w:szCs w:val="24"/>
          <w:lang w:bidi="hi-IN"/>
        </w:rPr>
        <w:t>Demonstration of SEM/ Electrophoresis/ Chromatography.</w:t>
      </w:r>
    </w:p>
    <w:p w14:paraId="0F502885" w14:textId="77777777" w:rsidR="00242483" w:rsidRDefault="001A07FC" w:rsidP="000A3AAE">
      <w:pPr>
        <w:numPr>
          <w:ilvl w:val="0"/>
          <w:numId w:val="6"/>
        </w:numPr>
        <w:spacing w:line="276" w:lineRule="auto"/>
        <w:ind w:left="720"/>
        <w:jc w:val="both"/>
        <w:rPr>
          <w:rFonts w:ascii="Times New Roman" w:hAnsi="Times New Roman" w:cs="Times New Roman"/>
          <w:bCs/>
          <w:sz w:val="24"/>
          <w:szCs w:val="24"/>
          <w:lang w:bidi="hi-IN"/>
        </w:rPr>
      </w:pPr>
      <w:r w:rsidRPr="00FC3D7E">
        <w:rPr>
          <w:rFonts w:ascii="Times New Roman" w:hAnsi="Times New Roman" w:cs="Times New Roman"/>
          <w:bCs/>
          <w:sz w:val="24"/>
          <w:szCs w:val="24"/>
          <w:lang w:bidi="hi-IN"/>
        </w:rPr>
        <w:t>Measuring OD using spectroscopy.</w:t>
      </w:r>
    </w:p>
    <w:p w14:paraId="112F3FF9" w14:textId="77777777" w:rsidR="001A07FC" w:rsidRPr="00242483" w:rsidRDefault="001A07FC" w:rsidP="000A3AAE">
      <w:pPr>
        <w:numPr>
          <w:ilvl w:val="0"/>
          <w:numId w:val="6"/>
        </w:numPr>
        <w:spacing w:line="276" w:lineRule="auto"/>
        <w:ind w:left="720"/>
        <w:jc w:val="both"/>
        <w:rPr>
          <w:rFonts w:ascii="Times New Roman" w:hAnsi="Times New Roman" w:cs="Times New Roman"/>
          <w:bCs/>
          <w:sz w:val="24"/>
          <w:szCs w:val="24"/>
          <w:lang w:bidi="hi-IN"/>
        </w:rPr>
      </w:pPr>
      <w:r w:rsidRPr="00242483">
        <w:rPr>
          <w:rFonts w:ascii="Times New Roman" w:hAnsi="Times New Roman" w:cs="Times New Roman"/>
          <w:bCs/>
          <w:sz w:val="24"/>
          <w:szCs w:val="24"/>
          <w:lang w:bidi="hi-IN"/>
        </w:rPr>
        <w:t>Beer Lombard’s law and its validation</w:t>
      </w:r>
    </w:p>
    <w:p w14:paraId="5CB5FC23" w14:textId="77777777" w:rsidR="00FC3D7E" w:rsidRDefault="00FC3D7E" w:rsidP="001A07FC">
      <w:pPr>
        <w:spacing w:line="276" w:lineRule="auto"/>
        <w:jc w:val="both"/>
        <w:rPr>
          <w:rFonts w:ascii="Times New Roman" w:hAnsi="Times New Roman" w:cs="Times New Roman"/>
          <w:b/>
          <w:sz w:val="24"/>
          <w:szCs w:val="24"/>
          <w:lang w:bidi="hi-IN"/>
        </w:rPr>
      </w:pPr>
    </w:p>
    <w:p w14:paraId="4C96ABE5" w14:textId="77777777" w:rsidR="00FC3D7E" w:rsidRDefault="00FC3D7E" w:rsidP="001A07FC">
      <w:pPr>
        <w:spacing w:line="276" w:lineRule="auto"/>
        <w:jc w:val="both"/>
        <w:rPr>
          <w:rFonts w:ascii="Times New Roman" w:hAnsi="Times New Roman" w:cs="Times New Roman"/>
          <w:b/>
          <w:sz w:val="24"/>
          <w:szCs w:val="24"/>
          <w:lang w:bidi="hi-IN"/>
        </w:rPr>
      </w:pPr>
    </w:p>
    <w:p w14:paraId="4B4D6095" w14:textId="77777777" w:rsidR="00363711" w:rsidRDefault="00363711" w:rsidP="001A07FC">
      <w:pPr>
        <w:spacing w:line="276" w:lineRule="auto"/>
        <w:jc w:val="both"/>
        <w:rPr>
          <w:rFonts w:ascii="Times New Roman" w:hAnsi="Times New Roman" w:cs="Times New Roman"/>
          <w:b/>
          <w:sz w:val="24"/>
          <w:szCs w:val="24"/>
          <w:lang w:bidi="hi-IN"/>
        </w:rPr>
      </w:pPr>
    </w:p>
    <w:p w14:paraId="727F1FA6" w14:textId="77777777" w:rsidR="001A07FC" w:rsidRPr="00FC3D7E" w:rsidRDefault="001A07FC" w:rsidP="001A07FC">
      <w:pPr>
        <w:spacing w:line="276" w:lineRule="auto"/>
        <w:jc w:val="both"/>
        <w:rPr>
          <w:rFonts w:ascii="Times New Roman" w:hAnsi="Times New Roman" w:cs="Times New Roman"/>
          <w:b/>
          <w:sz w:val="24"/>
          <w:szCs w:val="24"/>
          <w:lang w:bidi="hi-IN"/>
        </w:rPr>
      </w:pPr>
      <w:r w:rsidRPr="00FC3D7E">
        <w:rPr>
          <w:rFonts w:ascii="Times New Roman" w:hAnsi="Times New Roman" w:cs="Times New Roman"/>
          <w:b/>
          <w:sz w:val="24"/>
          <w:szCs w:val="24"/>
          <w:lang w:bidi="hi-IN"/>
        </w:rPr>
        <w:t>Text Books:</w:t>
      </w:r>
    </w:p>
    <w:p w14:paraId="11EE163F" w14:textId="77777777" w:rsidR="00FC3D7E" w:rsidRPr="00FC3D7E" w:rsidRDefault="00FC3D7E" w:rsidP="000A3AAE">
      <w:pPr>
        <w:numPr>
          <w:ilvl w:val="0"/>
          <w:numId w:val="7"/>
        </w:numPr>
        <w:spacing w:line="276" w:lineRule="auto"/>
        <w:jc w:val="both"/>
        <w:rPr>
          <w:rFonts w:ascii="Times New Roman" w:hAnsi="Times New Roman" w:cs="Times New Roman"/>
          <w:bCs/>
          <w:i/>
          <w:sz w:val="24"/>
          <w:szCs w:val="24"/>
          <w:lang w:bidi="hi-IN"/>
        </w:rPr>
      </w:pPr>
      <w:r w:rsidRPr="00FC3D7E">
        <w:rPr>
          <w:rFonts w:ascii="Times New Roman" w:hAnsi="Times New Roman" w:cs="Times New Roman"/>
          <w:bCs/>
          <w:i/>
          <w:sz w:val="24"/>
          <w:szCs w:val="24"/>
          <w:lang w:bidi="hi-IN"/>
        </w:rPr>
        <w:lastRenderedPageBreak/>
        <w:t>Patil, C. S. (2017). Advanced Analytical Techniques, ABE Books, New Delhi.</w:t>
      </w:r>
    </w:p>
    <w:p w14:paraId="75D83AF0" w14:textId="77777777" w:rsidR="00FC3D7E" w:rsidRPr="00FC3D7E" w:rsidRDefault="00FC3D7E" w:rsidP="000A3AAE">
      <w:pPr>
        <w:numPr>
          <w:ilvl w:val="0"/>
          <w:numId w:val="7"/>
        </w:numPr>
        <w:spacing w:line="276" w:lineRule="auto"/>
        <w:jc w:val="both"/>
        <w:rPr>
          <w:rFonts w:ascii="Times New Roman" w:hAnsi="Times New Roman" w:cs="Times New Roman"/>
          <w:bCs/>
          <w:i/>
          <w:sz w:val="24"/>
          <w:szCs w:val="24"/>
          <w:lang w:bidi="hi-IN"/>
        </w:rPr>
      </w:pPr>
      <w:r w:rsidRPr="00FC3D7E">
        <w:rPr>
          <w:rFonts w:ascii="Times New Roman" w:hAnsi="Times New Roman" w:cs="Times New Roman"/>
          <w:bCs/>
          <w:i/>
          <w:sz w:val="24"/>
          <w:szCs w:val="24"/>
        </w:rPr>
        <w:t>Pandey BP (2023). Botany for B.Sc. Students Semester I, NEP 2020;  S. Chand publication, New Delhi</w:t>
      </w:r>
      <w:r w:rsidRPr="00FC3D7E">
        <w:rPr>
          <w:rFonts w:ascii="Times New Roman" w:hAnsi="Times New Roman" w:cs="Times New Roman"/>
          <w:b/>
          <w:sz w:val="24"/>
          <w:szCs w:val="24"/>
        </w:rPr>
        <w:t xml:space="preserve"> </w:t>
      </w:r>
    </w:p>
    <w:p w14:paraId="0359F10B" w14:textId="77777777" w:rsidR="00FC3D7E" w:rsidRPr="00FC3D7E" w:rsidRDefault="00FC3D7E" w:rsidP="00FC3D7E">
      <w:pPr>
        <w:spacing w:line="276" w:lineRule="auto"/>
        <w:jc w:val="both"/>
        <w:rPr>
          <w:rFonts w:ascii="Times New Roman" w:hAnsi="Times New Roman" w:cs="Times New Roman"/>
          <w:b/>
          <w:sz w:val="24"/>
          <w:szCs w:val="24"/>
        </w:rPr>
      </w:pPr>
      <w:r w:rsidRPr="00FC3D7E">
        <w:rPr>
          <w:rFonts w:ascii="Times New Roman" w:hAnsi="Times New Roman" w:cs="Times New Roman"/>
          <w:b/>
          <w:sz w:val="24"/>
          <w:szCs w:val="24"/>
        </w:rPr>
        <w:t>Reference</w:t>
      </w:r>
      <w:r w:rsidRPr="00FC3D7E">
        <w:rPr>
          <w:rFonts w:ascii="Times New Roman" w:hAnsi="Times New Roman" w:cs="Times New Roman"/>
          <w:b/>
          <w:spacing w:val="-7"/>
          <w:sz w:val="24"/>
          <w:szCs w:val="24"/>
        </w:rPr>
        <w:t xml:space="preserve"> </w:t>
      </w:r>
      <w:r w:rsidRPr="00FC3D7E">
        <w:rPr>
          <w:rFonts w:ascii="Times New Roman" w:hAnsi="Times New Roman" w:cs="Times New Roman"/>
          <w:b/>
          <w:sz w:val="24"/>
          <w:szCs w:val="24"/>
        </w:rPr>
        <w:t>Books:</w:t>
      </w:r>
    </w:p>
    <w:p w14:paraId="2C80DD2F" w14:textId="77777777" w:rsidR="00FC3D7E" w:rsidRPr="00FC3D7E" w:rsidRDefault="00FC3D7E" w:rsidP="000A3AAE">
      <w:pPr>
        <w:numPr>
          <w:ilvl w:val="0"/>
          <w:numId w:val="8"/>
        </w:numPr>
        <w:spacing w:line="276" w:lineRule="auto"/>
        <w:jc w:val="both"/>
        <w:rPr>
          <w:rFonts w:ascii="Times New Roman" w:hAnsi="Times New Roman" w:cs="Times New Roman"/>
          <w:bCs/>
          <w:i/>
          <w:sz w:val="24"/>
          <w:szCs w:val="24"/>
          <w:lang w:bidi="hi-IN"/>
        </w:rPr>
      </w:pPr>
      <w:r w:rsidRPr="00FC3D7E">
        <w:rPr>
          <w:rFonts w:ascii="Times New Roman" w:hAnsi="Times New Roman" w:cs="Times New Roman"/>
          <w:bCs/>
          <w:i/>
          <w:sz w:val="24"/>
          <w:szCs w:val="24"/>
          <w:lang w:bidi="hi-IN"/>
        </w:rPr>
        <w:t xml:space="preserve">Aneja, K. R. (2014). Laboratory manual of microbiology and biotechnology, </w:t>
      </w:r>
      <w:proofErr w:type="spellStart"/>
      <w:r w:rsidRPr="00FC3D7E">
        <w:rPr>
          <w:rFonts w:ascii="Times New Roman" w:hAnsi="Times New Roman" w:cs="Times New Roman"/>
          <w:bCs/>
          <w:i/>
          <w:sz w:val="24"/>
          <w:szCs w:val="24"/>
          <w:lang w:bidi="hi-IN"/>
        </w:rPr>
        <w:t>Medtech</w:t>
      </w:r>
      <w:proofErr w:type="spellEnd"/>
      <w:r w:rsidRPr="00FC3D7E">
        <w:rPr>
          <w:rFonts w:ascii="Times New Roman" w:hAnsi="Times New Roman" w:cs="Times New Roman"/>
          <w:bCs/>
          <w:i/>
          <w:sz w:val="24"/>
          <w:szCs w:val="24"/>
          <w:lang w:bidi="hi-IN"/>
        </w:rPr>
        <w:t>, New Delhi</w:t>
      </w:r>
    </w:p>
    <w:p w14:paraId="66B211AA" w14:textId="77777777" w:rsidR="00FC3D7E" w:rsidRPr="00FC3D7E" w:rsidRDefault="00FC3D7E" w:rsidP="000A3AAE">
      <w:pPr>
        <w:numPr>
          <w:ilvl w:val="0"/>
          <w:numId w:val="8"/>
        </w:numPr>
        <w:spacing w:line="276" w:lineRule="auto"/>
        <w:jc w:val="both"/>
        <w:rPr>
          <w:rFonts w:ascii="Times New Roman" w:hAnsi="Times New Roman" w:cs="Times New Roman"/>
          <w:bCs/>
          <w:i/>
          <w:sz w:val="24"/>
          <w:szCs w:val="24"/>
          <w:lang w:bidi="hi-IN"/>
        </w:rPr>
      </w:pPr>
      <w:r w:rsidRPr="00FC3D7E">
        <w:rPr>
          <w:rFonts w:ascii="Times New Roman" w:hAnsi="Times New Roman" w:cs="Times New Roman"/>
          <w:bCs/>
          <w:i/>
          <w:sz w:val="24"/>
          <w:szCs w:val="24"/>
          <w:lang w:bidi="hi-IN"/>
        </w:rPr>
        <w:t xml:space="preserve">Ausubel, F., Brent, R., Kingston, R. E., Moore, D.D., Seidman, J.G., Smith, J.A., </w:t>
      </w:r>
      <w:proofErr w:type="spellStart"/>
      <w:r w:rsidRPr="00FC3D7E">
        <w:rPr>
          <w:rFonts w:ascii="Times New Roman" w:hAnsi="Times New Roman" w:cs="Times New Roman"/>
          <w:bCs/>
          <w:i/>
          <w:sz w:val="24"/>
          <w:szCs w:val="24"/>
          <w:lang w:bidi="hi-IN"/>
        </w:rPr>
        <w:t>Struhl</w:t>
      </w:r>
      <w:proofErr w:type="spellEnd"/>
      <w:r w:rsidRPr="00FC3D7E">
        <w:rPr>
          <w:rFonts w:ascii="Times New Roman" w:hAnsi="Times New Roman" w:cs="Times New Roman"/>
          <w:bCs/>
          <w:i/>
          <w:sz w:val="24"/>
          <w:szCs w:val="24"/>
          <w:lang w:bidi="hi-IN"/>
        </w:rPr>
        <w:t>, K. (1995). Short Protocols in Molecular Biology. John Wiley &amp; Sons. 3</w:t>
      </w:r>
      <w:r w:rsidRPr="00FC3D7E">
        <w:rPr>
          <w:rFonts w:ascii="Times New Roman" w:hAnsi="Times New Roman" w:cs="Times New Roman"/>
          <w:bCs/>
          <w:i/>
          <w:sz w:val="24"/>
          <w:szCs w:val="24"/>
          <w:vertAlign w:val="superscript"/>
          <w:lang w:bidi="hi-IN"/>
        </w:rPr>
        <w:t>rd</w:t>
      </w:r>
      <w:r w:rsidRPr="00FC3D7E">
        <w:rPr>
          <w:rFonts w:ascii="Times New Roman" w:hAnsi="Times New Roman" w:cs="Times New Roman"/>
          <w:bCs/>
          <w:i/>
          <w:sz w:val="24"/>
          <w:szCs w:val="24"/>
          <w:lang w:bidi="hi-IN"/>
        </w:rPr>
        <w:t xml:space="preserve"> edition.</w:t>
      </w:r>
    </w:p>
    <w:p w14:paraId="585C8C6F" w14:textId="77777777" w:rsidR="00FC3D7E" w:rsidRPr="00FC3D7E" w:rsidRDefault="00FC3D7E" w:rsidP="000A3AAE">
      <w:pPr>
        <w:numPr>
          <w:ilvl w:val="0"/>
          <w:numId w:val="8"/>
        </w:numPr>
        <w:spacing w:line="276" w:lineRule="auto"/>
        <w:jc w:val="both"/>
        <w:rPr>
          <w:rFonts w:ascii="Times New Roman" w:hAnsi="Times New Roman" w:cs="Times New Roman"/>
          <w:bCs/>
          <w:i/>
          <w:sz w:val="24"/>
          <w:szCs w:val="24"/>
          <w:lang w:bidi="hi-IN"/>
        </w:rPr>
      </w:pPr>
      <w:r w:rsidRPr="00FC3D7E">
        <w:rPr>
          <w:rFonts w:ascii="Times New Roman" w:hAnsi="Times New Roman" w:cs="Times New Roman"/>
          <w:bCs/>
          <w:i/>
          <w:sz w:val="24"/>
          <w:szCs w:val="24"/>
          <w:lang w:bidi="hi-IN"/>
        </w:rPr>
        <w:t>Plummer, D.T. (1996). An Introduction to Practical Biochemistry. Tata McGraw-Hill Publishing Co. Ltd. New Delhi. 3</w:t>
      </w:r>
      <w:r w:rsidRPr="00FC3D7E">
        <w:rPr>
          <w:rFonts w:ascii="Times New Roman" w:hAnsi="Times New Roman" w:cs="Times New Roman"/>
          <w:bCs/>
          <w:i/>
          <w:sz w:val="24"/>
          <w:szCs w:val="24"/>
          <w:vertAlign w:val="superscript"/>
          <w:lang w:bidi="hi-IN"/>
        </w:rPr>
        <w:t>rd</w:t>
      </w:r>
      <w:r w:rsidRPr="00FC3D7E">
        <w:rPr>
          <w:rFonts w:ascii="Times New Roman" w:hAnsi="Times New Roman" w:cs="Times New Roman"/>
          <w:bCs/>
          <w:i/>
          <w:sz w:val="24"/>
          <w:szCs w:val="24"/>
          <w:lang w:bidi="hi-IN"/>
        </w:rPr>
        <w:t xml:space="preserve"> edition.</w:t>
      </w:r>
    </w:p>
    <w:p w14:paraId="71846AD1" w14:textId="77777777" w:rsidR="00FC3D7E" w:rsidRPr="00FC3D7E" w:rsidRDefault="00FC3D7E" w:rsidP="000A3AAE">
      <w:pPr>
        <w:numPr>
          <w:ilvl w:val="0"/>
          <w:numId w:val="8"/>
        </w:numPr>
        <w:spacing w:line="276" w:lineRule="auto"/>
        <w:jc w:val="both"/>
        <w:rPr>
          <w:rFonts w:ascii="Times New Roman" w:hAnsi="Times New Roman" w:cs="Times New Roman"/>
          <w:bCs/>
          <w:i/>
          <w:sz w:val="24"/>
          <w:szCs w:val="24"/>
          <w:lang w:bidi="hi-IN"/>
        </w:rPr>
      </w:pPr>
      <w:r w:rsidRPr="00FC3D7E">
        <w:rPr>
          <w:rFonts w:ascii="Times New Roman" w:hAnsi="Times New Roman" w:cs="Times New Roman"/>
          <w:bCs/>
          <w:i/>
          <w:sz w:val="24"/>
          <w:szCs w:val="24"/>
          <w:lang w:bidi="hi-IN"/>
        </w:rPr>
        <w:t>Ruzin, S.E. (1999). Plant Micro technique and Microscopy, Oxford University Press, New York. U.S.A.</w:t>
      </w:r>
    </w:p>
    <w:p w14:paraId="0002D4BB" w14:textId="77777777" w:rsidR="00FC3D7E" w:rsidRPr="00FC3D7E" w:rsidRDefault="00FC3D7E" w:rsidP="00FC3D7E">
      <w:pPr>
        <w:spacing w:line="276" w:lineRule="auto"/>
        <w:ind w:left="360"/>
        <w:jc w:val="both"/>
        <w:rPr>
          <w:rFonts w:ascii="Times New Roman" w:hAnsi="Times New Roman" w:cs="Times New Roman"/>
          <w:bCs/>
          <w:i/>
          <w:sz w:val="24"/>
          <w:szCs w:val="24"/>
          <w:lang w:bidi="hi-IN"/>
        </w:rPr>
      </w:pPr>
      <w:r w:rsidRPr="00FC3D7E">
        <w:rPr>
          <w:rFonts w:ascii="Times New Roman" w:hAnsi="Times New Roman" w:cs="Times New Roman"/>
          <w:bCs/>
          <w:i/>
          <w:sz w:val="24"/>
          <w:szCs w:val="24"/>
          <w:lang w:bidi="hi-IN"/>
        </w:rPr>
        <w:t>Pandey, B.P. (2023). Botany for B.Sc. Students Semester I: NEP 2020, S. Chand Publishing.</w:t>
      </w:r>
    </w:p>
    <w:p w14:paraId="07A7C6B4" w14:textId="77777777" w:rsidR="00FC3D7E" w:rsidRDefault="00FC3D7E" w:rsidP="00FC3D7E">
      <w:pPr>
        <w:spacing w:line="276" w:lineRule="auto"/>
        <w:ind w:left="360"/>
        <w:jc w:val="both"/>
        <w:rPr>
          <w:rFonts w:ascii="Times New Roman" w:hAnsi="Times New Roman" w:cs="Times New Roman"/>
          <w:bCs/>
          <w:i/>
          <w:sz w:val="24"/>
          <w:szCs w:val="24"/>
          <w:lang w:bidi="hi-IN"/>
        </w:rPr>
      </w:pPr>
    </w:p>
    <w:p w14:paraId="4A7EA6C8" w14:textId="77777777" w:rsidR="00FC3D7E" w:rsidRDefault="00FC3D7E" w:rsidP="00FC3D7E">
      <w:pPr>
        <w:spacing w:line="276" w:lineRule="auto"/>
        <w:ind w:left="360"/>
        <w:jc w:val="both"/>
        <w:rPr>
          <w:rFonts w:ascii="Times New Roman" w:hAnsi="Times New Roman" w:cs="Times New Roman"/>
          <w:bCs/>
          <w:i/>
          <w:sz w:val="24"/>
          <w:szCs w:val="24"/>
          <w:lang w:bidi="hi-IN"/>
        </w:rPr>
      </w:pPr>
    </w:p>
    <w:p w14:paraId="77D12197" w14:textId="77777777" w:rsidR="00FC3D7E" w:rsidRDefault="00FC3D7E" w:rsidP="00FC3D7E">
      <w:pPr>
        <w:spacing w:line="276" w:lineRule="auto"/>
        <w:ind w:left="360"/>
        <w:jc w:val="both"/>
        <w:rPr>
          <w:rFonts w:ascii="Times New Roman" w:hAnsi="Times New Roman" w:cs="Times New Roman"/>
          <w:bCs/>
          <w:i/>
          <w:sz w:val="24"/>
          <w:szCs w:val="24"/>
          <w:lang w:bidi="hi-IN"/>
        </w:rPr>
      </w:pPr>
    </w:p>
    <w:p w14:paraId="2D0283E9" w14:textId="77777777" w:rsidR="00FC3D7E" w:rsidRDefault="00FC3D7E" w:rsidP="00FC3D7E">
      <w:pPr>
        <w:spacing w:line="276" w:lineRule="auto"/>
        <w:ind w:left="360"/>
        <w:jc w:val="both"/>
        <w:rPr>
          <w:rFonts w:ascii="Times New Roman" w:hAnsi="Times New Roman" w:cs="Times New Roman"/>
          <w:bCs/>
          <w:i/>
          <w:sz w:val="24"/>
          <w:szCs w:val="24"/>
          <w:lang w:bidi="hi-IN"/>
        </w:rPr>
      </w:pPr>
    </w:p>
    <w:p w14:paraId="548B4468" w14:textId="77777777" w:rsidR="00FC3D7E" w:rsidRDefault="00FC3D7E" w:rsidP="00FC3D7E">
      <w:pPr>
        <w:spacing w:line="276" w:lineRule="auto"/>
        <w:ind w:left="360"/>
        <w:jc w:val="both"/>
        <w:rPr>
          <w:rFonts w:ascii="Times New Roman" w:hAnsi="Times New Roman" w:cs="Times New Roman"/>
          <w:bCs/>
          <w:i/>
          <w:sz w:val="24"/>
          <w:szCs w:val="24"/>
          <w:lang w:bidi="hi-IN"/>
        </w:rPr>
      </w:pPr>
    </w:p>
    <w:p w14:paraId="7DCC1D8C" w14:textId="77777777" w:rsidR="00FC3D7E" w:rsidRDefault="00FC3D7E" w:rsidP="00FC3D7E">
      <w:pPr>
        <w:spacing w:line="276" w:lineRule="auto"/>
        <w:ind w:left="360"/>
        <w:jc w:val="both"/>
        <w:rPr>
          <w:rFonts w:ascii="Times New Roman" w:hAnsi="Times New Roman" w:cs="Times New Roman"/>
          <w:bCs/>
          <w:i/>
          <w:sz w:val="24"/>
          <w:szCs w:val="24"/>
          <w:lang w:bidi="hi-IN"/>
        </w:rPr>
      </w:pPr>
    </w:p>
    <w:p w14:paraId="1A9686E9" w14:textId="77777777" w:rsidR="00FC3D7E" w:rsidRDefault="00FC3D7E" w:rsidP="00FC3D7E">
      <w:pPr>
        <w:spacing w:line="276" w:lineRule="auto"/>
        <w:ind w:left="360"/>
        <w:jc w:val="both"/>
        <w:rPr>
          <w:rFonts w:ascii="Times New Roman" w:hAnsi="Times New Roman" w:cs="Times New Roman"/>
          <w:bCs/>
          <w:i/>
          <w:sz w:val="24"/>
          <w:szCs w:val="24"/>
          <w:lang w:bidi="hi-IN"/>
        </w:rPr>
      </w:pPr>
    </w:p>
    <w:p w14:paraId="1BC266A6" w14:textId="77777777" w:rsidR="00FC3D7E" w:rsidRDefault="00FC3D7E" w:rsidP="00FC3D7E">
      <w:pPr>
        <w:spacing w:line="276" w:lineRule="auto"/>
        <w:ind w:left="360"/>
        <w:jc w:val="both"/>
        <w:rPr>
          <w:rFonts w:ascii="Times New Roman" w:hAnsi="Times New Roman" w:cs="Times New Roman"/>
          <w:bCs/>
          <w:i/>
          <w:sz w:val="24"/>
          <w:szCs w:val="24"/>
          <w:lang w:bidi="hi-IN"/>
        </w:rPr>
      </w:pPr>
    </w:p>
    <w:p w14:paraId="0BE8A528" w14:textId="77777777" w:rsidR="00FC3D7E" w:rsidRDefault="00FC3D7E" w:rsidP="00FC3D7E">
      <w:pPr>
        <w:spacing w:line="276" w:lineRule="auto"/>
        <w:ind w:left="360"/>
        <w:jc w:val="both"/>
        <w:rPr>
          <w:rFonts w:ascii="Times New Roman" w:hAnsi="Times New Roman" w:cs="Times New Roman"/>
          <w:bCs/>
          <w:i/>
          <w:sz w:val="24"/>
          <w:szCs w:val="24"/>
          <w:lang w:bidi="hi-IN"/>
        </w:rPr>
      </w:pPr>
    </w:p>
    <w:p w14:paraId="7714A181" w14:textId="77777777" w:rsidR="00FC3D7E" w:rsidRDefault="00FC3D7E" w:rsidP="00FC3D7E">
      <w:pPr>
        <w:spacing w:line="276" w:lineRule="auto"/>
        <w:ind w:left="360"/>
        <w:jc w:val="both"/>
        <w:rPr>
          <w:rFonts w:ascii="Times New Roman" w:hAnsi="Times New Roman" w:cs="Times New Roman"/>
          <w:bCs/>
          <w:i/>
          <w:sz w:val="24"/>
          <w:szCs w:val="24"/>
          <w:lang w:bidi="hi-IN"/>
        </w:rPr>
      </w:pPr>
    </w:p>
    <w:p w14:paraId="6D84D7FC" w14:textId="77777777" w:rsidR="00FC3D7E" w:rsidRDefault="00FC3D7E" w:rsidP="00FC3D7E">
      <w:pPr>
        <w:spacing w:line="276" w:lineRule="auto"/>
        <w:ind w:left="360"/>
        <w:jc w:val="both"/>
        <w:rPr>
          <w:rFonts w:ascii="Times New Roman" w:hAnsi="Times New Roman" w:cs="Times New Roman"/>
          <w:bCs/>
          <w:i/>
          <w:sz w:val="24"/>
          <w:szCs w:val="24"/>
          <w:lang w:bidi="hi-IN"/>
        </w:rPr>
      </w:pPr>
    </w:p>
    <w:p w14:paraId="1C5EBDC9" w14:textId="77777777" w:rsidR="00FC3D7E" w:rsidRDefault="00FC3D7E" w:rsidP="00FC3D7E">
      <w:pPr>
        <w:spacing w:line="276" w:lineRule="auto"/>
        <w:ind w:left="360"/>
        <w:jc w:val="both"/>
        <w:rPr>
          <w:rFonts w:ascii="Times New Roman" w:hAnsi="Times New Roman" w:cs="Times New Roman"/>
          <w:bCs/>
          <w:i/>
          <w:sz w:val="24"/>
          <w:szCs w:val="24"/>
          <w:lang w:bidi="hi-IN"/>
        </w:rPr>
      </w:pPr>
    </w:p>
    <w:p w14:paraId="79A37666" w14:textId="77777777" w:rsidR="00FC3D7E" w:rsidRDefault="00FC3D7E" w:rsidP="00FC3D7E">
      <w:pPr>
        <w:spacing w:line="276" w:lineRule="auto"/>
        <w:ind w:left="360"/>
        <w:jc w:val="both"/>
        <w:rPr>
          <w:rFonts w:ascii="Times New Roman" w:hAnsi="Times New Roman" w:cs="Times New Roman"/>
          <w:bCs/>
          <w:i/>
          <w:sz w:val="24"/>
          <w:szCs w:val="24"/>
          <w:lang w:bidi="hi-IN"/>
        </w:rPr>
      </w:pPr>
    </w:p>
    <w:p w14:paraId="0F02119B" w14:textId="77777777" w:rsidR="00FC3D7E" w:rsidRDefault="00FC3D7E" w:rsidP="00FC3D7E">
      <w:pPr>
        <w:spacing w:line="276" w:lineRule="auto"/>
        <w:ind w:left="360"/>
        <w:jc w:val="both"/>
        <w:rPr>
          <w:rFonts w:ascii="Times New Roman" w:hAnsi="Times New Roman" w:cs="Times New Roman"/>
          <w:bCs/>
          <w:i/>
          <w:sz w:val="24"/>
          <w:szCs w:val="24"/>
          <w:lang w:bidi="hi-IN"/>
        </w:rPr>
      </w:pPr>
    </w:p>
    <w:p w14:paraId="5D6A262C" w14:textId="77777777" w:rsidR="00FC3D7E" w:rsidRDefault="00FC3D7E" w:rsidP="00FC3D7E">
      <w:pPr>
        <w:spacing w:line="276" w:lineRule="auto"/>
        <w:ind w:left="360"/>
        <w:jc w:val="both"/>
        <w:rPr>
          <w:rFonts w:ascii="Times New Roman" w:hAnsi="Times New Roman" w:cs="Times New Roman"/>
          <w:bCs/>
          <w:i/>
          <w:sz w:val="24"/>
          <w:szCs w:val="24"/>
          <w:lang w:bidi="hi-IN"/>
        </w:rPr>
      </w:pPr>
    </w:p>
    <w:p w14:paraId="4C474F09" w14:textId="77777777" w:rsidR="00242483" w:rsidRDefault="00242483" w:rsidP="00FC3D7E">
      <w:pPr>
        <w:spacing w:line="276" w:lineRule="auto"/>
        <w:ind w:left="360"/>
        <w:jc w:val="both"/>
        <w:rPr>
          <w:rFonts w:ascii="Times New Roman" w:hAnsi="Times New Roman" w:cs="Times New Roman"/>
          <w:b/>
          <w:bCs/>
          <w:sz w:val="24"/>
          <w:szCs w:val="24"/>
          <w:lang w:bidi="hi-IN"/>
        </w:rPr>
      </w:pPr>
    </w:p>
    <w:p w14:paraId="66AFD912" w14:textId="77777777" w:rsidR="00FC3D7E" w:rsidRDefault="00FC3D7E" w:rsidP="00363711">
      <w:pPr>
        <w:spacing w:line="276" w:lineRule="auto"/>
        <w:jc w:val="both"/>
        <w:rPr>
          <w:rFonts w:ascii="Times New Roman" w:hAnsi="Times New Roman" w:cs="Times New Roman"/>
          <w:b/>
          <w:bCs/>
          <w:sz w:val="24"/>
          <w:szCs w:val="24"/>
          <w:lang w:bidi="hi-IN"/>
        </w:rPr>
      </w:pPr>
      <w:r w:rsidRPr="00FC3D7E">
        <w:rPr>
          <w:rFonts w:ascii="Times New Roman" w:hAnsi="Times New Roman" w:cs="Times New Roman"/>
          <w:b/>
          <w:bCs/>
          <w:sz w:val="24"/>
          <w:szCs w:val="24"/>
          <w:lang w:bidi="hi-IN"/>
        </w:rPr>
        <w:t xml:space="preserve">Core III                                    </w:t>
      </w:r>
      <w:r>
        <w:rPr>
          <w:rFonts w:ascii="Times New Roman" w:hAnsi="Times New Roman" w:cs="Times New Roman"/>
          <w:b/>
          <w:bCs/>
          <w:sz w:val="24"/>
          <w:szCs w:val="24"/>
          <w:lang w:bidi="hi-IN"/>
        </w:rPr>
        <w:t xml:space="preserve">       </w:t>
      </w:r>
      <w:r w:rsidR="00363711">
        <w:rPr>
          <w:rFonts w:ascii="Times New Roman" w:hAnsi="Times New Roman" w:cs="Times New Roman"/>
          <w:b/>
          <w:bCs/>
          <w:sz w:val="24"/>
          <w:szCs w:val="24"/>
          <w:lang w:bidi="hi-IN"/>
        </w:rPr>
        <w:t xml:space="preserve">          </w:t>
      </w:r>
      <w:r w:rsidRPr="00FC3D7E">
        <w:rPr>
          <w:rFonts w:ascii="Times New Roman" w:hAnsi="Times New Roman" w:cs="Times New Roman"/>
          <w:b/>
          <w:bCs/>
          <w:sz w:val="24"/>
          <w:szCs w:val="24"/>
          <w:lang w:bidi="hi-IN"/>
        </w:rPr>
        <w:t>Semester II</w:t>
      </w:r>
    </w:p>
    <w:p w14:paraId="0327685A" w14:textId="77777777" w:rsidR="00FC3D7E" w:rsidRDefault="00FC3D7E" w:rsidP="00FC3D7E">
      <w:pPr>
        <w:spacing w:line="276" w:lineRule="auto"/>
        <w:ind w:left="3960"/>
        <w:rPr>
          <w:rFonts w:ascii="Times New Roman" w:hAnsi="Times New Roman" w:cs="Times New Roman"/>
          <w:b/>
          <w:sz w:val="28"/>
          <w:szCs w:val="28"/>
        </w:rPr>
      </w:pPr>
      <w:r w:rsidRPr="00FC3D7E">
        <w:rPr>
          <w:rFonts w:ascii="Times New Roman" w:hAnsi="Times New Roman" w:cs="Times New Roman"/>
          <w:b/>
          <w:sz w:val="28"/>
          <w:szCs w:val="28"/>
        </w:rPr>
        <w:lastRenderedPageBreak/>
        <w:t>Cell</w:t>
      </w:r>
      <w:r w:rsidRPr="00FC3D7E">
        <w:rPr>
          <w:rFonts w:ascii="Times New Roman" w:hAnsi="Times New Roman" w:cs="Times New Roman"/>
          <w:b/>
          <w:spacing w:val="-7"/>
          <w:sz w:val="28"/>
          <w:szCs w:val="28"/>
        </w:rPr>
        <w:t xml:space="preserve"> </w:t>
      </w:r>
      <w:r w:rsidRPr="00FC3D7E">
        <w:rPr>
          <w:rFonts w:ascii="Times New Roman" w:hAnsi="Times New Roman" w:cs="Times New Roman"/>
          <w:b/>
          <w:sz w:val="28"/>
          <w:szCs w:val="28"/>
        </w:rPr>
        <w:t>Biology</w:t>
      </w:r>
    </w:p>
    <w:p w14:paraId="19DAEBE3" w14:textId="77777777" w:rsidR="00FC3D7E" w:rsidRPr="00FC3D7E" w:rsidRDefault="00FC3D7E" w:rsidP="00FC3D7E">
      <w:pPr>
        <w:spacing w:line="276" w:lineRule="auto"/>
        <w:rPr>
          <w:rFonts w:ascii="Times New Roman" w:hAnsi="Times New Roman" w:cs="Times New Roman"/>
          <w:b/>
          <w:sz w:val="24"/>
          <w:szCs w:val="24"/>
        </w:rPr>
      </w:pPr>
      <w:r w:rsidRPr="00FC3D7E">
        <w:rPr>
          <w:rFonts w:ascii="Times New Roman" w:hAnsi="Times New Roman" w:cs="Times New Roman"/>
          <w:b/>
          <w:sz w:val="24"/>
          <w:szCs w:val="24"/>
        </w:rPr>
        <w:t>Course Objectives:</w:t>
      </w:r>
    </w:p>
    <w:p w14:paraId="7E9816DD" w14:textId="77777777" w:rsidR="00FC3D7E" w:rsidRPr="00FC3D7E" w:rsidRDefault="00FC3D7E" w:rsidP="000A3AAE">
      <w:pPr>
        <w:pStyle w:val="ListParagraph"/>
        <w:widowControl/>
        <w:numPr>
          <w:ilvl w:val="0"/>
          <w:numId w:val="84"/>
        </w:numPr>
        <w:autoSpaceDE/>
        <w:autoSpaceDN/>
        <w:spacing w:line="276" w:lineRule="auto"/>
        <w:contextualSpacing/>
        <w:rPr>
          <w:bCs/>
          <w:sz w:val="24"/>
          <w:szCs w:val="24"/>
          <w:lang w:eastAsia="en-GB" w:bidi="hi-IN"/>
        </w:rPr>
      </w:pPr>
      <w:r w:rsidRPr="00FC3D7E">
        <w:rPr>
          <w:bCs/>
          <w:sz w:val="24"/>
          <w:szCs w:val="24"/>
          <w:lang w:eastAsia="en-GB" w:bidi="hi-IN"/>
        </w:rPr>
        <w:t>To understand the basic components of prokaryotic and eukaryotic cells and the role of various macromolecules in the cells.</w:t>
      </w:r>
    </w:p>
    <w:p w14:paraId="2BB2245B" w14:textId="77777777" w:rsidR="00FC3D7E" w:rsidRPr="00FC3D7E" w:rsidRDefault="00FC3D7E" w:rsidP="000A3AAE">
      <w:pPr>
        <w:pStyle w:val="ListParagraph"/>
        <w:widowControl/>
        <w:numPr>
          <w:ilvl w:val="0"/>
          <w:numId w:val="84"/>
        </w:numPr>
        <w:autoSpaceDE/>
        <w:autoSpaceDN/>
        <w:spacing w:line="276" w:lineRule="auto"/>
        <w:contextualSpacing/>
        <w:rPr>
          <w:bCs/>
          <w:sz w:val="24"/>
          <w:szCs w:val="24"/>
          <w:lang w:eastAsia="en-GB" w:bidi="hi-IN"/>
        </w:rPr>
      </w:pPr>
      <w:r w:rsidRPr="00FC3D7E">
        <w:rPr>
          <w:bCs/>
          <w:sz w:val="24"/>
          <w:szCs w:val="24"/>
          <w:lang w:eastAsia="en-GB" w:bidi="hi-IN"/>
        </w:rPr>
        <w:t>Understand how the formation of cytoskeleton</w:t>
      </w:r>
    </w:p>
    <w:p w14:paraId="6C298B80" w14:textId="77777777" w:rsidR="00FC3D7E" w:rsidRPr="00FC3D7E" w:rsidRDefault="00FC3D7E" w:rsidP="000A3AAE">
      <w:pPr>
        <w:pStyle w:val="ListParagraph"/>
        <w:widowControl/>
        <w:numPr>
          <w:ilvl w:val="0"/>
          <w:numId w:val="84"/>
        </w:numPr>
        <w:autoSpaceDE/>
        <w:autoSpaceDN/>
        <w:spacing w:line="276" w:lineRule="auto"/>
        <w:contextualSpacing/>
        <w:rPr>
          <w:bCs/>
          <w:sz w:val="24"/>
          <w:szCs w:val="24"/>
          <w:lang w:eastAsia="en-GB" w:bidi="hi-IN"/>
        </w:rPr>
      </w:pPr>
      <w:r w:rsidRPr="00FC3D7E">
        <w:rPr>
          <w:bCs/>
          <w:sz w:val="24"/>
          <w:szCs w:val="24"/>
          <w:lang w:eastAsia="en-GB" w:bidi="hi-IN"/>
        </w:rPr>
        <w:t>To have an understanding on nucleic acids as the genetic material;</w:t>
      </w:r>
    </w:p>
    <w:p w14:paraId="10D9A28B" w14:textId="77777777" w:rsidR="00FC3D7E" w:rsidRPr="00FC3D7E" w:rsidRDefault="00FC3D7E" w:rsidP="000A3AAE">
      <w:pPr>
        <w:pStyle w:val="ListParagraph"/>
        <w:widowControl/>
        <w:numPr>
          <w:ilvl w:val="0"/>
          <w:numId w:val="84"/>
        </w:numPr>
        <w:autoSpaceDE/>
        <w:autoSpaceDN/>
        <w:spacing w:line="276" w:lineRule="auto"/>
        <w:contextualSpacing/>
        <w:rPr>
          <w:bCs/>
          <w:sz w:val="24"/>
          <w:szCs w:val="24"/>
          <w:lang w:eastAsia="en-GB" w:bidi="hi-IN"/>
        </w:rPr>
      </w:pPr>
      <w:r w:rsidRPr="00FC3D7E">
        <w:rPr>
          <w:bCs/>
          <w:sz w:val="24"/>
          <w:szCs w:val="24"/>
          <w:lang w:eastAsia="en-GB" w:bidi="hi-IN"/>
        </w:rPr>
        <w:t>To learn the basic mechanism of replication of nucleic acids</w:t>
      </w:r>
    </w:p>
    <w:p w14:paraId="083D577C" w14:textId="77777777" w:rsidR="00FC3D7E" w:rsidRPr="00FC3D7E" w:rsidRDefault="00FC3D7E" w:rsidP="000A3AAE">
      <w:pPr>
        <w:pStyle w:val="ListParagraph"/>
        <w:widowControl/>
        <w:numPr>
          <w:ilvl w:val="0"/>
          <w:numId w:val="84"/>
        </w:numPr>
        <w:autoSpaceDE/>
        <w:autoSpaceDN/>
        <w:spacing w:line="276" w:lineRule="auto"/>
        <w:contextualSpacing/>
        <w:rPr>
          <w:bCs/>
          <w:sz w:val="24"/>
          <w:szCs w:val="24"/>
          <w:lang w:eastAsia="en-GB" w:bidi="hi-IN"/>
        </w:rPr>
      </w:pPr>
      <w:r w:rsidRPr="00FC3D7E">
        <w:rPr>
          <w:bCs/>
          <w:sz w:val="24"/>
          <w:szCs w:val="24"/>
          <w:lang w:eastAsia="en-GB" w:bidi="hi-IN"/>
        </w:rPr>
        <w:t>Understand how cells undergo mitosis &amp; meiosis</w:t>
      </w:r>
    </w:p>
    <w:p w14:paraId="3451F13C" w14:textId="77777777" w:rsidR="00FC3D7E" w:rsidRPr="00FC3D7E" w:rsidRDefault="00FC3D7E" w:rsidP="00FC3D7E">
      <w:pPr>
        <w:spacing w:line="276" w:lineRule="auto"/>
        <w:contextualSpacing/>
        <w:rPr>
          <w:rFonts w:ascii="Times New Roman" w:hAnsi="Times New Roman" w:cs="Times New Roman"/>
          <w:bCs/>
          <w:sz w:val="24"/>
          <w:szCs w:val="24"/>
          <w:lang w:bidi="hi-IN"/>
        </w:rPr>
      </w:pPr>
    </w:p>
    <w:p w14:paraId="46A065AF" w14:textId="77777777" w:rsidR="00FC3D7E" w:rsidRPr="00FC3D7E" w:rsidRDefault="00FC3D7E" w:rsidP="00FC3D7E">
      <w:pPr>
        <w:spacing w:line="276" w:lineRule="auto"/>
        <w:contextualSpacing/>
        <w:rPr>
          <w:rFonts w:ascii="Times New Roman" w:hAnsi="Times New Roman" w:cs="Times New Roman"/>
          <w:b/>
          <w:bCs/>
          <w:sz w:val="24"/>
          <w:szCs w:val="24"/>
          <w:lang w:bidi="hi-IN"/>
        </w:rPr>
      </w:pPr>
      <w:r w:rsidRPr="00FC3D7E">
        <w:rPr>
          <w:rFonts w:ascii="Times New Roman" w:hAnsi="Times New Roman" w:cs="Times New Roman"/>
          <w:b/>
          <w:bCs/>
          <w:sz w:val="24"/>
          <w:szCs w:val="24"/>
          <w:lang w:bidi="hi-IN"/>
        </w:rPr>
        <w:t>Course Outcomes</w:t>
      </w:r>
    </w:p>
    <w:p w14:paraId="1269D114" w14:textId="77777777" w:rsidR="00FC3D7E" w:rsidRPr="00FC3D7E" w:rsidRDefault="00FC3D7E" w:rsidP="000A3AAE">
      <w:pPr>
        <w:pStyle w:val="ListParagraph"/>
        <w:widowControl/>
        <w:numPr>
          <w:ilvl w:val="0"/>
          <w:numId w:val="85"/>
        </w:numPr>
        <w:autoSpaceDE/>
        <w:autoSpaceDN/>
        <w:spacing w:line="276" w:lineRule="auto"/>
        <w:contextualSpacing/>
        <w:rPr>
          <w:bCs/>
          <w:color w:val="000000" w:themeColor="text1"/>
          <w:sz w:val="24"/>
          <w:szCs w:val="24"/>
          <w:lang w:eastAsia="en-GB" w:bidi="hi-IN"/>
        </w:rPr>
      </w:pPr>
      <w:r w:rsidRPr="00FC3D7E">
        <w:rPr>
          <w:bCs/>
          <w:color w:val="000000" w:themeColor="text1"/>
          <w:sz w:val="24"/>
          <w:szCs w:val="24"/>
          <w:lang w:eastAsia="en-GB" w:bidi="hi-IN"/>
        </w:rPr>
        <w:t>Students will understand the structures and purposes of basic components of prokaryotic and eukaryotic cells, especially macromolecules, membranes, and organelles.</w:t>
      </w:r>
    </w:p>
    <w:p w14:paraId="0086B254" w14:textId="77777777" w:rsidR="00FC3D7E" w:rsidRPr="00FC3D7E" w:rsidRDefault="00FC3D7E" w:rsidP="000A3AAE">
      <w:pPr>
        <w:pStyle w:val="ListParagraph"/>
        <w:widowControl/>
        <w:numPr>
          <w:ilvl w:val="0"/>
          <w:numId w:val="85"/>
        </w:numPr>
        <w:autoSpaceDE/>
        <w:autoSpaceDN/>
        <w:spacing w:line="276" w:lineRule="auto"/>
        <w:contextualSpacing/>
        <w:rPr>
          <w:bCs/>
          <w:color w:val="000000" w:themeColor="text1"/>
          <w:sz w:val="24"/>
          <w:szCs w:val="24"/>
          <w:lang w:eastAsia="en-GB" w:bidi="hi-IN"/>
        </w:rPr>
      </w:pPr>
      <w:r w:rsidRPr="00FC3D7E">
        <w:rPr>
          <w:bCs/>
          <w:color w:val="000000" w:themeColor="text1"/>
          <w:sz w:val="24"/>
          <w:szCs w:val="24"/>
          <w:lang w:eastAsia="en-GB" w:bidi="hi-IN"/>
        </w:rPr>
        <w:t>Students will understand the components of cell wall &amp; cytoskeleton</w:t>
      </w:r>
    </w:p>
    <w:p w14:paraId="4A73ED9F" w14:textId="77777777" w:rsidR="00FC3D7E" w:rsidRPr="00FC3D7E" w:rsidRDefault="00FC3D7E" w:rsidP="000A3AAE">
      <w:pPr>
        <w:pStyle w:val="ListParagraph"/>
        <w:widowControl/>
        <w:numPr>
          <w:ilvl w:val="0"/>
          <w:numId w:val="85"/>
        </w:numPr>
        <w:autoSpaceDE/>
        <w:autoSpaceDN/>
        <w:spacing w:line="276" w:lineRule="auto"/>
        <w:contextualSpacing/>
        <w:rPr>
          <w:bCs/>
          <w:color w:val="000000" w:themeColor="text1"/>
          <w:sz w:val="24"/>
          <w:szCs w:val="24"/>
          <w:lang w:eastAsia="en-GB" w:bidi="hi-IN"/>
        </w:rPr>
      </w:pPr>
      <w:r w:rsidRPr="00FC3D7E">
        <w:rPr>
          <w:bCs/>
          <w:color w:val="000000" w:themeColor="text1"/>
          <w:sz w:val="24"/>
          <w:szCs w:val="24"/>
          <w:lang w:eastAsia="en-GB" w:bidi="hi-IN"/>
        </w:rPr>
        <w:t>Students will understand how these cellular components are used to generate and utilize energy in cells.</w:t>
      </w:r>
    </w:p>
    <w:p w14:paraId="5C6FD3F0" w14:textId="77777777" w:rsidR="00FC3D7E" w:rsidRDefault="00FC3D7E" w:rsidP="000A3AAE">
      <w:pPr>
        <w:pStyle w:val="ListParagraph"/>
        <w:widowControl/>
        <w:numPr>
          <w:ilvl w:val="0"/>
          <w:numId w:val="85"/>
        </w:numPr>
        <w:autoSpaceDE/>
        <w:autoSpaceDN/>
        <w:spacing w:line="276" w:lineRule="auto"/>
        <w:contextualSpacing/>
        <w:rPr>
          <w:bCs/>
          <w:color w:val="000000" w:themeColor="text1"/>
          <w:sz w:val="24"/>
          <w:szCs w:val="24"/>
          <w:lang w:eastAsia="en-GB" w:bidi="hi-IN"/>
        </w:rPr>
      </w:pPr>
      <w:r w:rsidRPr="00FC3D7E">
        <w:rPr>
          <w:bCs/>
          <w:color w:val="000000" w:themeColor="text1"/>
          <w:sz w:val="24"/>
          <w:szCs w:val="24"/>
          <w:lang w:eastAsia="en-GB" w:bidi="hi-IN"/>
        </w:rPr>
        <w:t>Students will apply their knowledge of cell biology to selected examples of changes or losses in cell function. These can include responses to environmental or physiological changes.</w:t>
      </w:r>
    </w:p>
    <w:p w14:paraId="49228810" w14:textId="77777777" w:rsidR="00FC3D7E" w:rsidRPr="00FC3D7E" w:rsidRDefault="00FC3D7E" w:rsidP="000A3AAE">
      <w:pPr>
        <w:pStyle w:val="ListParagraph"/>
        <w:widowControl/>
        <w:numPr>
          <w:ilvl w:val="0"/>
          <w:numId w:val="85"/>
        </w:numPr>
        <w:autoSpaceDE/>
        <w:autoSpaceDN/>
        <w:spacing w:line="276" w:lineRule="auto"/>
        <w:contextualSpacing/>
        <w:rPr>
          <w:bCs/>
          <w:color w:val="000000" w:themeColor="text1"/>
          <w:sz w:val="24"/>
          <w:szCs w:val="24"/>
          <w:lang w:eastAsia="en-GB" w:bidi="hi-IN"/>
        </w:rPr>
      </w:pPr>
      <w:r w:rsidRPr="00FC3D7E">
        <w:rPr>
          <w:bCs/>
          <w:color w:val="000000" w:themeColor="text1"/>
          <w:sz w:val="24"/>
          <w:szCs w:val="24"/>
          <w:lang w:eastAsia="en-GB" w:bidi="hi-IN"/>
        </w:rPr>
        <w:t>Students will understand the cellular components underlying mitotic and meiotic cell division.</w:t>
      </w:r>
    </w:p>
    <w:p w14:paraId="4CCA9A8A" w14:textId="77777777" w:rsidR="00FC3D7E" w:rsidRPr="00FC3D7E" w:rsidRDefault="00FC3D7E" w:rsidP="00FC3D7E">
      <w:pPr>
        <w:spacing w:line="276" w:lineRule="auto"/>
        <w:contextualSpacing/>
        <w:rPr>
          <w:rFonts w:ascii="Times New Roman" w:hAnsi="Times New Roman" w:cs="Times New Roman"/>
          <w:bCs/>
          <w:color w:val="000000" w:themeColor="text1"/>
          <w:sz w:val="24"/>
          <w:szCs w:val="24"/>
          <w:lang w:bidi="hi-IN"/>
        </w:rPr>
      </w:pPr>
    </w:p>
    <w:p w14:paraId="139779FA" w14:textId="77777777" w:rsidR="00FC3D7E" w:rsidRPr="00FC3D7E" w:rsidRDefault="00207108" w:rsidP="00FC3D7E">
      <w:pPr>
        <w:spacing w:line="276" w:lineRule="auto"/>
        <w:contextual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Unit-I</w:t>
      </w:r>
      <w:r w:rsidR="00FC3D7E" w:rsidRPr="00FC3D7E">
        <w:rPr>
          <w:rFonts w:ascii="Times New Roman" w:hAnsi="Times New Roman" w:cs="Times New Roman"/>
          <w:b/>
          <w:color w:val="000000" w:themeColor="text1"/>
          <w:sz w:val="24"/>
          <w:szCs w:val="24"/>
        </w:rPr>
        <w:t xml:space="preserve">: </w:t>
      </w:r>
    </w:p>
    <w:p w14:paraId="352F1721" w14:textId="77777777" w:rsidR="00FC3D7E" w:rsidRPr="00FC3D7E" w:rsidRDefault="00FC3D7E" w:rsidP="00FC3D7E">
      <w:pPr>
        <w:spacing w:line="276" w:lineRule="auto"/>
        <w:contextualSpacing/>
        <w:rPr>
          <w:rFonts w:ascii="Times New Roman" w:hAnsi="Times New Roman" w:cs="Times New Roman"/>
          <w:b/>
          <w:color w:val="000000" w:themeColor="text1"/>
          <w:sz w:val="24"/>
          <w:szCs w:val="24"/>
          <w:lang w:bidi="hi-IN"/>
        </w:rPr>
      </w:pPr>
      <w:r w:rsidRPr="00FC3D7E">
        <w:rPr>
          <w:rFonts w:ascii="Times New Roman" w:hAnsi="Times New Roman" w:cs="Times New Roman"/>
          <w:b/>
          <w:color w:val="000000" w:themeColor="text1"/>
          <w:sz w:val="24"/>
          <w:szCs w:val="24"/>
        </w:rPr>
        <w:t>L</w:t>
      </w:r>
      <w:r w:rsidR="00207108">
        <w:rPr>
          <w:rFonts w:ascii="Times New Roman" w:hAnsi="Times New Roman" w:cs="Times New Roman"/>
          <w:b/>
          <w:color w:val="000000" w:themeColor="text1"/>
          <w:sz w:val="24"/>
          <w:szCs w:val="24"/>
        </w:rPr>
        <w:t xml:space="preserve">earning </w:t>
      </w:r>
      <w:r w:rsidRPr="00FC3D7E">
        <w:rPr>
          <w:rFonts w:ascii="Times New Roman" w:hAnsi="Times New Roman" w:cs="Times New Roman"/>
          <w:b/>
          <w:color w:val="000000" w:themeColor="text1"/>
          <w:sz w:val="24"/>
          <w:szCs w:val="24"/>
        </w:rPr>
        <w:t>O</w:t>
      </w:r>
      <w:r w:rsidR="00207108">
        <w:rPr>
          <w:rFonts w:ascii="Times New Roman" w:hAnsi="Times New Roman" w:cs="Times New Roman"/>
          <w:b/>
          <w:color w:val="000000" w:themeColor="text1"/>
          <w:sz w:val="24"/>
          <w:szCs w:val="24"/>
        </w:rPr>
        <w:t>utcomes</w:t>
      </w:r>
      <w:r w:rsidRPr="00FC3D7E">
        <w:rPr>
          <w:rFonts w:ascii="Times New Roman" w:hAnsi="Times New Roman" w:cs="Times New Roman"/>
          <w:b/>
          <w:color w:val="000000" w:themeColor="text1"/>
          <w:sz w:val="24"/>
          <w:szCs w:val="24"/>
        </w:rPr>
        <w:t xml:space="preserve">: </w:t>
      </w:r>
      <w:r w:rsidR="00207108">
        <w:rPr>
          <w:rFonts w:ascii="Times New Roman" w:hAnsi="Times New Roman" w:cs="Times New Roman"/>
          <w:b/>
          <w:color w:val="000000" w:themeColor="text1"/>
          <w:sz w:val="24"/>
          <w:szCs w:val="24"/>
        </w:rPr>
        <w:t xml:space="preserve"> </w:t>
      </w:r>
      <w:r w:rsidRPr="00207108">
        <w:rPr>
          <w:rFonts w:ascii="Times New Roman" w:hAnsi="Times New Roman" w:cs="Times New Roman"/>
          <w:color w:val="000000" w:themeColor="text1"/>
          <w:sz w:val="24"/>
          <w:szCs w:val="24"/>
          <w:lang w:bidi="hi-IN"/>
        </w:rPr>
        <w:t xml:space="preserve">Students will understand the </w:t>
      </w:r>
      <w:proofErr w:type="spellStart"/>
      <w:r w:rsidRPr="00207108">
        <w:rPr>
          <w:rFonts w:ascii="Times New Roman" w:hAnsi="Times New Roman" w:cs="Times New Roman"/>
          <w:color w:val="000000" w:themeColor="text1"/>
          <w:sz w:val="24"/>
          <w:szCs w:val="24"/>
          <w:lang w:bidi="hi-IN"/>
        </w:rPr>
        <w:t>orgin</w:t>
      </w:r>
      <w:proofErr w:type="spellEnd"/>
      <w:r w:rsidRPr="00207108">
        <w:rPr>
          <w:rFonts w:ascii="Times New Roman" w:hAnsi="Times New Roman" w:cs="Times New Roman"/>
          <w:color w:val="000000" w:themeColor="text1"/>
          <w:sz w:val="24"/>
          <w:szCs w:val="24"/>
          <w:lang w:bidi="hi-IN"/>
        </w:rPr>
        <w:t>, growth and basic components of cell, cell wall &amp; cytoskeleton.</w:t>
      </w:r>
    </w:p>
    <w:p w14:paraId="6A972660" w14:textId="77777777" w:rsidR="00FC3D7E" w:rsidRPr="00FC3D7E" w:rsidRDefault="00FC3D7E" w:rsidP="000A3AAE">
      <w:pPr>
        <w:pStyle w:val="ListParagraph"/>
        <w:numPr>
          <w:ilvl w:val="0"/>
          <w:numId w:val="82"/>
        </w:numPr>
        <w:spacing w:line="276" w:lineRule="auto"/>
        <w:rPr>
          <w:bCs/>
          <w:color w:val="000000" w:themeColor="text1"/>
          <w:sz w:val="24"/>
          <w:szCs w:val="24"/>
          <w:lang w:bidi="hi-IN"/>
        </w:rPr>
      </w:pPr>
      <w:r w:rsidRPr="00FC3D7E">
        <w:rPr>
          <w:bCs/>
          <w:color w:val="000000" w:themeColor="text1"/>
          <w:sz w:val="24"/>
          <w:szCs w:val="24"/>
        </w:rPr>
        <w:t>The Cell: Cell as a unit of structure and function; Characteristics of prokaryotic and</w:t>
      </w:r>
      <w:r w:rsidRPr="00FC3D7E">
        <w:rPr>
          <w:bCs/>
          <w:color w:val="000000" w:themeColor="text1"/>
          <w:spacing w:val="1"/>
          <w:sz w:val="24"/>
          <w:szCs w:val="24"/>
        </w:rPr>
        <w:t xml:space="preserve"> </w:t>
      </w:r>
      <w:r w:rsidRPr="00FC3D7E">
        <w:rPr>
          <w:bCs/>
          <w:color w:val="000000" w:themeColor="text1"/>
          <w:sz w:val="24"/>
          <w:szCs w:val="24"/>
        </w:rPr>
        <w:t>eukaryotic</w:t>
      </w:r>
      <w:r w:rsidRPr="00FC3D7E">
        <w:rPr>
          <w:bCs/>
          <w:color w:val="000000" w:themeColor="text1"/>
          <w:spacing w:val="2"/>
          <w:sz w:val="24"/>
          <w:szCs w:val="24"/>
        </w:rPr>
        <w:t xml:space="preserve"> </w:t>
      </w:r>
      <w:r w:rsidRPr="00FC3D7E">
        <w:rPr>
          <w:bCs/>
          <w:color w:val="000000" w:themeColor="text1"/>
          <w:sz w:val="24"/>
          <w:szCs w:val="24"/>
        </w:rPr>
        <w:t>cells; Origin of</w:t>
      </w:r>
      <w:r w:rsidRPr="00FC3D7E">
        <w:rPr>
          <w:bCs/>
          <w:color w:val="000000" w:themeColor="text1"/>
          <w:spacing w:val="-1"/>
          <w:sz w:val="24"/>
          <w:szCs w:val="24"/>
        </w:rPr>
        <w:t xml:space="preserve"> </w:t>
      </w:r>
      <w:r w:rsidRPr="00FC3D7E">
        <w:rPr>
          <w:bCs/>
          <w:color w:val="000000" w:themeColor="text1"/>
          <w:sz w:val="24"/>
          <w:szCs w:val="24"/>
        </w:rPr>
        <w:t>eukaryotic</w:t>
      </w:r>
      <w:r w:rsidRPr="00FC3D7E">
        <w:rPr>
          <w:bCs/>
          <w:color w:val="000000" w:themeColor="text1"/>
          <w:spacing w:val="2"/>
          <w:sz w:val="24"/>
          <w:szCs w:val="24"/>
        </w:rPr>
        <w:t xml:space="preserve"> </w:t>
      </w:r>
      <w:r w:rsidRPr="00FC3D7E">
        <w:rPr>
          <w:bCs/>
          <w:color w:val="000000" w:themeColor="text1"/>
          <w:sz w:val="24"/>
          <w:szCs w:val="24"/>
        </w:rPr>
        <w:t>cell</w:t>
      </w:r>
      <w:r w:rsidRPr="00FC3D7E">
        <w:rPr>
          <w:bCs/>
          <w:color w:val="000000" w:themeColor="text1"/>
          <w:spacing w:val="1"/>
          <w:sz w:val="24"/>
          <w:szCs w:val="24"/>
        </w:rPr>
        <w:t xml:space="preserve"> </w:t>
      </w:r>
      <w:r w:rsidRPr="00FC3D7E">
        <w:rPr>
          <w:bCs/>
          <w:color w:val="000000" w:themeColor="text1"/>
          <w:sz w:val="24"/>
          <w:szCs w:val="24"/>
        </w:rPr>
        <w:t>(Endosymbiotic theory). Unique features of plant cells</w:t>
      </w:r>
    </w:p>
    <w:p w14:paraId="43A82577" w14:textId="77777777" w:rsidR="00FC3D7E" w:rsidRPr="00FC3D7E" w:rsidRDefault="00FC3D7E" w:rsidP="000A3AAE">
      <w:pPr>
        <w:pStyle w:val="ListParagraph"/>
        <w:numPr>
          <w:ilvl w:val="0"/>
          <w:numId w:val="82"/>
        </w:numPr>
        <w:spacing w:line="276" w:lineRule="auto"/>
        <w:rPr>
          <w:bCs/>
          <w:color w:val="000000" w:themeColor="text1"/>
          <w:sz w:val="24"/>
          <w:szCs w:val="24"/>
          <w:lang w:bidi="hi-IN"/>
        </w:rPr>
      </w:pPr>
      <w:r w:rsidRPr="00FC3D7E">
        <w:rPr>
          <w:rFonts w:eastAsia="Calibri"/>
          <w:bCs/>
          <w:iCs/>
          <w:color w:val="000000" w:themeColor="text1"/>
          <w:sz w:val="24"/>
          <w:szCs w:val="24"/>
        </w:rPr>
        <w:t xml:space="preserve">Plasmodesmata: </w:t>
      </w:r>
      <w:r w:rsidRPr="00FC3D7E">
        <w:rPr>
          <w:rFonts w:eastAsia="Calibri"/>
          <w:bCs/>
          <w:color w:val="000000" w:themeColor="text1"/>
          <w:sz w:val="24"/>
          <w:szCs w:val="24"/>
        </w:rPr>
        <w:t>Structure, role in movement of molecules &amp; macromolecules, comparison with gap junctions.</w:t>
      </w:r>
    </w:p>
    <w:p w14:paraId="24B211FC" w14:textId="77777777" w:rsidR="00FC3D7E" w:rsidRPr="00FC3D7E" w:rsidRDefault="00FC3D7E" w:rsidP="000A3AAE">
      <w:pPr>
        <w:pStyle w:val="ListParagraph"/>
        <w:numPr>
          <w:ilvl w:val="0"/>
          <w:numId w:val="82"/>
        </w:numPr>
        <w:spacing w:line="276" w:lineRule="auto"/>
        <w:rPr>
          <w:bCs/>
          <w:color w:val="000000" w:themeColor="text1"/>
          <w:sz w:val="24"/>
          <w:szCs w:val="24"/>
          <w:lang w:bidi="hi-IN"/>
        </w:rPr>
      </w:pPr>
      <w:r w:rsidRPr="00FC3D7E">
        <w:rPr>
          <w:bCs/>
          <w:color w:val="000000" w:themeColor="text1"/>
          <w:sz w:val="24"/>
          <w:szCs w:val="24"/>
        </w:rPr>
        <w:t>Plant Cell wall: Chemistry, structure and function.</w:t>
      </w:r>
    </w:p>
    <w:p w14:paraId="5E68BC86" w14:textId="77777777" w:rsidR="00FC3D7E" w:rsidRPr="00FC3D7E" w:rsidRDefault="00FC3D7E" w:rsidP="000A3AAE">
      <w:pPr>
        <w:pStyle w:val="ListParagraph"/>
        <w:numPr>
          <w:ilvl w:val="0"/>
          <w:numId w:val="82"/>
        </w:numPr>
        <w:spacing w:line="276" w:lineRule="auto"/>
        <w:contextualSpacing/>
        <w:rPr>
          <w:bCs/>
          <w:sz w:val="24"/>
          <w:szCs w:val="24"/>
          <w:lang w:eastAsia="en-GB" w:bidi="hi-IN"/>
        </w:rPr>
      </w:pPr>
      <w:r w:rsidRPr="00FC3D7E">
        <w:rPr>
          <w:bCs/>
          <w:color w:val="000000" w:themeColor="text1"/>
          <w:sz w:val="24"/>
          <w:szCs w:val="24"/>
        </w:rPr>
        <w:t>Cytoskeleton: The concept, structure and roles of microtubules, microfilaments and intermediary filament.</w:t>
      </w:r>
    </w:p>
    <w:p w14:paraId="7315418F" w14:textId="77777777" w:rsidR="00363711" w:rsidRDefault="00363711" w:rsidP="00FC3D7E">
      <w:pPr>
        <w:spacing w:line="276" w:lineRule="auto"/>
        <w:contextualSpacing/>
        <w:rPr>
          <w:rFonts w:ascii="Times New Roman" w:hAnsi="Times New Roman" w:cs="Times New Roman"/>
          <w:b/>
          <w:color w:val="000000" w:themeColor="text1"/>
          <w:sz w:val="24"/>
          <w:szCs w:val="24"/>
        </w:rPr>
      </w:pPr>
    </w:p>
    <w:p w14:paraId="118105D6" w14:textId="77777777" w:rsidR="00363711" w:rsidRDefault="00363711" w:rsidP="00FC3D7E">
      <w:pPr>
        <w:spacing w:line="276" w:lineRule="auto"/>
        <w:contextualSpacing/>
        <w:rPr>
          <w:rFonts w:ascii="Times New Roman" w:hAnsi="Times New Roman" w:cs="Times New Roman"/>
          <w:b/>
          <w:color w:val="000000" w:themeColor="text1"/>
          <w:sz w:val="24"/>
          <w:szCs w:val="24"/>
        </w:rPr>
      </w:pPr>
    </w:p>
    <w:p w14:paraId="1DC99206" w14:textId="77777777" w:rsidR="00363711" w:rsidRDefault="00363711" w:rsidP="00FC3D7E">
      <w:pPr>
        <w:spacing w:line="276" w:lineRule="auto"/>
        <w:contextualSpacing/>
        <w:rPr>
          <w:rFonts w:ascii="Times New Roman" w:hAnsi="Times New Roman" w:cs="Times New Roman"/>
          <w:b/>
          <w:color w:val="000000" w:themeColor="text1"/>
          <w:sz w:val="24"/>
          <w:szCs w:val="24"/>
        </w:rPr>
      </w:pPr>
    </w:p>
    <w:p w14:paraId="58F3BB42" w14:textId="77777777" w:rsidR="00363711" w:rsidRDefault="00363711" w:rsidP="00FC3D7E">
      <w:pPr>
        <w:spacing w:line="276" w:lineRule="auto"/>
        <w:contextualSpacing/>
        <w:rPr>
          <w:rFonts w:ascii="Times New Roman" w:hAnsi="Times New Roman" w:cs="Times New Roman"/>
          <w:b/>
          <w:color w:val="000000" w:themeColor="text1"/>
          <w:sz w:val="24"/>
          <w:szCs w:val="24"/>
        </w:rPr>
      </w:pPr>
    </w:p>
    <w:p w14:paraId="1963ACF8" w14:textId="77777777" w:rsidR="00363711" w:rsidRDefault="00363711" w:rsidP="00FC3D7E">
      <w:pPr>
        <w:spacing w:line="276" w:lineRule="auto"/>
        <w:contextualSpacing/>
        <w:rPr>
          <w:rFonts w:ascii="Times New Roman" w:hAnsi="Times New Roman" w:cs="Times New Roman"/>
          <w:b/>
          <w:color w:val="000000" w:themeColor="text1"/>
          <w:sz w:val="24"/>
          <w:szCs w:val="24"/>
        </w:rPr>
      </w:pPr>
    </w:p>
    <w:p w14:paraId="1FEF5F57" w14:textId="77777777" w:rsidR="00363711" w:rsidRDefault="00363711" w:rsidP="00FC3D7E">
      <w:pPr>
        <w:spacing w:line="276" w:lineRule="auto"/>
        <w:contextualSpacing/>
        <w:rPr>
          <w:rFonts w:ascii="Times New Roman" w:hAnsi="Times New Roman" w:cs="Times New Roman"/>
          <w:b/>
          <w:color w:val="000000" w:themeColor="text1"/>
          <w:sz w:val="24"/>
          <w:szCs w:val="24"/>
        </w:rPr>
      </w:pPr>
    </w:p>
    <w:p w14:paraId="3D295DC1" w14:textId="77777777" w:rsidR="00FC3D7E" w:rsidRPr="00FC3D7E" w:rsidRDefault="00FC3D7E" w:rsidP="00FC3D7E">
      <w:pPr>
        <w:spacing w:line="276" w:lineRule="auto"/>
        <w:contextualSpacing/>
        <w:rPr>
          <w:rFonts w:ascii="Times New Roman" w:hAnsi="Times New Roman" w:cs="Times New Roman"/>
          <w:b/>
          <w:color w:val="000000" w:themeColor="text1"/>
          <w:sz w:val="24"/>
          <w:szCs w:val="24"/>
        </w:rPr>
      </w:pPr>
      <w:r w:rsidRPr="00FC3D7E">
        <w:rPr>
          <w:rFonts w:ascii="Times New Roman" w:hAnsi="Times New Roman" w:cs="Times New Roman"/>
          <w:b/>
          <w:color w:val="000000" w:themeColor="text1"/>
          <w:sz w:val="24"/>
          <w:szCs w:val="24"/>
        </w:rPr>
        <w:t xml:space="preserve">Unit–II: </w:t>
      </w:r>
    </w:p>
    <w:p w14:paraId="76FE8416" w14:textId="77777777" w:rsidR="00FC3D7E" w:rsidRPr="00207108" w:rsidRDefault="00207108" w:rsidP="00FC3D7E">
      <w:pPr>
        <w:spacing w:line="276" w:lineRule="auto"/>
        <w:contextualSpacing/>
        <w:rPr>
          <w:rFonts w:ascii="Times New Roman" w:hAnsi="Times New Roman" w:cs="Times New Roman"/>
          <w:color w:val="000000" w:themeColor="text1"/>
          <w:sz w:val="24"/>
          <w:szCs w:val="24"/>
          <w:lang w:bidi="hi-IN"/>
        </w:rPr>
      </w:pPr>
      <w:r w:rsidRPr="00FC3D7E">
        <w:rPr>
          <w:rFonts w:ascii="Times New Roman" w:hAnsi="Times New Roman" w:cs="Times New Roman"/>
          <w:b/>
          <w:color w:val="000000" w:themeColor="text1"/>
          <w:sz w:val="24"/>
          <w:szCs w:val="24"/>
        </w:rPr>
        <w:lastRenderedPageBreak/>
        <w:t>L</w:t>
      </w:r>
      <w:r>
        <w:rPr>
          <w:rFonts w:ascii="Times New Roman" w:hAnsi="Times New Roman" w:cs="Times New Roman"/>
          <w:b/>
          <w:color w:val="000000" w:themeColor="text1"/>
          <w:sz w:val="24"/>
          <w:szCs w:val="24"/>
        </w:rPr>
        <w:t xml:space="preserve">earning </w:t>
      </w:r>
      <w:r w:rsidRPr="00FC3D7E">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utcomes</w:t>
      </w:r>
      <w:r w:rsidRPr="00FC3D7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00FC3D7E" w:rsidRPr="00FC3D7E">
        <w:rPr>
          <w:rFonts w:ascii="Times New Roman" w:hAnsi="Times New Roman" w:cs="Times New Roman"/>
          <w:b/>
          <w:color w:val="000000" w:themeColor="text1"/>
          <w:sz w:val="24"/>
          <w:szCs w:val="24"/>
        </w:rPr>
        <w:t xml:space="preserve"> </w:t>
      </w:r>
      <w:r w:rsidR="00FC3D7E" w:rsidRPr="00207108">
        <w:rPr>
          <w:rFonts w:ascii="Times New Roman" w:hAnsi="Times New Roman" w:cs="Times New Roman"/>
          <w:color w:val="000000" w:themeColor="text1"/>
          <w:sz w:val="24"/>
          <w:szCs w:val="24"/>
          <w:lang w:bidi="hi-IN"/>
        </w:rPr>
        <w:t>Students will recognize composition of Plasma Membrane and origin, structure, function of cell organelles</w:t>
      </w:r>
    </w:p>
    <w:p w14:paraId="1D1E2B11" w14:textId="77777777" w:rsidR="00FC3D7E" w:rsidRPr="00FC3D7E" w:rsidRDefault="00FC3D7E" w:rsidP="000A3AAE">
      <w:pPr>
        <w:pStyle w:val="ListParagraph"/>
        <w:numPr>
          <w:ilvl w:val="0"/>
          <w:numId w:val="83"/>
        </w:numPr>
        <w:spacing w:line="276" w:lineRule="auto"/>
        <w:rPr>
          <w:bCs/>
          <w:color w:val="000000" w:themeColor="text1"/>
          <w:sz w:val="24"/>
          <w:szCs w:val="24"/>
        </w:rPr>
      </w:pPr>
      <w:r w:rsidRPr="00FC3D7E">
        <w:rPr>
          <w:bCs/>
          <w:color w:val="000000" w:themeColor="text1"/>
          <w:sz w:val="24"/>
          <w:szCs w:val="24"/>
        </w:rPr>
        <w:t>Plasma Membrane: Overview of membrane structure and function; fluid mosaic model; Chemical composition of membranes; Membrane transport – Passive, active and facilitated transport, endocytosis and exocytosis.</w:t>
      </w:r>
    </w:p>
    <w:p w14:paraId="2966F462" w14:textId="77777777" w:rsidR="00FC3D7E" w:rsidRPr="00207108" w:rsidRDefault="00FC3D7E" w:rsidP="000A3AAE">
      <w:pPr>
        <w:pStyle w:val="ListParagraph"/>
        <w:numPr>
          <w:ilvl w:val="0"/>
          <w:numId w:val="83"/>
        </w:numPr>
        <w:spacing w:line="276" w:lineRule="auto"/>
        <w:contextualSpacing/>
        <w:rPr>
          <w:b/>
          <w:color w:val="000000" w:themeColor="text1"/>
          <w:sz w:val="24"/>
          <w:szCs w:val="24"/>
          <w:lang w:bidi="hi-IN"/>
        </w:rPr>
      </w:pPr>
      <w:r w:rsidRPr="00FC3D7E">
        <w:rPr>
          <w:bCs/>
          <w:color w:val="000000" w:themeColor="text1"/>
          <w:sz w:val="24"/>
          <w:szCs w:val="24"/>
        </w:rPr>
        <w:t>Cell organelles: Endoplasmic Reticulum, Golgi apparatus, Lysosomes &amp; plant Vacuole.</w:t>
      </w:r>
    </w:p>
    <w:p w14:paraId="6DBA18D5" w14:textId="77777777" w:rsidR="00FC3D7E" w:rsidRPr="00FC3D7E" w:rsidRDefault="00FC3D7E" w:rsidP="00FC3D7E">
      <w:pPr>
        <w:spacing w:line="276" w:lineRule="auto"/>
        <w:contextualSpacing/>
        <w:rPr>
          <w:rFonts w:ascii="Times New Roman" w:hAnsi="Times New Roman" w:cs="Times New Roman"/>
          <w:bCs/>
          <w:sz w:val="24"/>
          <w:szCs w:val="24"/>
          <w:lang w:bidi="hi-IN"/>
        </w:rPr>
      </w:pPr>
    </w:p>
    <w:p w14:paraId="17579D4A" w14:textId="77777777" w:rsidR="00FC3D7E" w:rsidRPr="00FC3D7E" w:rsidRDefault="00FC3D7E" w:rsidP="00FC3D7E">
      <w:pPr>
        <w:spacing w:line="276" w:lineRule="auto"/>
        <w:contextualSpacing/>
        <w:rPr>
          <w:rFonts w:ascii="Times New Roman" w:hAnsi="Times New Roman" w:cs="Times New Roman"/>
          <w:b/>
          <w:color w:val="000000" w:themeColor="text1"/>
          <w:sz w:val="24"/>
          <w:szCs w:val="24"/>
        </w:rPr>
      </w:pPr>
      <w:r w:rsidRPr="00FC3D7E">
        <w:rPr>
          <w:rFonts w:ascii="Times New Roman" w:hAnsi="Times New Roman" w:cs="Times New Roman"/>
          <w:b/>
          <w:color w:val="000000" w:themeColor="text1"/>
          <w:sz w:val="24"/>
          <w:szCs w:val="24"/>
        </w:rPr>
        <w:t>Unit</w:t>
      </w:r>
      <w:r w:rsidRPr="00FC3D7E">
        <w:rPr>
          <w:rFonts w:ascii="Times New Roman" w:hAnsi="Times New Roman" w:cs="Times New Roman"/>
          <w:b/>
          <w:color w:val="000000" w:themeColor="text1"/>
          <w:spacing w:val="-3"/>
          <w:sz w:val="24"/>
          <w:szCs w:val="24"/>
        </w:rPr>
        <w:t>-</w:t>
      </w:r>
      <w:r w:rsidRPr="00FC3D7E">
        <w:rPr>
          <w:rFonts w:ascii="Times New Roman" w:hAnsi="Times New Roman" w:cs="Times New Roman"/>
          <w:b/>
          <w:color w:val="000000" w:themeColor="text1"/>
          <w:sz w:val="24"/>
          <w:szCs w:val="24"/>
        </w:rPr>
        <w:t xml:space="preserve">III: </w:t>
      </w:r>
    </w:p>
    <w:p w14:paraId="1739E7BE" w14:textId="77777777" w:rsidR="00FC3D7E" w:rsidRPr="00207108" w:rsidRDefault="00207108" w:rsidP="00FC3D7E">
      <w:pPr>
        <w:spacing w:line="276" w:lineRule="auto"/>
        <w:contextualSpacing/>
        <w:rPr>
          <w:rFonts w:ascii="Times New Roman" w:hAnsi="Times New Roman" w:cs="Times New Roman"/>
          <w:color w:val="000000" w:themeColor="text1"/>
          <w:sz w:val="24"/>
          <w:szCs w:val="24"/>
          <w:lang w:bidi="hi-IN"/>
        </w:rPr>
      </w:pPr>
      <w:r w:rsidRPr="00FC3D7E">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 xml:space="preserve">earning </w:t>
      </w:r>
      <w:r w:rsidRPr="00FC3D7E">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utcomes</w:t>
      </w:r>
      <w:r w:rsidRPr="00FC3D7E">
        <w:rPr>
          <w:rFonts w:ascii="Times New Roman" w:hAnsi="Times New Roman" w:cs="Times New Roman"/>
          <w:b/>
          <w:color w:val="000000" w:themeColor="text1"/>
          <w:sz w:val="24"/>
          <w:szCs w:val="24"/>
        </w:rPr>
        <w:t xml:space="preserve">: </w:t>
      </w:r>
      <w:r w:rsidR="00FC3D7E" w:rsidRPr="00FC3D7E">
        <w:rPr>
          <w:rFonts w:ascii="Times New Roman" w:hAnsi="Times New Roman" w:cs="Times New Roman"/>
          <w:b/>
          <w:color w:val="000000" w:themeColor="text1"/>
          <w:sz w:val="24"/>
          <w:szCs w:val="24"/>
          <w:lang w:bidi="hi-IN"/>
        </w:rPr>
        <w:t xml:space="preserve"> </w:t>
      </w:r>
      <w:r w:rsidR="00FC3D7E" w:rsidRPr="00207108">
        <w:rPr>
          <w:rFonts w:ascii="Times New Roman" w:hAnsi="Times New Roman" w:cs="Times New Roman"/>
          <w:color w:val="000000" w:themeColor="text1"/>
          <w:sz w:val="24"/>
          <w:szCs w:val="24"/>
          <w:lang w:bidi="hi-IN"/>
        </w:rPr>
        <w:t>Students will realize the importance of photosynthesis and cellular respiration</w:t>
      </w:r>
    </w:p>
    <w:p w14:paraId="237C1EEB" w14:textId="77777777" w:rsidR="00FC3D7E" w:rsidRPr="00207108" w:rsidRDefault="00FC3D7E" w:rsidP="000A3AAE">
      <w:pPr>
        <w:pStyle w:val="ListParagraph"/>
        <w:numPr>
          <w:ilvl w:val="0"/>
          <w:numId w:val="86"/>
        </w:numPr>
        <w:spacing w:line="276" w:lineRule="auto"/>
        <w:rPr>
          <w:bCs/>
          <w:color w:val="000000" w:themeColor="text1"/>
          <w:sz w:val="24"/>
          <w:szCs w:val="24"/>
        </w:rPr>
      </w:pPr>
      <w:r w:rsidRPr="00207108">
        <w:rPr>
          <w:bCs/>
          <w:color w:val="000000" w:themeColor="text1"/>
          <w:sz w:val="24"/>
          <w:szCs w:val="24"/>
        </w:rPr>
        <w:t>Cell organelles: Chloroplast, Mitochondria and Peroxisomes: Structural organization &amp; Function.</w:t>
      </w:r>
    </w:p>
    <w:p w14:paraId="6BBAEE5E" w14:textId="77777777" w:rsidR="00FC3D7E" w:rsidRPr="00207108" w:rsidRDefault="00FC3D7E" w:rsidP="000A3AAE">
      <w:pPr>
        <w:pStyle w:val="ListParagraph"/>
        <w:numPr>
          <w:ilvl w:val="0"/>
          <w:numId w:val="86"/>
        </w:numPr>
        <w:spacing w:line="276" w:lineRule="auto"/>
        <w:rPr>
          <w:bCs/>
          <w:color w:val="000000" w:themeColor="text1"/>
          <w:sz w:val="24"/>
          <w:szCs w:val="24"/>
        </w:rPr>
      </w:pPr>
      <w:r w:rsidRPr="00207108">
        <w:rPr>
          <w:bCs/>
          <w:color w:val="000000" w:themeColor="text1"/>
          <w:sz w:val="24"/>
          <w:szCs w:val="24"/>
        </w:rPr>
        <w:t>Biogenesis &amp; semiautonomous nature of mitochondria and chloroplast.</w:t>
      </w:r>
    </w:p>
    <w:p w14:paraId="7D57738C" w14:textId="77777777" w:rsidR="00FC3D7E" w:rsidRPr="00207108" w:rsidRDefault="00FC3D7E" w:rsidP="000A3AAE">
      <w:pPr>
        <w:pStyle w:val="ListParagraph"/>
        <w:numPr>
          <w:ilvl w:val="0"/>
          <w:numId w:val="86"/>
        </w:numPr>
        <w:spacing w:line="276" w:lineRule="auto"/>
        <w:contextualSpacing/>
        <w:rPr>
          <w:bCs/>
          <w:color w:val="000000" w:themeColor="text1"/>
          <w:sz w:val="24"/>
          <w:szCs w:val="24"/>
        </w:rPr>
      </w:pPr>
      <w:r w:rsidRPr="00207108">
        <w:rPr>
          <w:bCs/>
          <w:color w:val="000000" w:themeColor="text1"/>
          <w:sz w:val="24"/>
          <w:szCs w:val="24"/>
        </w:rPr>
        <w:t>Nucleus: Structure-nuclear envelope, nuclear pore complex, nuclear lamina &amp; Function</w:t>
      </w:r>
    </w:p>
    <w:p w14:paraId="1EF8B52D" w14:textId="77777777" w:rsidR="00FC3D7E" w:rsidRPr="00FC3D7E" w:rsidRDefault="00FC3D7E" w:rsidP="00FC3D7E">
      <w:pPr>
        <w:spacing w:line="276" w:lineRule="auto"/>
        <w:contextualSpacing/>
        <w:rPr>
          <w:rFonts w:ascii="Times New Roman" w:hAnsi="Times New Roman" w:cs="Times New Roman"/>
          <w:b/>
          <w:color w:val="000000" w:themeColor="text1"/>
          <w:sz w:val="24"/>
          <w:szCs w:val="24"/>
        </w:rPr>
      </w:pPr>
    </w:p>
    <w:p w14:paraId="464B47CE" w14:textId="77777777" w:rsidR="00207108" w:rsidRDefault="00242483" w:rsidP="00FC3D7E">
      <w:pPr>
        <w:spacing w:line="276" w:lineRule="auto"/>
        <w:contextual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Unit-IV: </w:t>
      </w:r>
    </w:p>
    <w:p w14:paraId="510E761D" w14:textId="77777777" w:rsidR="00FC3D7E" w:rsidRPr="00FC3D7E" w:rsidRDefault="00207108" w:rsidP="00FC3D7E">
      <w:pPr>
        <w:spacing w:line="276" w:lineRule="auto"/>
        <w:contextualSpacing/>
        <w:rPr>
          <w:rFonts w:ascii="Times New Roman" w:hAnsi="Times New Roman" w:cs="Times New Roman"/>
          <w:b/>
          <w:color w:val="000000" w:themeColor="text1"/>
          <w:sz w:val="24"/>
          <w:szCs w:val="24"/>
        </w:rPr>
      </w:pPr>
      <w:r w:rsidRPr="00FC3D7E">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 xml:space="preserve">earning </w:t>
      </w:r>
      <w:r w:rsidRPr="00FC3D7E">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utcomes</w:t>
      </w:r>
      <w:r w:rsidRPr="00FC3D7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00FC3D7E" w:rsidRPr="00FC3D7E">
        <w:rPr>
          <w:rFonts w:ascii="Times New Roman" w:hAnsi="Times New Roman" w:cs="Times New Roman"/>
          <w:b/>
          <w:color w:val="000000" w:themeColor="text1"/>
          <w:sz w:val="24"/>
          <w:szCs w:val="24"/>
        </w:rPr>
        <w:t xml:space="preserve"> </w:t>
      </w:r>
      <w:r w:rsidR="00FC3D7E" w:rsidRPr="00207108">
        <w:rPr>
          <w:rFonts w:ascii="Times New Roman" w:hAnsi="Times New Roman" w:cs="Times New Roman"/>
          <w:color w:val="000000" w:themeColor="text1"/>
          <w:sz w:val="24"/>
          <w:szCs w:val="24"/>
        </w:rPr>
        <w:t>Students will understand the cellular units (DNA&amp; RNA) underlying mitotic and meiotic cell division</w:t>
      </w:r>
    </w:p>
    <w:p w14:paraId="32D60CEE" w14:textId="77777777" w:rsidR="00FC3D7E" w:rsidRPr="00207108" w:rsidRDefault="00FC3D7E" w:rsidP="000A3AAE">
      <w:pPr>
        <w:pStyle w:val="ListParagraph"/>
        <w:numPr>
          <w:ilvl w:val="0"/>
          <w:numId w:val="87"/>
        </w:numPr>
        <w:spacing w:line="276" w:lineRule="auto"/>
        <w:rPr>
          <w:color w:val="000000" w:themeColor="text1"/>
          <w:sz w:val="24"/>
          <w:szCs w:val="24"/>
          <w:lang w:bidi="hi-IN"/>
        </w:rPr>
      </w:pPr>
      <w:r w:rsidRPr="00207108">
        <w:rPr>
          <w:rFonts w:eastAsia="Calibri"/>
          <w:color w:val="000000" w:themeColor="text1"/>
          <w:sz w:val="24"/>
          <w:szCs w:val="24"/>
        </w:rPr>
        <w:t>Nucleolus:  Structure and function of nucleolus, Chromatin organization, its packaging role of nuclear matrix in chromosome organization and function, matrix binding proteins.</w:t>
      </w:r>
    </w:p>
    <w:p w14:paraId="58BACA7F" w14:textId="77777777" w:rsidR="00FC3D7E" w:rsidRPr="00207108" w:rsidRDefault="00FC3D7E" w:rsidP="000A3AAE">
      <w:pPr>
        <w:pStyle w:val="ListParagraph"/>
        <w:numPr>
          <w:ilvl w:val="0"/>
          <w:numId w:val="87"/>
        </w:numPr>
        <w:spacing w:line="276" w:lineRule="auto"/>
        <w:rPr>
          <w:color w:val="000000" w:themeColor="text1"/>
          <w:sz w:val="24"/>
          <w:szCs w:val="24"/>
          <w:lang w:bidi="hi-IN"/>
        </w:rPr>
      </w:pPr>
      <w:r w:rsidRPr="00207108">
        <w:rPr>
          <w:color w:val="000000" w:themeColor="text1"/>
          <w:sz w:val="24"/>
          <w:szCs w:val="24"/>
        </w:rPr>
        <w:t>Nucleic</w:t>
      </w:r>
      <w:r w:rsidRPr="00207108">
        <w:rPr>
          <w:color w:val="000000" w:themeColor="text1"/>
          <w:spacing w:val="1"/>
          <w:sz w:val="24"/>
          <w:szCs w:val="24"/>
        </w:rPr>
        <w:t xml:space="preserve"> </w:t>
      </w:r>
      <w:r w:rsidRPr="00207108">
        <w:rPr>
          <w:color w:val="000000" w:themeColor="text1"/>
          <w:sz w:val="24"/>
          <w:szCs w:val="24"/>
        </w:rPr>
        <w:t>acids:</w:t>
      </w:r>
      <w:r w:rsidRPr="00207108">
        <w:rPr>
          <w:color w:val="000000" w:themeColor="text1"/>
          <w:spacing w:val="1"/>
          <w:sz w:val="24"/>
          <w:szCs w:val="24"/>
        </w:rPr>
        <w:t xml:space="preserve"> </w:t>
      </w:r>
      <w:r w:rsidRPr="00207108">
        <w:rPr>
          <w:color w:val="000000" w:themeColor="text1"/>
          <w:sz w:val="24"/>
          <w:szCs w:val="24"/>
        </w:rPr>
        <w:t>Structure</w:t>
      </w:r>
      <w:r w:rsidRPr="00207108">
        <w:rPr>
          <w:color w:val="000000" w:themeColor="text1"/>
          <w:spacing w:val="1"/>
          <w:sz w:val="24"/>
          <w:szCs w:val="24"/>
        </w:rPr>
        <w:t xml:space="preserve"> </w:t>
      </w:r>
      <w:r w:rsidRPr="00207108">
        <w:rPr>
          <w:color w:val="000000" w:themeColor="text1"/>
          <w:sz w:val="24"/>
          <w:szCs w:val="24"/>
        </w:rPr>
        <w:t>of</w:t>
      </w:r>
      <w:r w:rsidRPr="00207108">
        <w:rPr>
          <w:color w:val="000000" w:themeColor="text1"/>
          <w:spacing w:val="1"/>
          <w:sz w:val="24"/>
          <w:szCs w:val="24"/>
        </w:rPr>
        <w:t xml:space="preserve"> </w:t>
      </w:r>
      <w:r w:rsidRPr="00207108">
        <w:rPr>
          <w:color w:val="000000" w:themeColor="text1"/>
          <w:sz w:val="24"/>
          <w:szCs w:val="24"/>
        </w:rPr>
        <w:t>nitrogenous</w:t>
      </w:r>
      <w:r w:rsidRPr="00207108">
        <w:rPr>
          <w:color w:val="000000" w:themeColor="text1"/>
          <w:spacing w:val="1"/>
          <w:sz w:val="24"/>
          <w:szCs w:val="24"/>
        </w:rPr>
        <w:t xml:space="preserve"> </w:t>
      </w:r>
      <w:r w:rsidRPr="00207108">
        <w:rPr>
          <w:color w:val="000000" w:themeColor="text1"/>
          <w:sz w:val="24"/>
          <w:szCs w:val="24"/>
        </w:rPr>
        <w:t>bases;</w:t>
      </w:r>
      <w:r w:rsidRPr="00207108">
        <w:rPr>
          <w:color w:val="000000" w:themeColor="text1"/>
          <w:spacing w:val="1"/>
          <w:sz w:val="24"/>
          <w:szCs w:val="24"/>
        </w:rPr>
        <w:t xml:space="preserve"> </w:t>
      </w:r>
      <w:r w:rsidRPr="00207108">
        <w:rPr>
          <w:color w:val="000000" w:themeColor="text1"/>
          <w:sz w:val="24"/>
          <w:szCs w:val="24"/>
        </w:rPr>
        <w:t>Structure</w:t>
      </w:r>
      <w:r w:rsidRPr="00207108">
        <w:rPr>
          <w:color w:val="000000" w:themeColor="text1"/>
          <w:spacing w:val="1"/>
          <w:sz w:val="24"/>
          <w:szCs w:val="24"/>
        </w:rPr>
        <w:t xml:space="preserve"> </w:t>
      </w:r>
      <w:r w:rsidRPr="00207108">
        <w:rPr>
          <w:color w:val="000000" w:themeColor="text1"/>
          <w:sz w:val="24"/>
          <w:szCs w:val="24"/>
        </w:rPr>
        <w:t>and</w:t>
      </w:r>
      <w:r w:rsidRPr="00207108">
        <w:rPr>
          <w:color w:val="000000" w:themeColor="text1"/>
          <w:spacing w:val="1"/>
          <w:sz w:val="24"/>
          <w:szCs w:val="24"/>
        </w:rPr>
        <w:t xml:space="preserve"> </w:t>
      </w:r>
      <w:r w:rsidRPr="00207108">
        <w:rPr>
          <w:color w:val="000000" w:themeColor="text1"/>
          <w:sz w:val="24"/>
          <w:szCs w:val="24"/>
        </w:rPr>
        <w:t>function</w:t>
      </w:r>
      <w:r w:rsidRPr="00207108">
        <w:rPr>
          <w:color w:val="000000" w:themeColor="text1"/>
          <w:spacing w:val="1"/>
          <w:sz w:val="24"/>
          <w:szCs w:val="24"/>
        </w:rPr>
        <w:t xml:space="preserve"> </w:t>
      </w:r>
      <w:r w:rsidRPr="00207108">
        <w:rPr>
          <w:color w:val="000000" w:themeColor="text1"/>
          <w:sz w:val="24"/>
          <w:szCs w:val="24"/>
        </w:rPr>
        <w:t>of</w:t>
      </w:r>
      <w:r w:rsidRPr="00207108">
        <w:rPr>
          <w:color w:val="000000" w:themeColor="text1"/>
          <w:spacing w:val="1"/>
          <w:sz w:val="24"/>
          <w:szCs w:val="24"/>
        </w:rPr>
        <w:t xml:space="preserve"> </w:t>
      </w:r>
      <w:r w:rsidRPr="00207108">
        <w:rPr>
          <w:color w:val="000000" w:themeColor="text1"/>
          <w:sz w:val="24"/>
          <w:szCs w:val="24"/>
        </w:rPr>
        <w:t>nucleotides; Types of nucleic acids; Structure of A, B, Z types of DNA; Types of</w:t>
      </w:r>
      <w:r w:rsidRPr="00207108">
        <w:rPr>
          <w:color w:val="000000" w:themeColor="text1"/>
          <w:spacing w:val="1"/>
          <w:sz w:val="24"/>
          <w:szCs w:val="24"/>
        </w:rPr>
        <w:t xml:space="preserve"> </w:t>
      </w:r>
      <w:r w:rsidRPr="00207108">
        <w:rPr>
          <w:color w:val="000000" w:themeColor="text1"/>
          <w:sz w:val="24"/>
          <w:szCs w:val="24"/>
        </w:rPr>
        <w:t>RNA</w:t>
      </w:r>
    </w:p>
    <w:p w14:paraId="10F74148" w14:textId="77777777" w:rsidR="00FC3D7E" w:rsidRPr="00207108" w:rsidRDefault="00FC3D7E" w:rsidP="000A3AAE">
      <w:pPr>
        <w:pStyle w:val="ListParagraph"/>
        <w:numPr>
          <w:ilvl w:val="0"/>
          <w:numId w:val="87"/>
        </w:numPr>
        <w:spacing w:line="276" w:lineRule="auto"/>
        <w:rPr>
          <w:color w:val="000000" w:themeColor="text1"/>
          <w:sz w:val="24"/>
          <w:szCs w:val="24"/>
        </w:rPr>
      </w:pPr>
      <w:r w:rsidRPr="00207108">
        <w:rPr>
          <w:color w:val="000000" w:themeColor="text1"/>
          <w:sz w:val="24"/>
          <w:szCs w:val="24"/>
        </w:rPr>
        <w:t>Cell division: Eukaryotic cell cycle, different stages of mitosis and meiosis.</w:t>
      </w:r>
      <w:r w:rsidRPr="00207108">
        <w:rPr>
          <w:color w:val="000000" w:themeColor="text1"/>
          <w:spacing w:val="1"/>
          <w:sz w:val="24"/>
          <w:szCs w:val="24"/>
        </w:rPr>
        <w:t xml:space="preserve"> </w:t>
      </w:r>
      <w:r w:rsidRPr="00207108">
        <w:rPr>
          <w:color w:val="000000" w:themeColor="text1"/>
          <w:sz w:val="24"/>
          <w:szCs w:val="24"/>
        </w:rPr>
        <w:t>Cell cycle,</w:t>
      </w:r>
      <w:r w:rsidRPr="00207108">
        <w:rPr>
          <w:color w:val="000000" w:themeColor="text1"/>
          <w:spacing w:val="1"/>
          <w:sz w:val="24"/>
          <w:szCs w:val="24"/>
        </w:rPr>
        <w:t xml:space="preserve"> </w:t>
      </w:r>
      <w:r w:rsidRPr="00207108">
        <w:rPr>
          <w:color w:val="000000" w:themeColor="text1"/>
          <w:sz w:val="24"/>
          <w:szCs w:val="24"/>
        </w:rPr>
        <w:t>Regulation</w:t>
      </w:r>
      <w:r w:rsidRPr="00207108">
        <w:rPr>
          <w:color w:val="000000" w:themeColor="text1"/>
          <w:spacing w:val="3"/>
          <w:sz w:val="24"/>
          <w:szCs w:val="24"/>
        </w:rPr>
        <w:t xml:space="preserve"> </w:t>
      </w:r>
      <w:r w:rsidRPr="00207108">
        <w:rPr>
          <w:color w:val="000000" w:themeColor="text1"/>
          <w:sz w:val="24"/>
          <w:szCs w:val="24"/>
        </w:rPr>
        <w:t>of cell cycle.</w:t>
      </w:r>
    </w:p>
    <w:p w14:paraId="78902425" w14:textId="77777777" w:rsidR="00FC3D7E" w:rsidRPr="00FC3D7E" w:rsidRDefault="00FC3D7E" w:rsidP="00FC3D7E">
      <w:pPr>
        <w:spacing w:line="276" w:lineRule="auto"/>
        <w:jc w:val="both"/>
        <w:rPr>
          <w:rFonts w:ascii="Times New Roman" w:hAnsi="Times New Roman" w:cs="Times New Roman"/>
          <w:b/>
          <w:bCs/>
          <w:sz w:val="24"/>
          <w:szCs w:val="24"/>
        </w:rPr>
      </w:pPr>
      <w:r w:rsidRPr="00FC3D7E">
        <w:rPr>
          <w:rFonts w:ascii="Times New Roman" w:hAnsi="Times New Roman" w:cs="Times New Roman"/>
          <w:b/>
          <w:bCs/>
          <w:sz w:val="24"/>
          <w:szCs w:val="24"/>
        </w:rPr>
        <w:t>Practical:</w:t>
      </w:r>
    </w:p>
    <w:p w14:paraId="4CC79A19" w14:textId="77777777" w:rsidR="00FC3D7E" w:rsidRPr="00FC3D7E" w:rsidRDefault="00FC3D7E" w:rsidP="000A3AAE">
      <w:pPr>
        <w:pStyle w:val="ListParagraph"/>
        <w:widowControl/>
        <w:numPr>
          <w:ilvl w:val="0"/>
          <w:numId w:val="9"/>
        </w:numPr>
        <w:autoSpaceDE/>
        <w:autoSpaceDN/>
        <w:spacing w:line="276" w:lineRule="auto"/>
        <w:contextualSpacing/>
        <w:rPr>
          <w:sz w:val="24"/>
          <w:szCs w:val="24"/>
          <w:lang w:eastAsia="en-GB" w:bidi="hi-IN"/>
        </w:rPr>
      </w:pPr>
      <w:r w:rsidRPr="00FC3D7E">
        <w:rPr>
          <w:sz w:val="24"/>
          <w:szCs w:val="24"/>
          <w:lang w:eastAsia="en-GB" w:bidi="hi-IN"/>
        </w:rPr>
        <w:t>Study of plant cell structure with the help of epidermal peel mount of Onion/</w:t>
      </w:r>
      <w:proofErr w:type="spellStart"/>
      <w:r w:rsidRPr="00FC3D7E">
        <w:rPr>
          <w:sz w:val="24"/>
          <w:szCs w:val="24"/>
          <w:lang w:eastAsia="en-GB" w:bidi="hi-IN"/>
        </w:rPr>
        <w:t>Rhoeo</w:t>
      </w:r>
      <w:proofErr w:type="spellEnd"/>
    </w:p>
    <w:p w14:paraId="206F9843" w14:textId="77777777" w:rsidR="00FC3D7E" w:rsidRPr="00FC3D7E" w:rsidRDefault="00FC3D7E" w:rsidP="000A3AAE">
      <w:pPr>
        <w:pStyle w:val="ListParagraph"/>
        <w:widowControl/>
        <w:numPr>
          <w:ilvl w:val="0"/>
          <w:numId w:val="9"/>
        </w:numPr>
        <w:autoSpaceDE/>
        <w:autoSpaceDN/>
        <w:spacing w:line="276" w:lineRule="auto"/>
        <w:contextualSpacing/>
        <w:rPr>
          <w:sz w:val="24"/>
          <w:szCs w:val="24"/>
          <w:lang w:eastAsia="en-GB" w:bidi="hi-IN"/>
        </w:rPr>
      </w:pPr>
      <w:r w:rsidRPr="00FC3D7E">
        <w:rPr>
          <w:sz w:val="24"/>
          <w:szCs w:val="24"/>
          <w:lang w:eastAsia="en-GB" w:bidi="hi-IN"/>
        </w:rPr>
        <w:t>Demonstration of the phenomenon of protoplasmic streaming in Hydrilla leaf.</w:t>
      </w:r>
    </w:p>
    <w:p w14:paraId="7430FA62" w14:textId="77777777" w:rsidR="00FC3D7E" w:rsidRPr="00FC3D7E" w:rsidRDefault="00FC3D7E" w:rsidP="000A3AAE">
      <w:pPr>
        <w:pStyle w:val="ListParagraph"/>
        <w:widowControl/>
        <w:numPr>
          <w:ilvl w:val="0"/>
          <w:numId w:val="9"/>
        </w:numPr>
        <w:autoSpaceDE/>
        <w:autoSpaceDN/>
        <w:spacing w:line="276" w:lineRule="auto"/>
        <w:contextualSpacing/>
        <w:rPr>
          <w:sz w:val="24"/>
          <w:szCs w:val="24"/>
          <w:lang w:eastAsia="en-GB" w:bidi="hi-IN"/>
        </w:rPr>
      </w:pPr>
      <w:r w:rsidRPr="00FC3D7E">
        <w:rPr>
          <w:sz w:val="24"/>
          <w:szCs w:val="24"/>
          <w:lang w:eastAsia="en-GB" w:bidi="hi-IN"/>
        </w:rPr>
        <w:t>Counting the cells per unit volume with the help of hemocytometer. (Yeast/pollen grains).</w:t>
      </w:r>
    </w:p>
    <w:p w14:paraId="16027CB6" w14:textId="77777777" w:rsidR="00FC3D7E" w:rsidRPr="00FC3D7E" w:rsidRDefault="00FC3D7E" w:rsidP="000A3AAE">
      <w:pPr>
        <w:pStyle w:val="ListParagraph"/>
        <w:widowControl/>
        <w:numPr>
          <w:ilvl w:val="0"/>
          <w:numId w:val="9"/>
        </w:numPr>
        <w:autoSpaceDE/>
        <w:autoSpaceDN/>
        <w:spacing w:line="276" w:lineRule="auto"/>
        <w:contextualSpacing/>
        <w:rPr>
          <w:sz w:val="24"/>
          <w:szCs w:val="24"/>
          <w:lang w:eastAsia="en-GB" w:bidi="hi-IN"/>
        </w:rPr>
      </w:pPr>
      <w:r w:rsidRPr="00FC3D7E">
        <w:rPr>
          <w:sz w:val="24"/>
          <w:szCs w:val="24"/>
          <w:lang w:eastAsia="en-GB" w:bidi="hi-IN"/>
        </w:rPr>
        <w:t xml:space="preserve">Study the phenomenon of plasmolysis and </w:t>
      </w:r>
      <w:proofErr w:type="spellStart"/>
      <w:r w:rsidRPr="00FC3D7E">
        <w:rPr>
          <w:sz w:val="24"/>
          <w:szCs w:val="24"/>
          <w:lang w:eastAsia="en-GB" w:bidi="hi-IN"/>
        </w:rPr>
        <w:t>deplasmolysis</w:t>
      </w:r>
      <w:proofErr w:type="spellEnd"/>
      <w:r w:rsidRPr="00FC3D7E">
        <w:rPr>
          <w:sz w:val="24"/>
          <w:szCs w:val="24"/>
          <w:lang w:eastAsia="en-GB" w:bidi="hi-IN"/>
        </w:rPr>
        <w:t>.</w:t>
      </w:r>
    </w:p>
    <w:p w14:paraId="78771660" w14:textId="77777777" w:rsidR="00FC3D7E" w:rsidRPr="00FC3D7E" w:rsidRDefault="00FC3D7E" w:rsidP="000A3AAE">
      <w:pPr>
        <w:pStyle w:val="ListParagraph"/>
        <w:widowControl/>
        <w:numPr>
          <w:ilvl w:val="0"/>
          <w:numId w:val="9"/>
        </w:numPr>
        <w:autoSpaceDE/>
        <w:autoSpaceDN/>
        <w:spacing w:line="276" w:lineRule="auto"/>
        <w:contextualSpacing/>
        <w:rPr>
          <w:sz w:val="24"/>
          <w:szCs w:val="24"/>
          <w:lang w:eastAsia="en-GB" w:bidi="hi-IN"/>
        </w:rPr>
      </w:pPr>
      <w:r w:rsidRPr="00FC3D7E">
        <w:rPr>
          <w:sz w:val="24"/>
          <w:szCs w:val="24"/>
          <w:lang w:eastAsia="en-GB" w:bidi="hi-IN"/>
        </w:rPr>
        <w:t xml:space="preserve">Study of different stages of mitosis and meiosis using acetocarmine and </w:t>
      </w:r>
      <w:proofErr w:type="spellStart"/>
      <w:r w:rsidRPr="00FC3D7E">
        <w:rPr>
          <w:sz w:val="24"/>
          <w:szCs w:val="24"/>
          <w:lang w:eastAsia="en-GB" w:bidi="hi-IN"/>
        </w:rPr>
        <w:t>acetoorcine</w:t>
      </w:r>
      <w:proofErr w:type="spellEnd"/>
      <w:r w:rsidRPr="00FC3D7E">
        <w:rPr>
          <w:sz w:val="24"/>
          <w:szCs w:val="24"/>
          <w:lang w:eastAsia="en-GB" w:bidi="hi-IN"/>
        </w:rPr>
        <w:t xml:space="preserve"> method from Onion root tip and bud respectively.</w:t>
      </w:r>
    </w:p>
    <w:p w14:paraId="0BA24CED" w14:textId="77777777" w:rsidR="00FC3D7E" w:rsidRPr="00FC3D7E" w:rsidRDefault="00FC3D7E" w:rsidP="000A3AAE">
      <w:pPr>
        <w:pStyle w:val="ListParagraph"/>
        <w:widowControl/>
        <w:numPr>
          <w:ilvl w:val="0"/>
          <w:numId w:val="9"/>
        </w:numPr>
        <w:autoSpaceDE/>
        <w:autoSpaceDN/>
        <w:spacing w:line="276" w:lineRule="auto"/>
        <w:contextualSpacing/>
        <w:rPr>
          <w:sz w:val="24"/>
          <w:szCs w:val="24"/>
          <w:lang w:eastAsia="en-GB" w:bidi="hi-IN"/>
        </w:rPr>
      </w:pPr>
      <w:r w:rsidRPr="00FC3D7E">
        <w:rPr>
          <w:sz w:val="24"/>
          <w:szCs w:val="24"/>
          <w:lang w:eastAsia="en-GB" w:bidi="hi-IN"/>
        </w:rPr>
        <w:t>To find out the mitotic index</w:t>
      </w:r>
    </w:p>
    <w:p w14:paraId="6C6DD0E0" w14:textId="77777777" w:rsidR="00FC3D7E" w:rsidRPr="00FC3D7E" w:rsidRDefault="00FC3D7E" w:rsidP="00FC3D7E">
      <w:pPr>
        <w:spacing w:line="276" w:lineRule="auto"/>
        <w:contextualSpacing/>
        <w:rPr>
          <w:rFonts w:ascii="Times New Roman" w:hAnsi="Times New Roman" w:cs="Times New Roman"/>
          <w:b/>
          <w:bCs/>
          <w:sz w:val="24"/>
          <w:szCs w:val="24"/>
        </w:rPr>
      </w:pPr>
    </w:p>
    <w:p w14:paraId="4BF304BB" w14:textId="77777777" w:rsidR="00363711" w:rsidRDefault="00363711" w:rsidP="00FC3D7E">
      <w:pPr>
        <w:spacing w:line="276" w:lineRule="auto"/>
        <w:contextualSpacing/>
        <w:rPr>
          <w:rFonts w:ascii="Times New Roman" w:hAnsi="Times New Roman" w:cs="Times New Roman"/>
          <w:b/>
          <w:bCs/>
          <w:sz w:val="24"/>
          <w:szCs w:val="24"/>
        </w:rPr>
      </w:pPr>
    </w:p>
    <w:p w14:paraId="45094E61" w14:textId="77777777" w:rsidR="00363711" w:rsidRDefault="00363711" w:rsidP="00FC3D7E">
      <w:pPr>
        <w:spacing w:line="276" w:lineRule="auto"/>
        <w:contextualSpacing/>
        <w:rPr>
          <w:rFonts w:ascii="Times New Roman" w:hAnsi="Times New Roman" w:cs="Times New Roman"/>
          <w:b/>
          <w:bCs/>
          <w:sz w:val="24"/>
          <w:szCs w:val="24"/>
        </w:rPr>
      </w:pPr>
    </w:p>
    <w:p w14:paraId="1110ADEB" w14:textId="77777777" w:rsidR="00363711" w:rsidRDefault="00363711" w:rsidP="00FC3D7E">
      <w:pPr>
        <w:spacing w:line="276" w:lineRule="auto"/>
        <w:contextualSpacing/>
        <w:rPr>
          <w:rFonts w:ascii="Times New Roman" w:hAnsi="Times New Roman" w:cs="Times New Roman"/>
          <w:b/>
          <w:bCs/>
          <w:sz w:val="24"/>
          <w:szCs w:val="24"/>
        </w:rPr>
      </w:pPr>
    </w:p>
    <w:p w14:paraId="47ECB935" w14:textId="77777777" w:rsidR="00FC3D7E" w:rsidRPr="00FC3D7E" w:rsidRDefault="00FC3D7E" w:rsidP="00FC3D7E">
      <w:pPr>
        <w:spacing w:line="276" w:lineRule="auto"/>
        <w:contextualSpacing/>
        <w:rPr>
          <w:rFonts w:ascii="Times New Roman" w:hAnsi="Times New Roman" w:cs="Times New Roman"/>
          <w:b/>
          <w:bCs/>
          <w:sz w:val="24"/>
          <w:szCs w:val="24"/>
        </w:rPr>
      </w:pPr>
      <w:r w:rsidRPr="00FC3D7E">
        <w:rPr>
          <w:rFonts w:ascii="Times New Roman" w:hAnsi="Times New Roman" w:cs="Times New Roman"/>
          <w:b/>
          <w:bCs/>
          <w:sz w:val="24"/>
          <w:szCs w:val="24"/>
        </w:rPr>
        <w:t>Text</w:t>
      </w:r>
      <w:r w:rsidRPr="00FC3D7E">
        <w:rPr>
          <w:rFonts w:ascii="Times New Roman" w:hAnsi="Times New Roman" w:cs="Times New Roman"/>
          <w:b/>
          <w:bCs/>
          <w:spacing w:val="-3"/>
          <w:sz w:val="24"/>
          <w:szCs w:val="24"/>
        </w:rPr>
        <w:t xml:space="preserve"> </w:t>
      </w:r>
      <w:r w:rsidRPr="00FC3D7E">
        <w:rPr>
          <w:rFonts w:ascii="Times New Roman" w:hAnsi="Times New Roman" w:cs="Times New Roman"/>
          <w:b/>
          <w:bCs/>
          <w:sz w:val="24"/>
          <w:szCs w:val="24"/>
        </w:rPr>
        <w:t>Books:</w:t>
      </w:r>
    </w:p>
    <w:p w14:paraId="5F89FFDE" w14:textId="77777777" w:rsidR="00FC3D7E" w:rsidRPr="00207108" w:rsidRDefault="00FC3D7E" w:rsidP="000A3AAE">
      <w:pPr>
        <w:numPr>
          <w:ilvl w:val="0"/>
          <w:numId w:val="88"/>
        </w:numPr>
        <w:spacing w:line="276" w:lineRule="auto"/>
        <w:jc w:val="both"/>
        <w:rPr>
          <w:rFonts w:ascii="Times New Roman" w:hAnsi="Times New Roman" w:cs="Times New Roman"/>
          <w:i/>
          <w:sz w:val="24"/>
          <w:szCs w:val="24"/>
          <w:lang w:bidi="hi-IN"/>
        </w:rPr>
      </w:pPr>
      <w:r w:rsidRPr="00207108">
        <w:rPr>
          <w:rFonts w:ascii="Times New Roman" w:hAnsi="Times New Roman" w:cs="Times New Roman"/>
          <w:i/>
          <w:sz w:val="24"/>
          <w:szCs w:val="24"/>
          <w:lang w:bidi="hi-IN"/>
        </w:rPr>
        <w:lastRenderedPageBreak/>
        <w:t>Rastogi, V. B. (2016). Introductory Cytology, Kedar Nath &amp; Ram Nath, Meerut</w:t>
      </w:r>
    </w:p>
    <w:p w14:paraId="4C29CAC7" w14:textId="77777777" w:rsidR="00FC3D7E" w:rsidRPr="00207108" w:rsidRDefault="00FC3D7E" w:rsidP="000A3AAE">
      <w:pPr>
        <w:numPr>
          <w:ilvl w:val="0"/>
          <w:numId w:val="88"/>
        </w:numPr>
        <w:spacing w:line="276" w:lineRule="auto"/>
        <w:jc w:val="both"/>
        <w:rPr>
          <w:rFonts w:ascii="Times New Roman" w:hAnsi="Times New Roman" w:cs="Times New Roman"/>
          <w:i/>
          <w:sz w:val="24"/>
          <w:szCs w:val="24"/>
          <w:lang w:bidi="hi-IN"/>
        </w:rPr>
      </w:pPr>
      <w:r w:rsidRPr="00207108">
        <w:rPr>
          <w:rFonts w:ascii="Times New Roman" w:hAnsi="Times New Roman" w:cs="Times New Roman"/>
          <w:i/>
          <w:sz w:val="24"/>
          <w:szCs w:val="24"/>
        </w:rPr>
        <w:t xml:space="preserve">Verma PS &amp; Agarwal VK (2022) Cell Biology (Cytology, </w:t>
      </w:r>
      <w:proofErr w:type="spellStart"/>
      <w:r w:rsidRPr="00207108">
        <w:rPr>
          <w:rFonts w:ascii="Times New Roman" w:hAnsi="Times New Roman" w:cs="Times New Roman"/>
          <w:i/>
          <w:sz w:val="24"/>
          <w:szCs w:val="24"/>
        </w:rPr>
        <w:t>Biomoleculus</w:t>
      </w:r>
      <w:proofErr w:type="spellEnd"/>
      <w:r w:rsidRPr="00207108">
        <w:rPr>
          <w:rFonts w:ascii="Times New Roman" w:hAnsi="Times New Roman" w:cs="Times New Roman"/>
          <w:i/>
          <w:sz w:val="24"/>
          <w:szCs w:val="24"/>
        </w:rPr>
        <w:t xml:space="preserve"> and Molecular Biology) </w:t>
      </w:r>
      <w:proofErr w:type="gramStart"/>
      <w:r w:rsidRPr="00207108">
        <w:rPr>
          <w:rFonts w:ascii="Times New Roman" w:hAnsi="Times New Roman" w:cs="Times New Roman"/>
          <w:i/>
          <w:sz w:val="24"/>
          <w:szCs w:val="24"/>
        </w:rPr>
        <w:t>S  Chand</w:t>
      </w:r>
      <w:proofErr w:type="gramEnd"/>
      <w:r w:rsidRPr="00207108">
        <w:rPr>
          <w:rFonts w:ascii="Times New Roman" w:hAnsi="Times New Roman" w:cs="Times New Roman"/>
          <w:i/>
          <w:sz w:val="24"/>
          <w:szCs w:val="24"/>
        </w:rPr>
        <w:t xml:space="preserve"> Publication ,New Delhi.</w:t>
      </w:r>
    </w:p>
    <w:p w14:paraId="7A551A0B" w14:textId="77777777" w:rsidR="00FC3D7E" w:rsidRPr="00207108" w:rsidRDefault="00FC3D7E" w:rsidP="000A3AAE">
      <w:pPr>
        <w:numPr>
          <w:ilvl w:val="0"/>
          <w:numId w:val="88"/>
        </w:numPr>
        <w:spacing w:line="276" w:lineRule="auto"/>
        <w:jc w:val="both"/>
        <w:rPr>
          <w:rFonts w:ascii="Times New Roman" w:hAnsi="Times New Roman" w:cs="Times New Roman"/>
          <w:i/>
          <w:sz w:val="24"/>
          <w:szCs w:val="24"/>
          <w:lang w:bidi="hi-IN"/>
        </w:rPr>
      </w:pPr>
      <w:r w:rsidRPr="00207108">
        <w:rPr>
          <w:rFonts w:ascii="Times New Roman" w:hAnsi="Times New Roman" w:cs="Times New Roman"/>
          <w:i/>
          <w:sz w:val="24"/>
          <w:szCs w:val="24"/>
          <w:lang w:bidi="hi-IN"/>
        </w:rPr>
        <w:t>Gupta, P. K. (2017). Biomolecules and Cell Biology, Rastogi Publication, Meerut.</w:t>
      </w:r>
    </w:p>
    <w:p w14:paraId="2DD50B76" w14:textId="77777777" w:rsidR="00FC3D7E" w:rsidRPr="00207108" w:rsidRDefault="00FC3D7E" w:rsidP="000A3AAE">
      <w:pPr>
        <w:pStyle w:val="ListParagraph"/>
        <w:numPr>
          <w:ilvl w:val="0"/>
          <w:numId w:val="88"/>
        </w:numPr>
        <w:spacing w:line="276" w:lineRule="auto"/>
        <w:contextualSpacing/>
        <w:rPr>
          <w:b/>
          <w:i/>
          <w:color w:val="000000" w:themeColor="text1"/>
          <w:sz w:val="24"/>
          <w:szCs w:val="24"/>
          <w:lang w:bidi="hi-IN"/>
        </w:rPr>
      </w:pPr>
      <w:r w:rsidRPr="00207108">
        <w:rPr>
          <w:i/>
          <w:sz w:val="24"/>
          <w:szCs w:val="24"/>
          <w:lang w:bidi="hi-IN"/>
        </w:rPr>
        <w:t xml:space="preserve">Kumar S. (2023). Cell biology, Pragati </w:t>
      </w:r>
      <w:proofErr w:type="spellStart"/>
      <w:r w:rsidRPr="00207108">
        <w:rPr>
          <w:i/>
          <w:sz w:val="24"/>
          <w:szCs w:val="24"/>
          <w:lang w:bidi="hi-IN"/>
        </w:rPr>
        <w:t>prakashan</w:t>
      </w:r>
      <w:proofErr w:type="spellEnd"/>
      <w:r w:rsidRPr="00207108">
        <w:rPr>
          <w:i/>
          <w:sz w:val="24"/>
          <w:szCs w:val="24"/>
          <w:lang w:bidi="hi-IN"/>
        </w:rPr>
        <w:t>, Meerut</w:t>
      </w:r>
    </w:p>
    <w:p w14:paraId="61258442" w14:textId="77777777" w:rsidR="00FC3D7E" w:rsidRDefault="00FC3D7E" w:rsidP="00FC3D7E">
      <w:pPr>
        <w:spacing w:line="276" w:lineRule="auto"/>
        <w:contextualSpacing/>
        <w:rPr>
          <w:rFonts w:ascii="Times New Roman" w:hAnsi="Times New Roman" w:cs="Times New Roman"/>
          <w:b/>
          <w:bCs/>
          <w:i/>
          <w:sz w:val="24"/>
          <w:szCs w:val="24"/>
        </w:rPr>
      </w:pPr>
    </w:p>
    <w:p w14:paraId="774FC25F" w14:textId="77777777" w:rsidR="00242483" w:rsidRPr="00207108" w:rsidRDefault="00242483" w:rsidP="00FC3D7E">
      <w:pPr>
        <w:spacing w:line="276" w:lineRule="auto"/>
        <w:contextualSpacing/>
        <w:rPr>
          <w:rFonts w:ascii="Times New Roman" w:hAnsi="Times New Roman" w:cs="Times New Roman"/>
          <w:b/>
          <w:bCs/>
          <w:i/>
          <w:sz w:val="24"/>
          <w:szCs w:val="24"/>
        </w:rPr>
      </w:pPr>
    </w:p>
    <w:p w14:paraId="49E0B404" w14:textId="77777777" w:rsidR="00FC3D7E" w:rsidRPr="00363711" w:rsidRDefault="00FC3D7E" w:rsidP="00242483">
      <w:pPr>
        <w:spacing w:line="276" w:lineRule="auto"/>
        <w:contextualSpacing/>
        <w:rPr>
          <w:b/>
          <w:bCs/>
          <w:sz w:val="24"/>
          <w:szCs w:val="24"/>
        </w:rPr>
      </w:pPr>
      <w:r w:rsidRPr="00363711">
        <w:rPr>
          <w:b/>
          <w:bCs/>
          <w:sz w:val="24"/>
          <w:szCs w:val="24"/>
        </w:rPr>
        <w:t>Reference</w:t>
      </w:r>
      <w:r w:rsidRPr="00363711">
        <w:rPr>
          <w:b/>
          <w:bCs/>
          <w:spacing w:val="-7"/>
          <w:sz w:val="24"/>
          <w:szCs w:val="24"/>
        </w:rPr>
        <w:t xml:space="preserve"> </w:t>
      </w:r>
      <w:r w:rsidRPr="00363711">
        <w:rPr>
          <w:b/>
          <w:bCs/>
          <w:sz w:val="24"/>
          <w:szCs w:val="24"/>
        </w:rPr>
        <w:t>Books:</w:t>
      </w:r>
    </w:p>
    <w:p w14:paraId="4C66E0E2" w14:textId="77777777" w:rsidR="00FC3D7E" w:rsidRPr="00207108" w:rsidRDefault="00FC3D7E" w:rsidP="000A3AAE">
      <w:pPr>
        <w:numPr>
          <w:ilvl w:val="0"/>
          <w:numId w:val="88"/>
        </w:numPr>
        <w:spacing w:line="276" w:lineRule="auto"/>
        <w:jc w:val="both"/>
        <w:rPr>
          <w:rFonts w:ascii="Times New Roman" w:hAnsi="Times New Roman" w:cs="Times New Roman"/>
          <w:i/>
          <w:color w:val="000000" w:themeColor="text1"/>
          <w:sz w:val="24"/>
          <w:szCs w:val="24"/>
          <w:lang w:bidi="hi-IN"/>
        </w:rPr>
      </w:pPr>
      <w:r w:rsidRPr="00207108">
        <w:rPr>
          <w:rFonts w:ascii="Times New Roman" w:hAnsi="Times New Roman" w:cs="Times New Roman"/>
          <w:i/>
          <w:color w:val="000000" w:themeColor="text1"/>
          <w:sz w:val="24"/>
          <w:szCs w:val="24"/>
          <w:lang w:bidi="hi-IN"/>
        </w:rPr>
        <w:t>Sahoo, K. (2017) Biomolecules and Cell Biology, Kalyani Publishers, New Delhi.</w:t>
      </w:r>
    </w:p>
    <w:p w14:paraId="21CE195E" w14:textId="77777777" w:rsidR="00FC3D7E" w:rsidRPr="00207108" w:rsidRDefault="00FC3D7E" w:rsidP="000A3AAE">
      <w:pPr>
        <w:numPr>
          <w:ilvl w:val="0"/>
          <w:numId w:val="88"/>
        </w:numPr>
        <w:spacing w:line="276" w:lineRule="auto"/>
        <w:jc w:val="both"/>
        <w:rPr>
          <w:rFonts w:ascii="Times New Roman" w:hAnsi="Times New Roman" w:cs="Times New Roman"/>
          <w:i/>
          <w:color w:val="000000" w:themeColor="text1"/>
          <w:sz w:val="24"/>
          <w:szCs w:val="24"/>
          <w:lang w:bidi="hi-IN"/>
        </w:rPr>
      </w:pPr>
      <w:proofErr w:type="spellStart"/>
      <w:r w:rsidRPr="00207108">
        <w:rPr>
          <w:rFonts w:ascii="Times New Roman" w:hAnsi="Times New Roman" w:cs="Times New Roman"/>
          <w:i/>
          <w:color w:val="000000" w:themeColor="text1"/>
          <w:sz w:val="24"/>
          <w:szCs w:val="24"/>
          <w:lang w:bidi="hi-IN"/>
        </w:rPr>
        <w:t>Tymoczko</w:t>
      </w:r>
      <w:proofErr w:type="spellEnd"/>
      <w:r w:rsidRPr="00207108">
        <w:rPr>
          <w:rFonts w:ascii="Times New Roman" w:hAnsi="Times New Roman" w:cs="Times New Roman"/>
          <w:i/>
          <w:color w:val="000000" w:themeColor="text1"/>
          <w:sz w:val="24"/>
          <w:szCs w:val="24"/>
          <w:lang w:bidi="hi-IN"/>
        </w:rPr>
        <w:t xml:space="preserve">, J.L., Berg, J.M. and </w:t>
      </w:r>
      <w:proofErr w:type="spellStart"/>
      <w:r w:rsidRPr="00207108">
        <w:rPr>
          <w:rFonts w:ascii="Times New Roman" w:hAnsi="Times New Roman" w:cs="Times New Roman"/>
          <w:i/>
          <w:color w:val="000000" w:themeColor="text1"/>
          <w:sz w:val="24"/>
          <w:szCs w:val="24"/>
          <w:lang w:bidi="hi-IN"/>
        </w:rPr>
        <w:t>Stryer</w:t>
      </w:r>
      <w:proofErr w:type="spellEnd"/>
      <w:r w:rsidRPr="00207108">
        <w:rPr>
          <w:rFonts w:ascii="Times New Roman" w:hAnsi="Times New Roman" w:cs="Times New Roman"/>
          <w:i/>
          <w:color w:val="000000" w:themeColor="text1"/>
          <w:sz w:val="24"/>
          <w:szCs w:val="24"/>
          <w:lang w:bidi="hi-IN"/>
        </w:rPr>
        <w:t>, L. (2012) Biochemistry: A short course, 2nd ed., W.H. Freeman</w:t>
      </w:r>
    </w:p>
    <w:p w14:paraId="7AAFE7C3" w14:textId="77777777" w:rsidR="00FC3D7E" w:rsidRPr="00207108" w:rsidRDefault="00FC3D7E" w:rsidP="000A3AAE">
      <w:pPr>
        <w:numPr>
          <w:ilvl w:val="0"/>
          <w:numId w:val="88"/>
        </w:numPr>
        <w:spacing w:line="276" w:lineRule="auto"/>
        <w:jc w:val="both"/>
        <w:rPr>
          <w:rFonts w:ascii="Times New Roman" w:hAnsi="Times New Roman" w:cs="Times New Roman"/>
          <w:i/>
          <w:color w:val="000000" w:themeColor="text1"/>
          <w:sz w:val="24"/>
          <w:szCs w:val="24"/>
          <w:lang w:bidi="hi-IN"/>
        </w:rPr>
      </w:pPr>
      <w:r w:rsidRPr="00207108">
        <w:rPr>
          <w:rFonts w:ascii="Times New Roman" w:hAnsi="Times New Roman" w:cs="Times New Roman"/>
          <w:i/>
          <w:color w:val="000000" w:themeColor="text1"/>
          <w:sz w:val="24"/>
          <w:szCs w:val="24"/>
          <w:lang w:bidi="hi-IN"/>
        </w:rPr>
        <w:t xml:space="preserve">Nelson, D.L. and Cox, M.M. (2008) </w:t>
      </w:r>
      <w:proofErr w:type="spellStart"/>
      <w:r w:rsidRPr="00207108">
        <w:rPr>
          <w:rFonts w:ascii="Times New Roman" w:hAnsi="Times New Roman" w:cs="Times New Roman"/>
          <w:i/>
          <w:color w:val="000000" w:themeColor="text1"/>
          <w:sz w:val="24"/>
          <w:szCs w:val="24"/>
          <w:lang w:bidi="hi-IN"/>
        </w:rPr>
        <w:t>Lehninger</w:t>
      </w:r>
      <w:proofErr w:type="spellEnd"/>
      <w:r w:rsidRPr="00207108">
        <w:rPr>
          <w:rFonts w:ascii="Times New Roman" w:hAnsi="Times New Roman" w:cs="Times New Roman"/>
          <w:i/>
          <w:color w:val="000000" w:themeColor="text1"/>
          <w:sz w:val="24"/>
          <w:szCs w:val="24"/>
          <w:lang w:bidi="hi-IN"/>
        </w:rPr>
        <w:t xml:space="preserve"> Principles of Biochemistry, 5th Edition, W.H. Freeman and Company.</w:t>
      </w:r>
    </w:p>
    <w:p w14:paraId="495B2205" w14:textId="77777777" w:rsidR="00FC3D7E" w:rsidRPr="00207108" w:rsidRDefault="00FC3D7E" w:rsidP="000A3AAE">
      <w:pPr>
        <w:numPr>
          <w:ilvl w:val="0"/>
          <w:numId w:val="88"/>
        </w:numPr>
        <w:spacing w:line="276" w:lineRule="auto"/>
        <w:jc w:val="both"/>
        <w:rPr>
          <w:rFonts w:ascii="Times New Roman" w:hAnsi="Times New Roman" w:cs="Times New Roman"/>
          <w:i/>
          <w:color w:val="000000" w:themeColor="text1"/>
          <w:sz w:val="24"/>
          <w:szCs w:val="24"/>
          <w:lang w:bidi="hi-IN"/>
        </w:rPr>
      </w:pPr>
      <w:r w:rsidRPr="00207108">
        <w:rPr>
          <w:rFonts w:ascii="Times New Roman" w:hAnsi="Times New Roman" w:cs="Times New Roman"/>
          <w:i/>
          <w:color w:val="000000" w:themeColor="text1"/>
          <w:sz w:val="24"/>
          <w:szCs w:val="24"/>
          <w:lang w:bidi="hi-IN"/>
        </w:rPr>
        <w:t>Cooper, G.M. and Hausman, R.E. 2009 The Cell: A Molecular Approach. 5th edition. ASM Press &amp; Sunderland, Washington, D.C.; Sinauer Associates, MA.</w:t>
      </w:r>
    </w:p>
    <w:p w14:paraId="4834EF29" w14:textId="77777777" w:rsidR="00FC3D7E" w:rsidRPr="00207108" w:rsidRDefault="00FC3D7E" w:rsidP="000A3AAE">
      <w:pPr>
        <w:numPr>
          <w:ilvl w:val="0"/>
          <w:numId w:val="88"/>
        </w:numPr>
        <w:spacing w:line="276" w:lineRule="auto"/>
        <w:jc w:val="both"/>
        <w:rPr>
          <w:rFonts w:ascii="Times New Roman" w:hAnsi="Times New Roman" w:cs="Times New Roman"/>
          <w:i/>
          <w:color w:val="000000" w:themeColor="text1"/>
          <w:sz w:val="24"/>
          <w:szCs w:val="24"/>
          <w:lang w:bidi="hi-IN"/>
        </w:rPr>
      </w:pPr>
      <w:r w:rsidRPr="00207108">
        <w:rPr>
          <w:rFonts w:ascii="Times New Roman" w:hAnsi="Times New Roman" w:cs="Times New Roman"/>
          <w:i/>
          <w:color w:val="000000" w:themeColor="text1"/>
          <w:sz w:val="24"/>
          <w:szCs w:val="24"/>
          <w:lang w:bidi="hi-IN"/>
        </w:rPr>
        <w:t>Kumar HD , Molecular Biology 2ed  Vikas Publication</w:t>
      </w:r>
    </w:p>
    <w:p w14:paraId="31C7CD77" w14:textId="77777777" w:rsidR="00FC3D7E" w:rsidRDefault="00FC3D7E" w:rsidP="000A3AAE">
      <w:pPr>
        <w:numPr>
          <w:ilvl w:val="0"/>
          <w:numId w:val="88"/>
        </w:numPr>
        <w:spacing w:line="276" w:lineRule="auto"/>
        <w:jc w:val="both"/>
        <w:rPr>
          <w:rFonts w:ascii="Times New Roman" w:hAnsi="Times New Roman" w:cs="Times New Roman"/>
          <w:color w:val="000000" w:themeColor="text1"/>
          <w:sz w:val="24"/>
          <w:szCs w:val="24"/>
          <w:lang w:bidi="hi-IN"/>
        </w:rPr>
      </w:pPr>
      <w:r w:rsidRPr="00207108">
        <w:rPr>
          <w:rFonts w:ascii="Times New Roman" w:hAnsi="Times New Roman" w:cs="Times New Roman"/>
          <w:i/>
          <w:color w:val="000000" w:themeColor="text1"/>
          <w:sz w:val="24"/>
          <w:szCs w:val="24"/>
          <w:lang w:bidi="hi-IN"/>
        </w:rPr>
        <w:t>Becker, W.M., Kleinsmith, L.J., Hardin. J. and Bertoni, G. P. 2009</w:t>
      </w:r>
      <w:r w:rsidRPr="00207108">
        <w:rPr>
          <w:rFonts w:cs="Times New Roman"/>
          <w:i/>
          <w:color w:val="000000" w:themeColor="text1"/>
          <w:sz w:val="24"/>
          <w:szCs w:val="24"/>
          <w:lang w:bidi="hi-IN"/>
        </w:rPr>
        <w:t xml:space="preserve"> </w:t>
      </w:r>
      <w:r w:rsidRPr="00207108">
        <w:rPr>
          <w:rFonts w:ascii="Times New Roman" w:hAnsi="Times New Roman" w:cs="Times New Roman"/>
          <w:i/>
          <w:color w:val="000000" w:themeColor="text1"/>
          <w:sz w:val="24"/>
          <w:szCs w:val="24"/>
          <w:lang w:bidi="hi-IN"/>
        </w:rPr>
        <w:t xml:space="preserve">The World </w:t>
      </w:r>
      <w:r w:rsidRPr="00FC3D7E">
        <w:rPr>
          <w:rFonts w:ascii="Times New Roman" w:hAnsi="Times New Roman" w:cs="Times New Roman"/>
          <w:color w:val="000000" w:themeColor="text1"/>
          <w:sz w:val="24"/>
          <w:szCs w:val="24"/>
          <w:lang w:bidi="hi-IN"/>
        </w:rPr>
        <w:t>of the Cell. 7th edition. Pearson Benjamin Cummings Publishing, San Francisco</w:t>
      </w:r>
    </w:p>
    <w:p w14:paraId="59221257" w14:textId="77777777" w:rsidR="00207108" w:rsidRDefault="00207108" w:rsidP="00207108">
      <w:pPr>
        <w:spacing w:line="276" w:lineRule="auto"/>
        <w:jc w:val="both"/>
        <w:rPr>
          <w:rFonts w:ascii="Times New Roman" w:hAnsi="Times New Roman" w:cs="Times New Roman"/>
          <w:color w:val="000000" w:themeColor="text1"/>
          <w:sz w:val="24"/>
          <w:szCs w:val="24"/>
          <w:lang w:bidi="hi-IN"/>
        </w:rPr>
      </w:pPr>
    </w:p>
    <w:p w14:paraId="0B2671B8" w14:textId="77777777" w:rsidR="00207108" w:rsidRDefault="00207108" w:rsidP="00207108">
      <w:pPr>
        <w:spacing w:line="276" w:lineRule="auto"/>
        <w:jc w:val="both"/>
        <w:rPr>
          <w:rFonts w:ascii="Times New Roman" w:hAnsi="Times New Roman" w:cs="Times New Roman"/>
          <w:color w:val="000000" w:themeColor="text1"/>
          <w:sz w:val="24"/>
          <w:szCs w:val="24"/>
          <w:lang w:bidi="hi-IN"/>
        </w:rPr>
      </w:pPr>
    </w:p>
    <w:p w14:paraId="5CE558B6" w14:textId="77777777" w:rsidR="00207108" w:rsidRDefault="00207108" w:rsidP="00207108">
      <w:pPr>
        <w:spacing w:line="276" w:lineRule="auto"/>
        <w:jc w:val="both"/>
        <w:rPr>
          <w:rFonts w:ascii="Times New Roman" w:hAnsi="Times New Roman" w:cs="Times New Roman"/>
          <w:color w:val="000000" w:themeColor="text1"/>
          <w:sz w:val="24"/>
          <w:szCs w:val="24"/>
          <w:lang w:bidi="hi-IN"/>
        </w:rPr>
      </w:pPr>
    </w:p>
    <w:p w14:paraId="65893926" w14:textId="77777777" w:rsidR="00207108" w:rsidRDefault="00207108" w:rsidP="00207108">
      <w:pPr>
        <w:spacing w:line="276" w:lineRule="auto"/>
        <w:jc w:val="both"/>
        <w:rPr>
          <w:rFonts w:ascii="Times New Roman" w:hAnsi="Times New Roman" w:cs="Times New Roman"/>
          <w:color w:val="000000" w:themeColor="text1"/>
          <w:sz w:val="24"/>
          <w:szCs w:val="24"/>
          <w:lang w:bidi="hi-IN"/>
        </w:rPr>
      </w:pPr>
    </w:p>
    <w:p w14:paraId="5C624A62" w14:textId="77777777" w:rsidR="00207108" w:rsidRDefault="00207108" w:rsidP="00207108">
      <w:pPr>
        <w:spacing w:line="276" w:lineRule="auto"/>
        <w:jc w:val="both"/>
        <w:rPr>
          <w:rFonts w:ascii="Times New Roman" w:hAnsi="Times New Roman" w:cs="Times New Roman"/>
          <w:color w:val="000000" w:themeColor="text1"/>
          <w:sz w:val="24"/>
          <w:szCs w:val="24"/>
          <w:lang w:bidi="hi-IN"/>
        </w:rPr>
      </w:pPr>
    </w:p>
    <w:p w14:paraId="41CC7ACD" w14:textId="77777777" w:rsidR="00207108" w:rsidRDefault="00207108" w:rsidP="00207108">
      <w:pPr>
        <w:spacing w:line="276" w:lineRule="auto"/>
        <w:jc w:val="both"/>
        <w:rPr>
          <w:rFonts w:ascii="Times New Roman" w:hAnsi="Times New Roman" w:cs="Times New Roman"/>
          <w:color w:val="000000" w:themeColor="text1"/>
          <w:sz w:val="24"/>
          <w:szCs w:val="24"/>
          <w:lang w:bidi="hi-IN"/>
        </w:rPr>
      </w:pPr>
    </w:p>
    <w:p w14:paraId="5C8FE536" w14:textId="77777777" w:rsidR="00207108" w:rsidRDefault="00207108" w:rsidP="00207108">
      <w:pPr>
        <w:spacing w:line="276" w:lineRule="auto"/>
        <w:jc w:val="both"/>
        <w:rPr>
          <w:rFonts w:ascii="Times New Roman" w:hAnsi="Times New Roman" w:cs="Times New Roman"/>
          <w:color w:val="000000" w:themeColor="text1"/>
          <w:sz w:val="24"/>
          <w:szCs w:val="24"/>
          <w:lang w:bidi="hi-IN"/>
        </w:rPr>
      </w:pPr>
    </w:p>
    <w:p w14:paraId="1759212F" w14:textId="77777777" w:rsidR="00207108" w:rsidRDefault="00207108" w:rsidP="00207108">
      <w:pPr>
        <w:spacing w:line="276" w:lineRule="auto"/>
        <w:jc w:val="both"/>
        <w:rPr>
          <w:rFonts w:ascii="Times New Roman" w:hAnsi="Times New Roman" w:cs="Times New Roman"/>
          <w:color w:val="000000" w:themeColor="text1"/>
          <w:sz w:val="24"/>
          <w:szCs w:val="24"/>
          <w:lang w:bidi="hi-IN"/>
        </w:rPr>
      </w:pPr>
    </w:p>
    <w:p w14:paraId="515AD660" w14:textId="77777777" w:rsidR="00207108" w:rsidRDefault="00207108" w:rsidP="00207108">
      <w:pPr>
        <w:spacing w:line="276" w:lineRule="auto"/>
        <w:jc w:val="both"/>
        <w:rPr>
          <w:rFonts w:ascii="Times New Roman" w:hAnsi="Times New Roman" w:cs="Times New Roman"/>
          <w:color w:val="000000" w:themeColor="text1"/>
          <w:sz w:val="24"/>
          <w:szCs w:val="24"/>
          <w:lang w:bidi="hi-IN"/>
        </w:rPr>
      </w:pPr>
    </w:p>
    <w:p w14:paraId="24DEF399" w14:textId="77777777" w:rsidR="00207108" w:rsidRDefault="00207108" w:rsidP="00207108">
      <w:pPr>
        <w:spacing w:line="276" w:lineRule="auto"/>
        <w:jc w:val="both"/>
        <w:rPr>
          <w:rFonts w:ascii="Times New Roman" w:hAnsi="Times New Roman" w:cs="Times New Roman"/>
          <w:color w:val="000000" w:themeColor="text1"/>
          <w:sz w:val="24"/>
          <w:szCs w:val="24"/>
          <w:lang w:bidi="hi-IN"/>
        </w:rPr>
      </w:pPr>
    </w:p>
    <w:p w14:paraId="1833FC71" w14:textId="77777777" w:rsidR="00207108" w:rsidRDefault="00207108" w:rsidP="00207108">
      <w:pPr>
        <w:spacing w:line="276" w:lineRule="auto"/>
        <w:jc w:val="both"/>
        <w:rPr>
          <w:rFonts w:ascii="Times New Roman" w:hAnsi="Times New Roman" w:cs="Times New Roman"/>
          <w:color w:val="000000" w:themeColor="text1"/>
          <w:sz w:val="24"/>
          <w:szCs w:val="24"/>
          <w:lang w:bidi="hi-IN"/>
        </w:rPr>
      </w:pPr>
    </w:p>
    <w:p w14:paraId="1D6835F2" w14:textId="77777777" w:rsidR="00207108" w:rsidRDefault="00207108" w:rsidP="00207108">
      <w:pPr>
        <w:spacing w:line="276" w:lineRule="auto"/>
        <w:jc w:val="both"/>
        <w:rPr>
          <w:rFonts w:ascii="Times New Roman" w:hAnsi="Times New Roman" w:cs="Times New Roman"/>
          <w:color w:val="000000" w:themeColor="text1"/>
          <w:sz w:val="24"/>
          <w:szCs w:val="24"/>
          <w:lang w:bidi="hi-IN"/>
        </w:rPr>
      </w:pPr>
    </w:p>
    <w:p w14:paraId="41EA55E9" w14:textId="77777777" w:rsidR="00207108" w:rsidRDefault="00207108" w:rsidP="00207108">
      <w:pPr>
        <w:spacing w:line="276" w:lineRule="auto"/>
        <w:jc w:val="both"/>
        <w:rPr>
          <w:rFonts w:ascii="Times New Roman" w:hAnsi="Times New Roman" w:cs="Times New Roman"/>
          <w:color w:val="000000" w:themeColor="text1"/>
          <w:sz w:val="24"/>
          <w:szCs w:val="24"/>
          <w:lang w:bidi="hi-IN"/>
        </w:rPr>
      </w:pPr>
    </w:p>
    <w:p w14:paraId="55EEB30B" w14:textId="77777777" w:rsidR="00207108" w:rsidRPr="00A93BBF" w:rsidRDefault="00A93BBF" w:rsidP="00207108">
      <w:pPr>
        <w:spacing w:line="276" w:lineRule="auto"/>
        <w:jc w:val="both"/>
        <w:rPr>
          <w:rFonts w:ascii="Times New Roman" w:hAnsi="Times New Roman" w:cs="Times New Roman"/>
          <w:b/>
          <w:color w:val="000000" w:themeColor="text1"/>
          <w:sz w:val="28"/>
          <w:szCs w:val="28"/>
          <w:lang w:bidi="hi-IN"/>
        </w:rPr>
      </w:pPr>
      <w:r w:rsidRPr="00A93BBF">
        <w:rPr>
          <w:rFonts w:ascii="Times New Roman" w:hAnsi="Times New Roman" w:cs="Times New Roman"/>
          <w:b/>
          <w:color w:val="000000" w:themeColor="text1"/>
          <w:sz w:val="24"/>
          <w:szCs w:val="24"/>
          <w:lang w:bidi="hi-IN"/>
        </w:rPr>
        <w:t>Core IV</w:t>
      </w:r>
      <w:r w:rsidRPr="00A93BBF">
        <w:rPr>
          <w:rFonts w:ascii="Times New Roman" w:hAnsi="Times New Roman" w:cs="Times New Roman"/>
          <w:b/>
          <w:bCs/>
          <w:color w:val="000000" w:themeColor="text1"/>
        </w:rPr>
        <w:t xml:space="preserve">                              </w:t>
      </w:r>
      <w:r w:rsidRPr="00A93BBF">
        <w:rPr>
          <w:rFonts w:ascii="Times New Roman" w:hAnsi="Times New Roman" w:cs="Times New Roman"/>
          <w:b/>
          <w:bCs/>
          <w:color w:val="000000" w:themeColor="text1"/>
          <w:sz w:val="28"/>
          <w:szCs w:val="28"/>
        </w:rPr>
        <w:t>Mycology</w:t>
      </w:r>
      <w:r w:rsidRPr="00A93BBF">
        <w:rPr>
          <w:rFonts w:ascii="Times New Roman" w:hAnsi="Times New Roman" w:cs="Times New Roman"/>
          <w:b/>
          <w:bCs/>
          <w:color w:val="000000" w:themeColor="text1"/>
          <w:spacing w:val="-7"/>
          <w:sz w:val="28"/>
          <w:szCs w:val="28"/>
        </w:rPr>
        <w:t xml:space="preserve"> </w:t>
      </w:r>
      <w:r>
        <w:rPr>
          <w:rFonts w:ascii="Times New Roman" w:hAnsi="Times New Roman" w:cs="Times New Roman"/>
          <w:b/>
          <w:bCs/>
          <w:color w:val="000000" w:themeColor="text1"/>
          <w:sz w:val="28"/>
          <w:szCs w:val="28"/>
        </w:rPr>
        <w:t>a</w:t>
      </w:r>
      <w:r w:rsidRPr="00A93BBF">
        <w:rPr>
          <w:rFonts w:ascii="Times New Roman" w:hAnsi="Times New Roman" w:cs="Times New Roman"/>
          <w:b/>
          <w:bCs/>
          <w:color w:val="000000" w:themeColor="text1"/>
          <w:sz w:val="28"/>
          <w:szCs w:val="28"/>
        </w:rPr>
        <w:t>nd</w:t>
      </w:r>
      <w:r w:rsidRPr="00A93BBF">
        <w:rPr>
          <w:rFonts w:ascii="Times New Roman" w:hAnsi="Times New Roman" w:cs="Times New Roman"/>
          <w:b/>
          <w:bCs/>
          <w:color w:val="000000" w:themeColor="text1"/>
          <w:spacing w:val="-8"/>
          <w:sz w:val="28"/>
          <w:szCs w:val="28"/>
        </w:rPr>
        <w:t xml:space="preserve"> </w:t>
      </w:r>
      <w:r w:rsidRPr="00A93BBF">
        <w:rPr>
          <w:rFonts w:ascii="Times New Roman" w:hAnsi="Times New Roman" w:cs="Times New Roman"/>
          <w:b/>
          <w:bCs/>
          <w:color w:val="000000" w:themeColor="text1"/>
          <w:sz w:val="28"/>
          <w:szCs w:val="28"/>
        </w:rPr>
        <w:t>Phytopathology</w:t>
      </w:r>
    </w:p>
    <w:p w14:paraId="4157A050" w14:textId="77777777" w:rsidR="00A93BBF" w:rsidRPr="00A93BBF" w:rsidRDefault="00A93BBF" w:rsidP="00A93BBF">
      <w:pPr>
        <w:spacing w:after="0" w:line="276" w:lineRule="auto"/>
        <w:jc w:val="both"/>
        <w:rPr>
          <w:rFonts w:ascii="Times New Roman" w:hAnsi="Times New Roman" w:cs="Times New Roman"/>
          <w:b/>
          <w:color w:val="000000" w:themeColor="text1"/>
          <w:sz w:val="24"/>
          <w:szCs w:val="24"/>
          <w:lang w:bidi="hi-IN"/>
        </w:rPr>
      </w:pPr>
      <w:r w:rsidRPr="00A93BBF">
        <w:rPr>
          <w:rFonts w:ascii="Times New Roman" w:hAnsi="Times New Roman" w:cs="Times New Roman"/>
          <w:b/>
          <w:color w:val="000000" w:themeColor="text1"/>
          <w:sz w:val="24"/>
          <w:szCs w:val="24"/>
          <w:lang w:bidi="hi-IN"/>
        </w:rPr>
        <w:lastRenderedPageBreak/>
        <w:t>Course Objectives</w:t>
      </w:r>
    </w:p>
    <w:p w14:paraId="59ADE571" w14:textId="77777777" w:rsidR="00A93BBF" w:rsidRPr="00A93BBF" w:rsidRDefault="00A93BBF" w:rsidP="000A3AAE">
      <w:pPr>
        <w:numPr>
          <w:ilvl w:val="0"/>
          <w:numId w:val="91"/>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To learn classification and diversity of fungi and their nutritional requirements.</w:t>
      </w:r>
    </w:p>
    <w:p w14:paraId="7F480BB8" w14:textId="77777777" w:rsidR="00A93BBF" w:rsidRPr="00A93BBF" w:rsidRDefault="00A93BBF" w:rsidP="000A3AAE">
      <w:pPr>
        <w:numPr>
          <w:ilvl w:val="0"/>
          <w:numId w:val="91"/>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To learn the life cycle and ecology of some important genera of fungi and their pathogenicity.</w:t>
      </w:r>
    </w:p>
    <w:p w14:paraId="09F692B9" w14:textId="77777777" w:rsidR="00A93BBF" w:rsidRPr="00A93BBF" w:rsidRDefault="00A93BBF" w:rsidP="000A3AAE">
      <w:pPr>
        <w:numPr>
          <w:ilvl w:val="0"/>
          <w:numId w:val="91"/>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To understand the beneficial fungal interactions.</w:t>
      </w:r>
    </w:p>
    <w:p w14:paraId="536786DE" w14:textId="77777777" w:rsidR="00A93BBF" w:rsidRPr="00A93BBF" w:rsidRDefault="00A93BBF" w:rsidP="000A3AAE">
      <w:pPr>
        <w:numPr>
          <w:ilvl w:val="0"/>
          <w:numId w:val="91"/>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To learn about edible fungi and their role in human nutrition.</w:t>
      </w:r>
    </w:p>
    <w:p w14:paraId="45ADCD50" w14:textId="77777777" w:rsidR="00A93BBF" w:rsidRPr="00A93BBF" w:rsidRDefault="00A93BBF" w:rsidP="000A3AAE">
      <w:pPr>
        <w:numPr>
          <w:ilvl w:val="0"/>
          <w:numId w:val="91"/>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To learn the beneficial application of fungi in agriculture and medicine.</w:t>
      </w:r>
    </w:p>
    <w:p w14:paraId="37AA47A9" w14:textId="77777777" w:rsidR="00207108" w:rsidRPr="00A93BBF" w:rsidRDefault="00A93BBF" w:rsidP="000A3AAE">
      <w:pPr>
        <w:numPr>
          <w:ilvl w:val="0"/>
          <w:numId w:val="91"/>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 xml:space="preserve">To know the </w:t>
      </w:r>
      <w:proofErr w:type="spellStart"/>
      <w:r w:rsidRPr="00A93BBF">
        <w:rPr>
          <w:rFonts w:ascii="Times New Roman" w:hAnsi="Times New Roman" w:cs="Times New Roman"/>
          <w:color w:val="000000" w:themeColor="text1"/>
          <w:sz w:val="24"/>
          <w:szCs w:val="24"/>
          <w:lang w:bidi="hi-IN"/>
        </w:rPr>
        <w:t>phyto</w:t>
      </w:r>
      <w:proofErr w:type="spellEnd"/>
      <w:r w:rsidRPr="00A93BBF">
        <w:rPr>
          <w:rFonts w:ascii="Times New Roman" w:hAnsi="Times New Roman" w:cs="Times New Roman"/>
          <w:color w:val="000000" w:themeColor="text1"/>
          <w:sz w:val="24"/>
          <w:szCs w:val="24"/>
          <w:lang w:bidi="hi-IN"/>
        </w:rPr>
        <w:t>-pathological processes and the method of their prevention and control.</w:t>
      </w:r>
    </w:p>
    <w:p w14:paraId="1A8BF0D1" w14:textId="77777777" w:rsidR="00A93BBF" w:rsidRPr="00A93BBF" w:rsidRDefault="00A93BBF" w:rsidP="00A93BBF">
      <w:pPr>
        <w:spacing w:line="276" w:lineRule="auto"/>
        <w:jc w:val="both"/>
        <w:rPr>
          <w:rFonts w:ascii="Times New Roman" w:hAnsi="Times New Roman" w:cs="Times New Roman"/>
          <w:b/>
          <w:color w:val="000000" w:themeColor="text1"/>
          <w:sz w:val="24"/>
          <w:szCs w:val="24"/>
          <w:lang w:bidi="hi-IN"/>
        </w:rPr>
      </w:pPr>
      <w:r w:rsidRPr="00A93BBF">
        <w:rPr>
          <w:rFonts w:ascii="Times New Roman" w:hAnsi="Times New Roman" w:cs="Times New Roman"/>
          <w:b/>
          <w:color w:val="000000" w:themeColor="text1"/>
          <w:sz w:val="24"/>
          <w:szCs w:val="24"/>
          <w:lang w:bidi="hi-IN"/>
        </w:rPr>
        <w:t>Course Outcomes</w:t>
      </w:r>
    </w:p>
    <w:p w14:paraId="05A25447" w14:textId="77777777" w:rsidR="00A93BBF" w:rsidRPr="00A93BBF" w:rsidRDefault="00A93BBF" w:rsidP="000A3AAE">
      <w:pPr>
        <w:numPr>
          <w:ilvl w:val="0"/>
          <w:numId w:val="92"/>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Have an idea on the vast fungal diversity in nature and method of their identification and culture.</w:t>
      </w:r>
    </w:p>
    <w:p w14:paraId="3F87CCCF" w14:textId="77777777" w:rsidR="00A93BBF" w:rsidRPr="00A93BBF" w:rsidRDefault="00A93BBF" w:rsidP="000A3AAE">
      <w:pPr>
        <w:numPr>
          <w:ilvl w:val="0"/>
          <w:numId w:val="92"/>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Know the life cycle of commonly occurring fungal genera and the disease caused by them.</w:t>
      </w:r>
    </w:p>
    <w:p w14:paraId="57C8F0B2" w14:textId="77777777" w:rsidR="00A93BBF" w:rsidRPr="00A93BBF" w:rsidRDefault="00A93BBF" w:rsidP="000A3AAE">
      <w:pPr>
        <w:numPr>
          <w:ilvl w:val="0"/>
          <w:numId w:val="92"/>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Have knowledge on the types of fungal associations and their importance.</w:t>
      </w:r>
    </w:p>
    <w:p w14:paraId="52C6D227" w14:textId="77777777" w:rsidR="00A93BBF" w:rsidRPr="00A93BBF" w:rsidRDefault="00A93BBF" w:rsidP="000A3AAE">
      <w:pPr>
        <w:numPr>
          <w:ilvl w:val="0"/>
          <w:numId w:val="92"/>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Have knowledge and skill on the application of fungi and fungal biomolecules in human welfare.</w:t>
      </w:r>
    </w:p>
    <w:p w14:paraId="3078F4D1" w14:textId="77777777" w:rsidR="00A93BBF" w:rsidRPr="00A93BBF" w:rsidRDefault="00A93BBF" w:rsidP="000A3AAE">
      <w:pPr>
        <w:numPr>
          <w:ilvl w:val="0"/>
          <w:numId w:val="92"/>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Have skill to understand the host - parasite relationship and its role in establishment of viral, fungal and bacterial diseases in plants.</w:t>
      </w:r>
    </w:p>
    <w:p w14:paraId="2B54B6D1" w14:textId="77777777" w:rsidR="00A93BBF" w:rsidRPr="00A93BBF" w:rsidRDefault="00A93BBF" w:rsidP="000A3AAE">
      <w:pPr>
        <w:numPr>
          <w:ilvl w:val="0"/>
          <w:numId w:val="92"/>
        </w:numPr>
        <w:spacing w:after="0"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color w:val="000000" w:themeColor="text1"/>
          <w:sz w:val="24"/>
          <w:szCs w:val="24"/>
          <w:lang w:bidi="hi-IN"/>
        </w:rPr>
        <w:t>Understand the causes and conditions for commonly occurring plant diseases and the methods of their control.</w:t>
      </w:r>
    </w:p>
    <w:p w14:paraId="6BF62EF0" w14:textId="77777777" w:rsidR="00A93BBF" w:rsidRPr="00A93BBF" w:rsidRDefault="00A93BBF" w:rsidP="00A93BBF">
      <w:pPr>
        <w:spacing w:line="276" w:lineRule="auto"/>
        <w:jc w:val="both"/>
        <w:rPr>
          <w:rFonts w:ascii="Times New Roman" w:hAnsi="Times New Roman" w:cs="Times New Roman"/>
          <w:b/>
          <w:color w:val="000000" w:themeColor="text1"/>
          <w:sz w:val="24"/>
          <w:szCs w:val="24"/>
        </w:rPr>
      </w:pPr>
      <w:r w:rsidRPr="00A93BBF">
        <w:rPr>
          <w:rFonts w:ascii="Times New Roman" w:hAnsi="Times New Roman" w:cs="Times New Roman"/>
          <w:b/>
          <w:color w:val="000000" w:themeColor="text1"/>
          <w:sz w:val="24"/>
          <w:szCs w:val="24"/>
        </w:rPr>
        <w:t xml:space="preserve">Unit-I: </w:t>
      </w:r>
    </w:p>
    <w:p w14:paraId="5E73A42C" w14:textId="77777777" w:rsidR="00A93BBF" w:rsidRPr="00A93BBF" w:rsidRDefault="00A93BBF" w:rsidP="00A93BBF">
      <w:pPr>
        <w:spacing w:line="276" w:lineRule="auto"/>
        <w:jc w:val="both"/>
        <w:rPr>
          <w:rFonts w:ascii="Times New Roman" w:hAnsi="Times New Roman" w:cs="Times New Roman"/>
          <w:b/>
          <w:color w:val="000000" w:themeColor="text1"/>
          <w:sz w:val="24"/>
          <w:szCs w:val="24"/>
          <w:lang w:bidi="hi-IN"/>
        </w:rPr>
      </w:pPr>
      <w:r w:rsidRPr="00A93BBF">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 xml:space="preserve">earning </w:t>
      </w:r>
      <w:r w:rsidRPr="00A93BBF">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utcomes</w:t>
      </w:r>
      <w:r w:rsidRPr="00A93BBF">
        <w:rPr>
          <w:rFonts w:ascii="Times New Roman" w:hAnsi="Times New Roman" w:cs="Times New Roman"/>
          <w:b/>
          <w:color w:val="000000" w:themeColor="text1"/>
          <w:sz w:val="24"/>
          <w:szCs w:val="24"/>
        </w:rPr>
        <w:t xml:space="preserve">: </w:t>
      </w:r>
      <w:r w:rsidRPr="00A93BBF">
        <w:rPr>
          <w:rFonts w:ascii="Times New Roman" w:hAnsi="Times New Roman" w:cs="Times New Roman"/>
          <w:color w:val="000000" w:themeColor="text1"/>
          <w:sz w:val="24"/>
          <w:szCs w:val="24"/>
        </w:rPr>
        <w:t xml:space="preserve">To introduce the students </w:t>
      </w:r>
      <w:proofErr w:type="gramStart"/>
      <w:r w:rsidRPr="00A93BBF">
        <w:rPr>
          <w:rFonts w:ascii="Times New Roman" w:hAnsi="Times New Roman" w:cs="Times New Roman"/>
          <w:color w:val="000000" w:themeColor="text1"/>
          <w:sz w:val="24"/>
          <w:szCs w:val="24"/>
        </w:rPr>
        <w:t>with  the</w:t>
      </w:r>
      <w:proofErr w:type="gramEnd"/>
      <w:r w:rsidRPr="00A93BBF">
        <w:rPr>
          <w:rFonts w:ascii="Times New Roman" w:hAnsi="Times New Roman" w:cs="Times New Roman"/>
          <w:color w:val="000000" w:themeColor="text1"/>
          <w:sz w:val="24"/>
          <w:szCs w:val="24"/>
        </w:rPr>
        <w:t xml:space="preserve"> </w:t>
      </w:r>
      <w:r w:rsidRPr="00A93BBF">
        <w:rPr>
          <w:rFonts w:ascii="Times New Roman" w:hAnsi="Times New Roman" w:cs="Times New Roman"/>
          <w:color w:val="000000" w:themeColor="text1"/>
          <w:sz w:val="24"/>
          <w:szCs w:val="24"/>
          <w:lang w:bidi="hi-IN"/>
        </w:rPr>
        <w:t>classification and diversity of fungi and their nutritional requirements</w:t>
      </w:r>
      <w:r w:rsidRPr="00A93BBF">
        <w:rPr>
          <w:rFonts w:ascii="Times New Roman" w:hAnsi="Times New Roman" w:cs="Times New Roman"/>
          <w:b/>
          <w:color w:val="000000" w:themeColor="text1"/>
          <w:sz w:val="24"/>
          <w:szCs w:val="24"/>
          <w:lang w:bidi="hi-IN"/>
        </w:rPr>
        <w:t>.</w:t>
      </w:r>
    </w:p>
    <w:p w14:paraId="156E16E9" w14:textId="77777777" w:rsidR="00A93BBF" w:rsidRPr="00A93BBF" w:rsidRDefault="00A93BBF" w:rsidP="000A3AAE">
      <w:pPr>
        <w:pStyle w:val="ListParagraph"/>
        <w:numPr>
          <w:ilvl w:val="0"/>
          <w:numId w:val="89"/>
        </w:numPr>
        <w:spacing w:line="276" w:lineRule="auto"/>
        <w:ind w:right="20"/>
        <w:rPr>
          <w:color w:val="000000" w:themeColor="text1"/>
          <w:sz w:val="24"/>
          <w:szCs w:val="24"/>
        </w:rPr>
      </w:pPr>
      <w:r w:rsidRPr="00A93BBF">
        <w:rPr>
          <w:color w:val="000000" w:themeColor="text1"/>
          <w:sz w:val="24"/>
          <w:szCs w:val="24"/>
        </w:rPr>
        <w:t>Introduction to true fungi: Definition, General characteristics; Affinities with plants</w:t>
      </w:r>
      <w:r w:rsidRPr="00A93BBF">
        <w:rPr>
          <w:color w:val="000000" w:themeColor="text1"/>
          <w:spacing w:val="1"/>
          <w:sz w:val="24"/>
          <w:szCs w:val="24"/>
        </w:rPr>
        <w:t xml:space="preserve"> </w:t>
      </w:r>
      <w:r w:rsidRPr="00A93BBF">
        <w:rPr>
          <w:color w:val="000000" w:themeColor="text1"/>
          <w:sz w:val="24"/>
          <w:szCs w:val="24"/>
        </w:rPr>
        <w:t>and</w:t>
      </w:r>
      <w:r w:rsidRPr="00A93BBF">
        <w:rPr>
          <w:color w:val="000000" w:themeColor="text1"/>
          <w:spacing w:val="-2"/>
          <w:sz w:val="24"/>
          <w:szCs w:val="24"/>
        </w:rPr>
        <w:t xml:space="preserve"> </w:t>
      </w:r>
      <w:r w:rsidRPr="00A93BBF">
        <w:rPr>
          <w:color w:val="000000" w:themeColor="text1"/>
          <w:sz w:val="24"/>
          <w:szCs w:val="24"/>
        </w:rPr>
        <w:t>animals;</w:t>
      </w:r>
      <w:r w:rsidRPr="00A93BBF">
        <w:rPr>
          <w:color w:val="000000" w:themeColor="text1"/>
          <w:spacing w:val="-2"/>
          <w:sz w:val="24"/>
          <w:szCs w:val="24"/>
        </w:rPr>
        <w:t xml:space="preserve"> </w:t>
      </w:r>
      <w:r w:rsidRPr="00A93BBF">
        <w:rPr>
          <w:color w:val="000000" w:themeColor="text1"/>
          <w:sz w:val="24"/>
          <w:szCs w:val="24"/>
        </w:rPr>
        <w:t>Thallus</w:t>
      </w:r>
      <w:r w:rsidRPr="00A93BBF">
        <w:rPr>
          <w:color w:val="000000" w:themeColor="text1"/>
          <w:spacing w:val="-1"/>
          <w:sz w:val="24"/>
          <w:szCs w:val="24"/>
        </w:rPr>
        <w:t xml:space="preserve"> </w:t>
      </w:r>
      <w:r w:rsidRPr="00A93BBF">
        <w:rPr>
          <w:color w:val="000000" w:themeColor="text1"/>
          <w:sz w:val="24"/>
          <w:szCs w:val="24"/>
        </w:rPr>
        <w:t>organization;</w:t>
      </w:r>
      <w:r w:rsidRPr="00A93BBF">
        <w:rPr>
          <w:color w:val="000000" w:themeColor="text1"/>
          <w:spacing w:val="-1"/>
          <w:sz w:val="24"/>
          <w:szCs w:val="24"/>
        </w:rPr>
        <w:t xml:space="preserve"> </w:t>
      </w:r>
      <w:r w:rsidRPr="00A93BBF">
        <w:rPr>
          <w:color w:val="000000" w:themeColor="text1"/>
          <w:sz w:val="24"/>
          <w:szCs w:val="24"/>
        </w:rPr>
        <w:t>Cell</w:t>
      </w:r>
      <w:r w:rsidRPr="00A93BBF">
        <w:rPr>
          <w:color w:val="000000" w:themeColor="text1"/>
          <w:spacing w:val="-2"/>
          <w:sz w:val="24"/>
          <w:szCs w:val="24"/>
        </w:rPr>
        <w:t xml:space="preserve"> </w:t>
      </w:r>
      <w:r w:rsidRPr="00A93BBF">
        <w:rPr>
          <w:color w:val="000000" w:themeColor="text1"/>
          <w:sz w:val="24"/>
          <w:szCs w:val="24"/>
        </w:rPr>
        <w:t>wall</w:t>
      </w:r>
      <w:r w:rsidRPr="00A93BBF">
        <w:rPr>
          <w:color w:val="000000" w:themeColor="text1"/>
          <w:spacing w:val="-2"/>
          <w:sz w:val="24"/>
          <w:szCs w:val="24"/>
        </w:rPr>
        <w:t xml:space="preserve"> </w:t>
      </w:r>
      <w:r w:rsidRPr="00A93BBF">
        <w:rPr>
          <w:color w:val="000000" w:themeColor="text1"/>
          <w:sz w:val="24"/>
          <w:szCs w:val="24"/>
        </w:rPr>
        <w:t>composition;</w:t>
      </w:r>
      <w:r w:rsidRPr="00A93BBF">
        <w:rPr>
          <w:color w:val="000000" w:themeColor="text1"/>
          <w:spacing w:val="-1"/>
          <w:sz w:val="24"/>
          <w:szCs w:val="24"/>
        </w:rPr>
        <w:t xml:space="preserve"> </w:t>
      </w:r>
      <w:r w:rsidRPr="00A93BBF">
        <w:rPr>
          <w:color w:val="000000" w:themeColor="text1"/>
          <w:sz w:val="24"/>
          <w:szCs w:val="24"/>
        </w:rPr>
        <w:t>Nutrition;</w:t>
      </w:r>
      <w:r w:rsidRPr="00A93BBF">
        <w:rPr>
          <w:color w:val="000000" w:themeColor="text1"/>
          <w:spacing w:val="-2"/>
          <w:sz w:val="24"/>
          <w:szCs w:val="24"/>
        </w:rPr>
        <w:t xml:space="preserve"> </w:t>
      </w:r>
      <w:r w:rsidRPr="00A93BBF">
        <w:rPr>
          <w:color w:val="000000" w:themeColor="text1"/>
          <w:sz w:val="24"/>
          <w:szCs w:val="24"/>
        </w:rPr>
        <w:t>Classification; spore of fungi</w:t>
      </w:r>
    </w:p>
    <w:p w14:paraId="3B71A3D7" w14:textId="77777777" w:rsidR="00A93BBF" w:rsidRPr="00A93BBF" w:rsidRDefault="00A93BBF" w:rsidP="000A3AAE">
      <w:pPr>
        <w:pStyle w:val="ListParagraph"/>
        <w:numPr>
          <w:ilvl w:val="0"/>
          <w:numId w:val="89"/>
        </w:numPr>
        <w:spacing w:line="276" w:lineRule="auto"/>
        <w:ind w:right="20"/>
        <w:rPr>
          <w:color w:val="000000" w:themeColor="text1"/>
          <w:sz w:val="24"/>
          <w:szCs w:val="24"/>
        </w:rPr>
      </w:pPr>
      <w:r w:rsidRPr="00A93BBF">
        <w:rPr>
          <w:color w:val="000000" w:themeColor="text1"/>
          <w:sz w:val="24"/>
          <w:szCs w:val="24"/>
        </w:rPr>
        <w:t>Zygomycota: General characteristics; Ecology; Thallus organization; Life cycle with</w:t>
      </w:r>
      <w:r w:rsidRPr="00A93BBF">
        <w:rPr>
          <w:color w:val="000000" w:themeColor="text1"/>
          <w:spacing w:val="1"/>
          <w:sz w:val="24"/>
          <w:szCs w:val="24"/>
        </w:rPr>
        <w:t xml:space="preserve"> </w:t>
      </w:r>
      <w:r w:rsidRPr="00A93BBF">
        <w:rPr>
          <w:color w:val="000000" w:themeColor="text1"/>
          <w:sz w:val="24"/>
          <w:szCs w:val="24"/>
        </w:rPr>
        <w:t>reference</w:t>
      </w:r>
      <w:r w:rsidRPr="00A93BBF">
        <w:rPr>
          <w:color w:val="000000" w:themeColor="text1"/>
          <w:spacing w:val="2"/>
          <w:sz w:val="24"/>
          <w:szCs w:val="24"/>
        </w:rPr>
        <w:t xml:space="preserve"> </w:t>
      </w:r>
      <w:r w:rsidRPr="00A93BBF">
        <w:rPr>
          <w:color w:val="000000" w:themeColor="text1"/>
          <w:sz w:val="24"/>
          <w:szCs w:val="24"/>
        </w:rPr>
        <w:t>to</w:t>
      </w:r>
      <w:r w:rsidRPr="00A93BBF">
        <w:rPr>
          <w:color w:val="000000" w:themeColor="text1"/>
          <w:spacing w:val="-1"/>
          <w:sz w:val="24"/>
          <w:szCs w:val="24"/>
        </w:rPr>
        <w:t xml:space="preserve"> </w:t>
      </w:r>
      <w:r w:rsidRPr="00A93BBF">
        <w:rPr>
          <w:i/>
          <w:color w:val="000000" w:themeColor="text1"/>
          <w:sz w:val="24"/>
          <w:szCs w:val="24"/>
        </w:rPr>
        <w:t>Rhizopus</w:t>
      </w:r>
      <w:r w:rsidRPr="00A93BBF">
        <w:rPr>
          <w:color w:val="000000" w:themeColor="text1"/>
          <w:sz w:val="24"/>
          <w:szCs w:val="24"/>
        </w:rPr>
        <w:t>.</w:t>
      </w:r>
    </w:p>
    <w:p w14:paraId="11A7359E" w14:textId="77777777" w:rsidR="00A93BBF" w:rsidRPr="00A93BBF" w:rsidRDefault="00A93BBF" w:rsidP="000A3AAE">
      <w:pPr>
        <w:pStyle w:val="ListParagraph"/>
        <w:numPr>
          <w:ilvl w:val="0"/>
          <w:numId w:val="89"/>
        </w:numPr>
        <w:spacing w:line="276" w:lineRule="auto"/>
        <w:ind w:right="20"/>
        <w:rPr>
          <w:color w:val="000000" w:themeColor="text1"/>
          <w:sz w:val="24"/>
          <w:szCs w:val="24"/>
        </w:rPr>
      </w:pPr>
      <w:r w:rsidRPr="00A93BBF">
        <w:rPr>
          <w:color w:val="000000" w:themeColor="text1"/>
          <w:sz w:val="24"/>
          <w:szCs w:val="24"/>
        </w:rPr>
        <w:t>Ascomycota:</w:t>
      </w:r>
      <w:r w:rsidRPr="00A93BBF">
        <w:rPr>
          <w:color w:val="000000" w:themeColor="text1"/>
          <w:spacing w:val="1"/>
          <w:sz w:val="24"/>
          <w:szCs w:val="24"/>
        </w:rPr>
        <w:t xml:space="preserve"> </w:t>
      </w:r>
      <w:r w:rsidRPr="00A93BBF">
        <w:rPr>
          <w:color w:val="000000" w:themeColor="text1"/>
          <w:sz w:val="24"/>
          <w:szCs w:val="24"/>
        </w:rPr>
        <w:t>General</w:t>
      </w:r>
      <w:r w:rsidRPr="00A93BBF">
        <w:rPr>
          <w:color w:val="000000" w:themeColor="text1"/>
          <w:spacing w:val="1"/>
          <w:sz w:val="24"/>
          <w:szCs w:val="24"/>
        </w:rPr>
        <w:t xml:space="preserve"> </w:t>
      </w:r>
      <w:r w:rsidRPr="00A93BBF">
        <w:rPr>
          <w:color w:val="000000" w:themeColor="text1"/>
          <w:sz w:val="24"/>
          <w:szCs w:val="24"/>
        </w:rPr>
        <w:t>characteristics</w:t>
      </w:r>
      <w:r w:rsidRPr="00A93BBF">
        <w:rPr>
          <w:color w:val="000000" w:themeColor="text1"/>
          <w:spacing w:val="1"/>
          <w:sz w:val="24"/>
          <w:szCs w:val="24"/>
        </w:rPr>
        <w:t xml:space="preserve"> </w:t>
      </w:r>
      <w:r w:rsidRPr="00A93BBF">
        <w:rPr>
          <w:color w:val="000000" w:themeColor="text1"/>
          <w:sz w:val="24"/>
          <w:szCs w:val="24"/>
        </w:rPr>
        <w:t>(asexual</w:t>
      </w:r>
      <w:r w:rsidRPr="00A93BBF">
        <w:rPr>
          <w:color w:val="000000" w:themeColor="text1"/>
          <w:spacing w:val="1"/>
          <w:sz w:val="24"/>
          <w:szCs w:val="24"/>
        </w:rPr>
        <w:t xml:space="preserve"> </w:t>
      </w:r>
      <w:r w:rsidRPr="00A93BBF">
        <w:rPr>
          <w:color w:val="000000" w:themeColor="text1"/>
          <w:sz w:val="24"/>
          <w:szCs w:val="24"/>
        </w:rPr>
        <w:t>and</w:t>
      </w:r>
      <w:r w:rsidRPr="00A93BBF">
        <w:rPr>
          <w:color w:val="000000" w:themeColor="text1"/>
          <w:spacing w:val="1"/>
          <w:sz w:val="24"/>
          <w:szCs w:val="24"/>
        </w:rPr>
        <w:t xml:space="preserve"> </w:t>
      </w:r>
      <w:r w:rsidRPr="00A93BBF">
        <w:rPr>
          <w:color w:val="000000" w:themeColor="text1"/>
          <w:sz w:val="24"/>
          <w:szCs w:val="24"/>
        </w:rPr>
        <w:t>sexual</w:t>
      </w:r>
      <w:r w:rsidRPr="00A93BBF">
        <w:rPr>
          <w:color w:val="000000" w:themeColor="text1"/>
          <w:spacing w:val="1"/>
          <w:sz w:val="24"/>
          <w:szCs w:val="24"/>
        </w:rPr>
        <w:t xml:space="preserve"> </w:t>
      </w:r>
      <w:r w:rsidRPr="00A93BBF">
        <w:rPr>
          <w:color w:val="000000" w:themeColor="text1"/>
          <w:sz w:val="24"/>
          <w:szCs w:val="24"/>
        </w:rPr>
        <w:t>fruiting</w:t>
      </w:r>
      <w:r w:rsidRPr="00A93BBF">
        <w:rPr>
          <w:color w:val="000000" w:themeColor="text1"/>
          <w:spacing w:val="1"/>
          <w:sz w:val="24"/>
          <w:szCs w:val="24"/>
        </w:rPr>
        <w:t xml:space="preserve"> </w:t>
      </w:r>
      <w:r w:rsidRPr="00A93BBF">
        <w:rPr>
          <w:color w:val="000000" w:themeColor="text1"/>
          <w:sz w:val="24"/>
          <w:szCs w:val="24"/>
        </w:rPr>
        <w:t>bodies);</w:t>
      </w:r>
      <w:r w:rsidRPr="00A93BBF">
        <w:rPr>
          <w:color w:val="000000" w:themeColor="text1"/>
          <w:spacing w:val="1"/>
          <w:sz w:val="24"/>
          <w:szCs w:val="24"/>
        </w:rPr>
        <w:t xml:space="preserve"> </w:t>
      </w:r>
      <w:r w:rsidRPr="00A93BBF">
        <w:rPr>
          <w:color w:val="000000" w:themeColor="text1"/>
          <w:sz w:val="24"/>
          <w:szCs w:val="24"/>
        </w:rPr>
        <w:t xml:space="preserve">Ecology; Life cycle, Heterokaryosis and </w:t>
      </w:r>
      <w:proofErr w:type="spellStart"/>
      <w:r w:rsidRPr="00A93BBF">
        <w:rPr>
          <w:color w:val="000000" w:themeColor="text1"/>
          <w:sz w:val="24"/>
          <w:szCs w:val="24"/>
        </w:rPr>
        <w:t>parasexuality</w:t>
      </w:r>
      <w:proofErr w:type="spellEnd"/>
      <w:r w:rsidRPr="00A93BBF">
        <w:rPr>
          <w:color w:val="000000" w:themeColor="text1"/>
          <w:sz w:val="24"/>
          <w:szCs w:val="24"/>
        </w:rPr>
        <w:t>; life cycle and classification</w:t>
      </w:r>
      <w:r w:rsidRPr="00A93BBF">
        <w:rPr>
          <w:color w:val="000000" w:themeColor="text1"/>
          <w:spacing w:val="1"/>
          <w:sz w:val="24"/>
          <w:szCs w:val="24"/>
        </w:rPr>
        <w:t xml:space="preserve"> </w:t>
      </w:r>
      <w:r w:rsidRPr="00A93BBF">
        <w:rPr>
          <w:color w:val="000000" w:themeColor="text1"/>
          <w:sz w:val="24"/>
          <w:szCs w:val="24"/>
        </w:rPr>
        <w:t>with</w:t>
      </w:r>
      <w:r w:rsidRPr="00A93BBF">
        <w:rPr>
          <w:color w:val="000000" w:themeColor="text1"/>
          <w:spacing w:val="-1"/>
          <w:sz w:val="24"/>
          <w:szCs w:val="24"/>
        </w:rPr>
        <w:t xml:space="preserve"> </w:t>
      </w:r>
      <w:r w:rsidRPr="00A93BBF">
        <w:rPr>
          <w:color w:val="000000" w:themeColor="text1"/>
          <w:sz w:val="24"/>
          <w:szCs w:val="24"/>
        </w:rPr>
        <w:t>reference to</w:t>
      </w:r>
      <w:r w:rsidRPr="00A93BBF">
        <w:rPr>
          <w:color w:val="000000" w:themeColor="text1"/>
          <w:spacing w:val="-2"/>
          <w:sz w:val="24"/>
          <w:szCs w:val="24"/>
        </w:rPr>
        <w:t xml:space="preserve"> </w:t>
      </w:r>
      <w:r w:rsidRPr="00A93BBF">
        <w:rPr>
          <w:i/>
          <w:color w:val="000000" w:themeColor="text1"/>
          <w:sz w:val="24"/>
          <w:szCs w:val="24"/>
        </w:rPr>
        <w:t>Saccharomyces, Aspergillus</w:t>
      </w:r>
      <w:r w:rsidRPr="00A93BBF">
        <w:rPr>
          <w:color w:val="000000" w:themeColor="text1"/>
          <w:sz w:val="24"/>
          <w:szCs w:val="24"/>
        </w:rPr>
        <w:t>,</w:t>
      </w:r>
      <w:r w:rsidRPr="00A93BBF">
        <w:rPr>
          <w:color w:val="000000" w:themeColor="text1"/>
          <w:spacing w:val="-1"/>
          <w:sz w:val="24"/>
          <w:szCs w:val="24"/>
        </w:rPr>
        <w:t xml:space="preserve"> </w:t>
      </w:r>
      <w:r w:rsidRPr="00A93BBF">
        <w:rPr>
          <w:i/>
          <w:color w:val="000000" w:themeColor="text1"/>
          <w:sz w:val="24"/>
          <w:szCs w:val="24"/>
        </w:rPr>
        <w:t xml:space="preserve">Penicillium, </w:t>
      </w:r>
      <w:r w:rsidRPr="00A93BBF">
        <w:rPr>
          <w:color w:val="000000" w:themeColor="text1"/>
          <w:sz w:val="24"/>
          <w:szCs w:val="24"/>
        </w:rPr>
        <w:t xml:space="preserve">and </w:t>
      </w:r>
      <w:r w:rsidRPr="00A93BBF">
        <w:rPr>
          <w:i/>
          <w:color w:val="000000" w:themeColor="text1"/>
          <w:sz w:val="24"/>
          <w:szCs w:val="24"/>
        </w:rPr>
        <w:t>Neurospora.</w:t>
      </w:r>
    </w:p>
    <w:p w14:paraId="56C09EF3" w14:textId="77777777" w:rsidR="00A93BBF" w:rsidRPr="00242483" w:rsidRDefault="00A93BBF" w:rsidP="000A3AAE">
      <w:pPr>
        <w:pStyle w:val="ListParagraph"/>
        <w:numPr>
          <w:ilvl w:val="0"/>
          <w:numId w:val="89"/>
        </w:numPr>
        <w:spacing w:line="276" w:lineRule="auto"/>
        <w:rPr>
          <w:color w:val="000000" w:themeColor="text1"/>
          <w:sz w:val="24"/>
          <w:szCs w:val="24"/>
          <w:lang w:eastAsia="en-GB" w:bidi="hi-IN"/>
        </w:rPr>
      </w:pPr>
      <w:r w:rsidRPr="00A93BBF">
        <w:rPr>
          <w:color w:val="000000" w:themeColor="text1"/>
          <w:sz w:val="24"/>
          <w:szCs w:val="24"/>
        </w:rPr>
        <w:t>Basidiomycota:</w:t>
      </w:r>
      <w:r w:rsidRPr="00A93BBF">
        <w:rPr>
          <w:color w:val="000000" w:themeColor="text1"/>
          <w:spacing w:val="57"/>
          <w:sz w:val="24"/>
          <w:szCs w:val="24"/>
        </w:rPr>
        <w:t xml:space="preserve"> </w:t>
      </w:r>
      <w:r w:rsidRPr="00A93BBF">
        <w:rPr>
          <w:color w:val="000000" w:themeColor="text1"/>
          <w:sz w:val="24"/>
          <w:szCs w:val="24"/>
        </w:rPr>
        <w:t>General</w:t>
      </w:r>
      <w:r w:rsidRPr="00A93BBF">
        <w:rPr>
          <w:color w:val="000000" w:themeColor="text1"/>
          <w:spacing w:val="58"/>
          <w:sz w:val="24"/>
          <w:szCs w:val="24"/>
        </w:rPr>
        <w:t xml:space="preserve"> </w:t>
      </w:r>
      <w:r w:rsidRPr="00A93BBF">
        <w:rPr>
          <w:color w:val="000000" w:themeColor="text1"/>
          <w:sz w:val="24"/>
          <w:szCs w:val="24"/>
        </w:rPr>
        <w:t>characteristics; Ecology</w:t>
      </w:r>
      <w:r w:rsidRPr="00A93BBF">
        <w:rPr>
          <w:color w:val="000000" w:themeColor="text1"/>
          <w:spacing w:val="59"/>
          <w:sz w:val="24"/>
          <w:szCs w:val="24"/>
        </w:rPr>
        <w:t xml:space="preserve"> </w:t>
      </w:r>
      <w:r w:rsidRPr="00A93BBF">
        <w:rPr>
          <w:color w:val="000000" w:themeColor="text1"/>
          <w:sz w:val="24"/>
          <w:szCs w:val="24"/>
        </w:rPr>
        <w:t>and</w:t>
      </w:r>
      <w:r w:rsidRPr="00A93BBF">
        <w:rPr>
          <w:color w:val="000000" w:themeColor="text1"/>
          <w:spacing w:val="57"/>
          <w:sz w:val="24"/>
          <w:szCs w:val="24"/>
        </w:rPr>
        <w:t xml:space="preserve"> </w:t>
      </w:r>
      <w:r w:rsidRPr="00A93BBF">
        <w:rPr>
          <w:color w:val="000000" w:themeColor="text1"/>
          <w:sz w:val="24"/>
          <w:szCs w:val="24"/>
        </w:rPr>
        <w:t>Classification;</w:t>
      </w:r>
      <w:r w:rsidRPr="00A93BBF">
        <w:rPr>
          <w:color w:val="000000" w:themeColor="text1"/>
          <w:spacing w:val="2"/>
          <w:sz w:val="24"/>
          <w:szCs w:val="24"/>
        </w:rPr>
        <w:t xml:space="preserve"> </w:t>
      </w:r>
      <w:r w:rsidRPr="00A93BBF">
        <w:rPr>
          <w:color w:val="000000" w:themeColor="text1"/>
          <w:sz w:val="24"/>
          <w:szCs w:val="24"/>
        </w:rPr>
        <w:t>Life</w:t>
      </w:r>
      <w:r w:rsidRPr="00A93BBF">
        <w:rPr>
          <w:color w:val="000000" w:themeColor="text1"/>
          <w:spacing w:val="59"/>
          <w:sz w:val="24"/>
          <w:szCs w:val="24"/>
        </w:rPr>
        <w:t xml:space="preserve"> </w:t>
      </w:r>
      <w:r w:rsidRPr="00A93BBF">
        <w:rPr>
          <w:color w:val="000000" w:themeColor="text1"/>
          <w:sz w:val="24"/>
          <w:szCs w:val="24"/>
        </w:rPr>
        <w:t>cycle</w:t>
      </w:r>
      <w:r w:rsidRPr="00A93BBF">
        <w:rPr>
          <w:color w:val="000000" w:themeColor="text1"/>
          <w:spacing w:val="57"/>
          <w:sz w:val="24"/>
          <w:szCs w:val="24"/>
        </w:rPr>
        <w:t xml:space="preserve"> </w:t>
      </w:r>
      <w:r w:rsidRPr="00A93BBF">
        <w:rPr>
          <w:color w:val="000000" w:themeColor="text1"/>
          <w:sz w:val="24"/>
          <w:szCs w:val="24"/>
        </w:rPr>
        <w:t xml:space="preserve">of </w:t>
      </w:r>
      <w:r w:rsidRPr="00A93BBF">
        <w:rPr>
          <w:i/>
          <w:color w:val="000000" w:themeColor="text1"/>
          <w:sz w:val="24"/>
          <w:szCs w:val="24"/>
        </w:rPr>
        <w:t xml:space="preserve">Puccinia </w:t>
      </w:r>
      <w:r w:rsidRPr="00A93BBF">
        <w:rPr>
          <w:color w:val="000000" w:themeColor="text1"/>
          <w:sz w:val="24"/>
          <w:szCs w:val="24"/>
        </w:rPr>
        <w:t>and</w:t>
      </w:r>
      <w:r w:rsidRPr="00A93BBF">
        <w:rPr>
          <w:color w:val="000000" w:themeColor="text1"/>
          <w:spacing w:val="-3"/>
          <w:sz w:val="24"/>
          <w:szCs w:val="24"/>
        </w:rPr>
        <w:t xml:space="preserve"> </w:t>
      </w:r>
      <w:r w:rsidRPr="00A93BBF">
        <w:rPr>
          <w:i/>
          <w:color w:val="000000" w:themeColor="text1"/>
          <w:sz w:val="24"/>
          <w:szCs w:val="24"/>
        </w:rPr>
        <w:t>Agaricus</w:t>
      </w:r>
      <w:r w:rsidRPr="00A93BBF">
        <w:rPr>
          <w:color w:val="000000" w:themeColor="text1"/>
          <w:sz w:val="24"/>
          <w:szCs w:val="24"/>
        </w:rPr>
        <w:t>.</w:t>
      </w:r>
    </w:p>
    <w:p w14:paraId="369EC517" w14:textId="77777777" w:rsidR="00A93BBF" w:rsidRPr="00A93BBF" w:rsidRDefault="00A93BBF" w:rsidP="00A93BBF">
      <w:pPr>
        <w:spacing w:line="276" w:lineRule="auto"/>
        <w:rPr>
          <w:rFonts w:ascii="Times New Roman" w:hAnsi="Times New Roman" w:cs="Times New Roman"/>
          <w:color w:val="000000" w:themeColor="text1"/>
          <w:sz w:val="24"/>
          <w:szCs w:val="24"/>
        </w:rPr>
      </w:pPr>
    </w:p>
    <w:p w14:paraId="03FBE404" w14:textId="77777777" w:rsidR="00A93BBF" w:rsidRPr="00A93BBF" w:rsidRDefault="00A93BBF" w:rsidP="00A93BBF">
      <w:pPr>
        <w:spacing w:line="276" w:lineRule="auto"/>
        <w:rPr>
          <w:rFonts w:ascii="Times New Roman" w:hAnsi="Times New Roman" w:cs="Times New Roman"/>
          <w:b/>
          <w:color w:val="000000" w:themeColor="text1"/>
          <w:sz w:val="24"/>
          <w:szCs w:val="24"/>
        </w:rPr>
      </w:pPr>
      <w:r w:rsidRPr="00A93BBF">
        <w:rPr>
          <w:rFonts w:ascii="Times New Roman" w:hAnsi="Times New Roman" w:cs="Times New Roman"/>
          <w:b/>
          <w:color w:val="000000" w:themeColor="text1"/>
          <w:sz w:val="24"/>
          <w:szCs w:val="24"/>
        </w:rPr>
        <w:t xml:space="preserve">Unit-II: </w:t>
      </w:r>
    </w:p>
    <w:p w14:paraId="71672D11" w14:textId="77777777" w:rsidR="00A93BBF" w:rsidRPr="00A93BBF" w:rsidRDefault="00A93BBF" w:rsidP="00A93BBF">
      <w:pPr>
        <w:spacing w:line="276" w:lineRule="auto"/>
        <w:jc w:val="both"/>
        <w:rPr>
          <w:rFonts w:ascii="Times New Roman" w:hAnsi="Times New Roman" w:cs="Times New Roman"/>
          <w:color w:val="000000" w:themeColor="text1"/>
          <w:sz w:val="24"/>
          <w:szCs w:val="24"/>
          <w:lang w:bidi="hi-IN"/>
        </w:rPr>
      </w:pPr>
      <w:r w:rsidRPr="00A93BBF">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 xml:space="preserve">earning </w:t>
      </w:r>
      <w:r w:rsidRPr="00A93BBF">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utcomes</w:t>
      </w:r>
      <w:r w:rsidRPr="00A93BBF">
        <w:rPr>
          <w:rFonts w:ascii="Times New Roman" w:hAnsi="Times New Roman" w:cs="Times New Roman"/>
          <w:color w:val="000000" w:themeColor="text1"/>
          <w:sz w:val="24"/>
          <w:szCs w:val="24"/>
        </w:rPr>
        <w:t xml:space="preserve">: To introduce the students </w:t>
      </w:r>
      <w:proofErr w:type="gramStart"/>
      <w:r w:rsidRPr="00A93BBF">
        <w:rPr>
          <w:rFonts w:ascii="Times New Roman" w:hAnsi="Times New Roman" w:cs="Times New Roman"/>
          <w:color w:val="000000" w:themeColor="text1"/>
          <w:sz w:val="24"/>
          <w:szCs w:val="24"/>
        </w:rPr>
        <w:t>with  the</w:t>
      </w:r>
      <w:proofErr w:type="gramEnd"/>
      <w:r w:rsidRPr="00A93BBF">
        <w:rPr>
          <w:rFonts w:ascii="Times New Roman" w:hAnsi="Times New Roman" w:cs="Times New Roman"/>
          <w:color w:val="000000" w:themeColor="text1"/>
          <w:sz w:val="24"/>
          <w:szCs w:val="24"/>
        </w:rPr>
        <w:t xml:space="preserve"> general characteristics, classification of allied fungi  and </w:t>
      </w:r>
      <w:r w:rsidRPr="00A93BBF">
        <w:rPr>
          <w:rFonts w:ascii="Times New Roman" w:hAnsi="Times New Roman" w:cs="Times New Roman"/>
          <w:color w:val="000000" w:themeColor="text1"/>
          <w:sz w:val="24"/>
          <w:szCs w:val="24"/>
          <w:lang w:bidi="hi-IN"/>
        </w:rPr>
        <w:t xml:space="preserve"> the beneficial symbiotic </w:t>
      </w:r>
      <w:proofErr w:type="spellStart"/>
      <w:r w:rsidRPr="00A93BBF">
        <w:rPr>
          <w:rFonts w:ascii="Times New Roman" w:hAnsi="Times New Roman" w:cs="Times New Roman"/>
          <w:color w:val="000000" w:themeColor="text1"/>
          <w:sz w:val="24"/>
          <w:szCs w:val="24"/>
          <w:lang w:bidi="hi-IN"/>
        </w:rPr>
        <w:t>asociations</w:t>
      </w:r>
      <w:proofErr w:type="spellEnd"/>
      <w:r w:rsidRPr="00A93BBF">
        <w:rPr>
          <w:rFonts w:ascii="Times New Roman" w:hAnsi="Times New Roman" w:cs="Times New Roman"/>
          <w:color w:val="000000" w:themeColor="text1"/>
          <w:sz w:val="24"/>
          <w:szCs w:val="24"/>
          <w:lang w:bidi="hi-IN"/>
        </w:rPr>
        <w:t>.</w:t>
      </w:r>
    </w:p>
    <w:p w14:paraId="1E38C72F" w14:textId="77777777" w:rsidR="00A93BBF" w:rsidRPr="00A93BBF" w:rsidRDefault="00A93BBF" w:rsidP="000A3AAE">
      <w:pPr>
        <w:pStyle w:val="ListParagraph"/>
        <w:numPr>
          <w:ilvl w:val="0"/>
          <w:numId w:val="90"/>
        </w:numPr>
        <w:spacing w:line="276" w:lineRule="auto"/>
        <w:rPr>
          <w:color w:val="000000" w:themeColor="text1"/>
          <w:sz w:val="24"/>
          <w:szCs w:val="24"/>
          <w:lang w:bidi="hi-IN"/>
        </w:rPr>
      </w:pPr>
      <w:r w:rsidRPr="00A93BBF">
        <w:rPr>
          <w:b/>
          <w:color w:val="000000" w:themeColor="text1"/>
          <w:sz w:val="24"/>
          <w:szCs w:val="24"/>
        </w:rPr>
        <w:t>Allied</w:t>
      </w:r>
      <w:r w:rsidRPr="00A93BBF">
        <w:rPr>
          <w:b/>
          <w:color w:val="000000" w:themeColor="text1"/>
          <w:spacing w:val="1"/>
          <w:sz w:val="24"/>
          <w:szCs w:val="24"/>
        </w:rPr>
        <w:t xml:space="preserve"> </w:t>
      </w:r>
      <w:r w:rsidRPr="00A93BBF">
        <w:rPr>
          <w:b/>
          <w:color w:val="000000" w:themeColor="text1"/>
          <w:sz w:val="24"/>
          <w:szCs w:val="24"/>
        </w:rPr>
        <w:t>Fungi:</w:t>
      </w:r>
      <w:r w:rsidRPr="00A93BBF">
        <w:rPr>
          <w:color w:val="000000" w:themeColor="text1"/>
          <w:spacing w:val="1"/>
          <w:sz w:val="24"/>
          <w:szCs w:val="24"/>
        </w:rPr>
        <w:t xml:space="preserve"> </w:t>
      </w:r>
      <w:r w:rsidRPr="00A93BBF">
        <w:rPr>
          <w:color w:val="000000" w:themeColor="text1"/>
          <w:sz w:val="24"/>
          <w:szCs w:val="24"/>
        </w:rPr>
        <w:t>General</w:t>
      </w:r>
      <w:r w:rsidRPr="00A93BBF">
        <w:rPr>
          <w:color w:val="000000" w:themeColor="text1"/>
          <w:spacing w:val="1"/>
          <w:sz w:val="24"/>
          <w:szCs w:val="24"/>
        </w:rPr>
        <w:t xml:space="preserve"> </w:t>
      </w:r>
      <w:r w:rsidRPr="00A93BBF">
        <w:rPr>
          <w:color w:val="000000" w:themeColor="text1"/>
          <w:sz w:val="24"/>
          <w:szCs w:val="24"/>
        </w:rPr>
        <w:t>characteristics;</w:t>
      </w:r>
      <w:r w:rsidRPr="00A93BBF">
        <w:rPr>
          <w:color w:val="000000" w:themeColor="text1"/>
          <w:spacing w:val="1"/>
          <w:sz w:val="24"/>
          <w:szCs w:val="24"/>
        </w:rPr>
        <w:t xml:space="preserve"> </w:t>
      </w:r>
      <w:r w:rsidRPr="00A93BBF">
        <w:rPr>
          <w:color w:val="000000" w:themeColor="text1"/>
          <w:sz w:val="24"/>
          <w:szCs w:val="24"/>
        </w:rPr>
        <w:t>Status</w:t>
      </w:r>
      <w:r w:rsidRPr="00A93BBF">
        <w:rPr>
          <w:color w:val="000000" w:themeColor="text1"/>
          <w:spacing w:val="1"/>
          <w:sz w:val="24"/>
          <w:szCs w:val="24"/>
        </w:rPr>
        <w:t xml:space="preserve"> </w:t>
      </w:r>
      <w:r w:rsidRPr="00A93BBF">
        <w:rPr>
          <w:color w:val="000000" w:themeColor="text1"/>
          <w:sz w:val="24"/>
          <w:szCs w:val="24"/>
        </w:rPr>
        <w:t>of</w:t>
      </w:r>
      <w:r w:rsidRPr="00A93BBF">
        <w:rPr>
          <w:color w:val="000000" w:themeColor="text1"/>
          <w:spacing w:val="1"/>
          <w:sz w:val="24"/>
          <w:szCs w:val="24"/>
        </w:rPr>
        <w:t xml:space="preserve"> </w:t>
      </w:r>
      <w:r w:rsidRPr="00A93BBF">
        <w:rPr>
          <w:color w:val="000000" w:themeColor="text1"/>
          <w:sz w:val="24"/>
          <w:szCs w:val="24"/>
        </w:rPr>
        <w:t>Slime</w:t>
      </w:r>
      <w:r w:rsidRPr="00A93BBF">
        <w:rPr>
          <w:color w:val="000000" w:themeColor="text1"/>
          <w:spacing w:val="1"/>
          <w:sz w:val="24"/>
          <w:szCs w:val="24"/>
        </w:rPr>
        <w:t xml:space="preserve"> </w:t>
      </w:r>
      <w:r w:rsidRPr="00A93BBF">
        <w:rPr>
          <w:color w:val="000000" w:themeColor="text1"/>
          <w:sz w:val="24"/>
          <w:szCs w:val="24"/>
        </w:rPr>
        <w:t>molds,</w:t>
      </w:r>
      <w:r w:rsidRPr="00A93BBF">
        <w:rPr>
          <w:color w:val="000000" w:themeColor="text1"/>
          <w:spacing w:val="1"/>
          <w:sz w:val="24"/>
          <w:szCs w:val="24"/>
        </w:rPr>
        <w:t xml:space="preserve"> </w:t>
      </w:r>
      <w:r w:rsidRPr="00A93BBF">
        <w:rPr>
          <w:color w:val="000000" w:themeColor="text1"/>
          <w:sz w:val="24"/>
          <w:szCs w:val="24"/>
        </w:rPr>
        <w:t>Classification;</w:t>
      </w:r>
      <w:r w:rsidRPr="00A93BBF">
        <w:rPr>
          <w:color w:val="000000" w:themeColor="text1"/>
          <w:spacing w:val="-57"/>
          <w:sz w:val="24"/>
          <w:szCs w:val="24"/>
        </w:rPr>
        <w:t xml:space="preserve"> </w:t>
      </w:r>
      <w:r w:rsidRPr="00A93BBF">
        <w:rPr>
          <w:color w:val="000000" w:themeColor="text1"/>
          <w:sz w:val="24"/>
          <w:szCs w:val="24"/>
        </w:rPr>
        <w:t>Occurrence;</w:t>
      </w:r>
      <w:r w:rsidRPr="00A93BBF">
        <w:rPr>
          <w:color w:val="000000" w:themeColor="text1"/>
          <w:spacing w:val="2"/>
          <w:sz w:val="24"/>
          <w:szCs w:val="24"/>
        </w:rPr>
        <w:t xml:space="preserve"> </w:t>
      </w:r>
      <w:r w:rsidRPr="00A93BBF">
        <w:rPr>
          <w:color w:val="000000" w:themeColor="text1"/>
          <w:sz w:val="24"/>
          <w:szCs w:val="24"/>
        </w:rPr>
        <w:t>Types of</w:t>
      </w:r>
      <w:r w:rsidRPr="00A93BBF">
        <w:rPr>
          <w:color w:val="000000" w:themeColor="text1"/>
          <w:spacing w:val="-1"/>
          <w:sz w:val="24"/>
          <w:szCs w:val="24"/>
        </w:rPr>
        <w:t xml:space="preserve"> </w:t>
      </w:r>
      <w:r w:rsidRPr="00A93BBF">
        <w:rPr>
          <w:color w:val="000000" w:themeColor="text1"/>
          <w:sz w:val="24"/>
          <w:szCs w:val="24"/>
        </w:rPr>
        <w:t>plasmodia;</w:t>
      </w:r>
      <w:r w:rsidRPr="00A93BBF">
        <w:rPr>
          <w:color w:val="000000" w:themeColor="text1"/>
          <w:spacing w:val="1"/>
          <w:sz w:val="24"/>
          <w:szCs w:val="24"/>
        </w:rPr>
        <w:t xml:space="preserve"> </w:t>
      </w:r>
      <w:r w:rsidRPr="00A93BBF">
        <w:rPr>
          <w:color w:val="000000" w:themeColor="text1"/>
          <w:sz w:val="24"/>
          <w:szCs w:val="24"/>
        </w:rPr>
        <w:t>Types</w:t>
      </w:r>
      <w:r w:rsidRPr="00A93BBF">
        <w:rPr>
          <w:color w:val="000000" w:themeColor="text1"/>
          <w:spacing w:val="2"/>
          <w:sz w:val="24"/>
          <w:szCs w:val="24"/>
        </w:rPr>
        <w:t xml:space="preserve"> </w:t>
      </w:r>
      <w:r w:rsidRPr="00A93BBF">
        <w:rPr>
          <w:color w:val="000000" w:themeColor="text1"/>
          <w:sz w:val="24"/>
          <w:szCs w:val="24"/>
        </w:rPr>
        <w:t>of</w:t>
      </w:r>
      <w:r w:rsidRPr="00A93BBF">
        <w:rPr>
          <w:color w:val="000000" w:themeColor="text1"/>
          <w:spacing w:val="-1"/>
          <w:sz w:val="24"/>
          <w:szCs w:val="24"/>
        </w:rPr>
        <w:t xml:space="preserve"> </w:t>
      </w:r>
      <w:r w:rsidRPr="00A93BBF">
        <w:rPr>
          <w:color w:val="000000" w:themeColor="text1"/>
          <w:sz w:val="24"/>
          <w:szCs w:val="24"/>
        </w:rPr>
        <w:t>fruiting</w:t>
      </w:r>
      <w:r w:rsidRPr="00A93BBF">
        <w:rPr>
          <w:color w:val="000000" w:themeColor="text1"/>
          <w:spacing w:val="1"/>
          <w:sz w:val="24"/>
          <w:szCs w:val="24"/>
        </w:rPr>
        <w:t xml:space="preserve"> </w:t>
      </w:r>
      <w:r w:rsidRPr="00A93BBF">
        <w:rPr>
          <w:color w:val="000000" w:themeColor="text1"/>
          <w:sz w:val="24"/>
          <w:szCs w:val="24"/>
        </w:rPr>
        <w:t>bodies.</w:t>
      </w:r>
    </w:p>
    <w:p w14:paraId="033E2008" w14:textId="77777777" w:rsidR="00A93BBF" w:rsidRPr="00A93BBF" w:rsidRDefault="00A93BBF" w:rsidP="000A3AAE">
      <w:pPr>
        <w:pStyle w:val="ListParagraph"/>
        <w:numPr>
          <w:ilvl w:val="0"/>
          <w:numId w:val="90"/>
        </w:numPr>
        <w:spacing w:line="276" w:lineRule="auto"/>
        <w:ind w:right="20"/>
        <w:rPr>
          <w:i/>
          <w:color w:val="000000" w:themeColor="text1"/>
          <w:sz w:val="24"/>
          <w:szCs w:val="24"/>
        </w:rPr>
      </w:pPr>
      <w:proofErr w:type="spellStart"/>
      <w:r w:rsidRPr="00A93BBF">
        <w:rPr>
          <w:b/>
          <w:color w:val="000000" w:themeColor="text1"/>
          <w:sz w:val="24"/>
          <w:szCs w:val="24"/>
        </w:rPr>
        <w:lastRenderedPageBreak/>
        <w:t>Oomycota</w:t>
      </w:r>
      <w:proofErr w:type="spellEnd"/>
      <w:r w:rsidRPr="00A93BBF">
        <w:rPr>
          <w:b/>
          <w:color w:val="000000" w:themeColor="text1"/>
          <w:sz w:val="24"/>
          <w:szCs w:val="24"/>
        </w:rPr>
        <w:t>:</w:t>
      </w:r>
      <w:r w:rsidRPr="00A93BBF">
        <w:rPr>
          <w:color w:val="000000" w:themeColor="text1"/>
          <w:spacing w:val="1"/>
          <w:sz w:val="24"/>
          <w:szCs w:val="24"/>
        </w:rPr>
        <w:t xml:space="preserve"> </w:t>
      </w:r>
      <w:r w:rsidRPr="00A93BBF">
        <w:rPr>
          <w:color w:val="000000" w:themeColor="text1"/>
          <w:sz w:val="24"/>
          <w:szCs w:val="24"/>
        </w:rPr>
        <w:t>General</w:t>
      </w:r>
      <w:r w:rsidRPr="00A93BBF">
        <w:rPr>
          <w:color w:val="000000" w:themeColor="text1"/>
          <w:spacing w:val="1"/>
          <w:sz w:val="24"/>
          <w:szCs w:val="24"/>
        </w:rPr>
        <w:t xml:space="preserve"> </w:t>
      </w:r>
      <w:r w:rsidRPr="00A93BBF">
        <w:rPr>
          <w:color w:val="000000" w:themeColor="text1"/>
          <w:sz w:val="24"/>
          <w:szCs w:val="24"/>
        </w:rPr>
        <w:t>characteristic;</w:t>
      </w:r>
      <w:r w:rsidRPr="00A93BBF">
        <w:rPr>
          <w:color w:val="000000" w:themeColor="text1"/>
          <w:spacing w:val="1"/>
          <w:sz w:val="24"/>
          <w:szCs w:val="24"/>
        </w:rPr>
        <w:t xml:space="preserve"> </w:t>
      </w:r>
      <w:r w:rsidRPr="00A93BBF">
        <w:rPr>
          <w:color w:val="000000" w:themeColor="text1"/>
          <w:sz w:val="24"/>
          <w:szCs w:val="24"/>
        </w:rPr>
        <w:t>Ecology;</w:t>
      </w:r>
      <w:r w:rsidRPr="00A93BBF">
        <w:rPr>
          <w:color w:val="000000" w:themeColor="text1"/>
          <w:spacing w:val="1"/>
          <w:sz w:val="24"/>
          <w:szCs w:val="24"/>
        </w:rPr>
        <w:t xml:space="preserve"> </w:t>
      </w:r>
      <w:r w:rsidRPr="00A93BBF">
        <w:rPr>
          <w:color w:val="000000" w:themeColor="text1"/>
          <w:sz w:val="24"/>
          <w:szCs w:val="24"/>
        </w:rPr>
        <w:t>Life</w:t>
      </w:r>
      <w:r w:rsidRPr="00A93BBF">
        <w:rPr>
          <w:color w:val="000000" w:themeColor="text1"/>
          <w:spacing w:val="1"/>
          <w:sz w:val="24"/>
          <w:szCs w:val="24"/>
        </w:rPr>
        <w:t xml:space="preserve"> </w:t>
      </w:r>
      <w:r w:rsidRPr="00A93BBF">
        <w:rPr>
          <w:color w:val="000000" w:themeColor="text1"/>
          <w:sz w:val="24"/>
          <w:szCs w:val="24"/>
        </w:rPr>
        <w:t>cycle</w:t>
      </w:r>
      <w:r w:rsidRPr="00A93BBF">
        <w:rPr>
          <w:color w:val="000000" w:themeColor="text1"/>
          <w:spacing w:val="1"/>
          <w:sz w:val="24"/>
          <w:szCs w:val="24"/>
        </w:rPr>
        <w:t xml:space="preserve"> </w:t>
      </w:r>
      <w:r w:rsidRPr="00A93BBF">
        <w:rPr>
          <w:color w:val="000000" w:themeColor="text1"/>
          <w:sz w:val="24"/>
          <w:szCs w:val="24"/>
        </w:rPr>
        <w:t>and</w:t>
      </w:r>
      <w:r w:rsidRPr="00A93BBF">
        <w:rPr>
          <w:color w:val="000000" w:themeColor="text1"/>
          <w:spacing w:val="1"/>
          <w:sz w:val="24"/>
          <w:szCs w:val="24"/>
        </w:rPr>
        <w:t xml:space="preserve"> </w:t>
      </w:r>
      <w:r w:rsidRPr="00A93BBF">
        <w:rPr>
          <w:color w:val="000000" w:themeColor="text1"/>
          <w:sz w:val="24"/>
          <w:szCs w:val="24"/>
        </w:rPr>
        <w:t>classification</w:t>
      </w:r>
      <w:r w:rsidRPr="00A93BBF">
        <w:rPr>
          <w:color w:val="000000" w:themeColor="text1"/>
          <w:spacing w:val="1"/>
          <w:sz w:val="24"/>
          <w:szCs w:val="24"/>
        </w:rPr>
        <w:t xml:space="preserve"> </w:t>
      </w:r>
      <w:r w:rsidRPr="00A93BBF">
        <w:rPr>
          <w:color w:val="000000" w:themeColor="text1"/>
          <w:sz w:val="24"/>
          <w:szCs w:val="24"/>
        </w:rPr>
        <w:t>with</w:t>
      </w:r>
      <w:r w:rsidRPr="00A93BBF">
        <w:rPr>
          <w:color w:val="000000" w:themeColor="text1"/>
          <w:spacing w:val="1"/>
          <w:sz w:val="24"/>
          <w:szCs w:val="24"/>
        </w:rPr>
        <w:t xml:space="preserve"> </w:t>
      </w:r>
      <w:r w:rsidRPr="00A93BBF">
        <w:rPr>
          <w:color w:val="000000" w:themeColor="text1"/>
          <w:sz w:val="24"/>
          <w:szCs w:val="24"/>
        </w:rPr>
        <w:t>reference</w:t>
      </w:r>
      <w:r w:rsidRPr="00A93BBF">
        <w:rPr>
          <w:color w:val="000000" w:themeColor="text1"/>
          <w:spacing w:val="2"/>
          <w:sz w:val="24"/>
          <w:szCs w:val="24"/>
        </w:rPr>
        <w:t xml:space="preserve"> </w:t>
      </w:r>
      <w:r w:rsidRPr="00A93BBF">
        <w:rPr>
          <w:color w:val="000000" w:themeColor="text1"/>
          <w:sz w:val="24"/>
          <w:szCs w:val="24"/>
        </w:rPr>
        <w:t>to</w:t>
      </w:r>
      <w:r w:rsidRPr="00A93BBF">
        <w:rPr>
          <w:color w:val="000000" w:themeColor="text1"/>
          <w:spacing w:val="-1"/>
          <w:sz w:val="24"/>
          <w:szCs w:val="24"/>
        </w:rPr>
        <w:t xml:space="preserve"> </w:t>
      </w:r>
      <w:r w:rsidRPr="00A93BBF">
        <w:rPr>
          <w:i/>
          <w:color w:val="000000" w:themeColor="text1"/>
          <w:sz w:val="24"/>
          <w:szCs w:val="24"/>
        </w:rPr>
        <w:t>Phytophthora,</w:t>
      </w:r>
      <w:r w:rsidRPr="00A93BBF">
        <w:rPr>
          <w:i/>
          <w:color w:val="000000" w:themeColor="text1"/>
          <w:spacing w:val="53"/>
          <w:sz w:val="24"/>
          <w:szCs w:val="24"/>
        </w:rPr>
        <w:t xml:space="preserve"> </w:t>
      </w:r>
      <w:r w:rsidRPr="00A93BBF">
        <w:rPr>
          <w:color w:val="000000" w:themeColor="text1"/>
          <w:sz w:val="24"/>
          <w:szCs w:val="24"/>
        </w:rPr>
        <w:t>and</w:t>
      </w:r>
      <w:r w:rsidRPr="00A93BBF">
        <w:rPr>
          <w:color w:val="000000" w:themeColor="text1"/>
          <w:spacing w:val="1"/>
          <w:sz w:val="24"/>
          <w:szCs w:val="24"/>
        </w:rPr>
        <w:t xml:space="preserve"> </w:t>
      </w:r>
      <w:proofErr w:type="spellStart"/>
      <w:r w:rsidRPr="00A93BBF">
        <w:rPr>
          <w:i/>
          <w:color w:val="000000" w:themeColor="text1"/>
          <w:sz w:val="24"/>
          <w:szCs w:val="24"/>
        </w:rPr>
        <w:t>Albugo</w:t>
      </w:r>
      <w:proofErr w:type="spellEnd"/>
      <w:r w:rsidRPr="00A93BBF">
        <w:rPr>
          <w:i/>
          <w:color w:val="000000" w:themeColor="text1"/>
          <w:sz w:val="24"/>
          <w:szCs w:val="24"/>
        </w:rPr>
        <w:t>.</w:t>
      </w:r>
    </w:p>
    <w:p w14:paraId="015F911A" w14:textId="77777777" w:rsidR="00A93BBF" w:rsidRPr="00A93BBF" w:rsidRDefault="00A93BBF" w:rsidP="000A3AAE">
      <w:pPr>
        <w:pStyle w:val="ListParagraph"/>
        <w:numPr>
          <w:ilvl w:val="0"/>
          <w:numId w:val="90"/>
        </w:numPr>
        <w:spacing w:line="276" w:lineRule="auto"/>
        <w:rPr>
          <w:color w:val="000000" w:themeColor="text1"/>
          <w:sz w:val="24"/>
          <w:szCs w:val="24"/>
          <w:lang w:eastAsia="en-GB" w:bidi="hi-IN"/>
        </w:rPr>
      </w:pPr>
      <w:r w:rsidRPr="00A93BBF">
        <w:rPr>
          <w:b/>
          <w:color w:val="000000" w:themeColor="text1"/>
          <w:sz w:val="24"/>
          <w:szCs w:val="24"/>
        </w:rPr>
        <w:t>Symbiotic associations</w:t>
      </w:r>
      <w:r w:rsidRPr="00A93BBF">
        <w:rPr>
          <w:color w:val="000000" w:themeColor="text1"/>
          <w:sz w:val="24"/>
          <w:szCs w:val="24"/>
        </w:rPr>
        <w:t>: Lichen – Occurrence; General characteristics; Growth forms</w:t>
      </w:r>
      <w:r w:rsidRPr="00A93BBF">
        <w:rPr>
          <w:color w:val="000000" w:themeColor="text1"/>
          <w:spacing w:val="1"/>
          <w:sz w:val="24"/>
          <w:szCs w:val="24"/>
        </w:rPr>
        <w:t xml:space="preserve"> </w:t>
      </w:r>
      <w:r w:rsidRPr="00A93BBF">
        <w:rPr>
          <w:color w:val="000000" w:themeColor="text1"/>
          <w:sz w:val="24"/>
          <w:szCs w:val="24"/>
        </w:rPr>
        <w:t>and range of thallus organization; Nature of associations of algal and fungal partners;</w:t>
      </w:r>
      <w:r w:rsidRPr="00A93BBF">
        <w:rPr>
          <w:color w:val="000000" w:themeColor="text1"/>
          <w:spacing w:val="1"/>
          <w:sz w:val="24"/>
          <w:szCs w:val="24"/>
        </w:rPr>
        <w:t xml:space="preserve"> </w:t>
      </w:r>
      <w:r w:rsidRPr="00A93BBF">
        <w:rPr>
          <w:color w:val="000000" w:themeColor="text1"/>
          <w:sz w:val="24"/>
          <w:szCs w:val="24"/>
        </w:rPr>
        <w:t>Reproduction. Economic</w:t>
      </w:r>
      <w:r w:rsidRPr="00A93BBF">
        <w:rPr>
          <w:color w:val="000000" w:themeColor="text1"/>
          <w:spacing w:val="2"/>
          <w:sz w:val="24"/>
          <w:szCs w:val="24"/>
        </w:rPr>
        <w:t xml:space="preserve"> </w:t>
      </w:r>
      <w:r w:rsidRPr="00A93BBF">
        <w:rPr>
          <w:color w:val="000000" w:themeColor="text1"/>
          <w:sz w:val="24"/>
          <w:szCs w:val="24"/>
        </w:rPr>
        <w:t>importance</w:t>
      </w:r>
      <w:r w:rsidRPr="00A93BBF">
        <w:rPr>
          <w:color w:val="000000" w:themeColor="text1"/>
          <w:spacing w:val="3"/>
          <w:sz w:val="24"/>
          <w:szCs w:val="24"/>
        </w:rPr>
        <w:t xml:space="preserve"> </w:t>
      </w:r>
      <w:r w:rsidRPr="00A93BBF">
        <w:rPr>
          <w:color w:val="000000" w:themeColor="text1"/>
          <w:sz w:val="24"/>
          <w:szCs w:val="24"/>
        </w:rPr>
        <w:t>of Lichens, Mycorrhiza-Ecto</w:t>
      </w:r>
      <w:r>
        <w:rPr>
          <w:color w:val="000000" w:themeColor="text1"/>
          <w:sz w:val="24"/>
          <w:szCs w:val="24"/>
        </w:rPr>
        <w:t xml:space="preserve">mycorrhiza, Endomycorrhiza and </w:t>
      </w:r>
      <w:r w:rsidRPr="00A93BBF">
        <w:rPr>
          <w:color w:val="000000" w:themeColor="text1"/>
          <w:sz w:val="24"/>
          <w:szCs w:val="24"/>
        </w:rPr>
        <w:t>their significance.</w:t>
      </w:r>
    </w:p>
    <w:p w14:paraId="4A4E3CC8" w14:textId="77777777" w:rsidR="00A93BBF" w:rsidRPr="00A93BBF" w:rsidRDefault="00A93BBF" w:rsidP="00A93BBF">
      <w:pPr>
        <w:spacing w:line="276" w:lineRule="auto"/>
        <w:rPr>
          <w:rFonts w:ascii="Times New Roman" w:hAnsi="Times New Roman" w:cs="Times New Roman"/>
          <w:b/>
          <w:color w:val="000000" w:themeColor="text1"/>
          <w:sz w:val="24"/>
          <w:szCs w:val="24"/>
        </w:rPr>
      </w:pPr>
    </w:p>
    <w:p w14:paraId="367EA72F" w14:textId="77777777" w:rsidR="00A93BBF" w:rsidRPr="00A93BBF" w:rsidRDefault="00A93BBF" w:rsidP="00A93BBF">
      <w:pPr>
        <w:spacing w:line="276" w:lineRule="auto"/>
        <w:rPr>
          <w:rFonts w:ascii="Times New Roman" w:hAnsi="Times New Roman" w:cs="Times New Roman"/>
          <w:b/>
          <w:color w:val="000000" w:themeColor="text1"/>
          <w:sz w:val="24"/>
          <w:szCs w:val="24"/>
        </w:rPr>
      </w:pPr>
      <w:r w:rsidRPr="00A93BBF">
        <w:rPr>
          <w:rFonts w:ascii="Times New Roman" w:hAnsi="Times New Roman" w:cs="Times New Roman"/>
          <w:b/>
          <w:color w:val="000000" w:themeColor="text1"/>
          <w:sz w:val="24"/>
          <w:szCs w:val="24"/>
        </w:rPr>
        <w:t xml:space="preserve">Unit-III: </w:t>
      </w:r>
    </w:p>
    <w:p w14:paraId="33E07756" w14:textId="77777777" w:rsidR="00A93BBF" w:rsidRPr="00A93BBF" w:rsidRDefault="00A93BBF" w:rsidP="00A93BBF">
      <w:pPr>
        <w:spacing w:line="276" w:lineRule="auto"/>
        <w:rPr>
          <w:rFonts w:ascii="Times New Roman" w:hAnsi="Times New Roman" w:cs="Times New Roman"/>
          <w:color w:val="000000" w:themeColor="text1"/>
          <w:sz w:val="24"/>
          <w:szCs w:val="24"/>
        </w:rPr>
      </w:pPr>
      <w:r w:rsidRPr="00A93BBF">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 xml:space="preserve">earning </w:t>
      </w:r>
      <w:r w:rsidRPr="00A93BBF">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utcomes</w:t>
      </w:r>
      <w:r w:rsidRPr="00A93BBF">
        <w:rPr>
          <w:rFonts w:ascii="Times New Roman" w:hAnsi="Times New Roman" w:cs="Times New Roman"/>
          <w:color w:val="000000" w:themeColor="text1"/>
          <w:sz w:val="24"/>
          <w:szCs w:val="24"/>
        </w:rPr>
        <w:t>: To introduce the students with the role of fungi in food industries, agriculture and medicine.</w:t>
      </w:r>
    </w:p>
    <w:p w14:paraId="454F0019" w14:textId="77777777" w:rsidR="00A93BBF" w:rsidRPr="00A93BBF" w:rsidRDefault="00A93BBF" w:rsidP="00A93BBF">
      <w:pPr>
        <w:spacing w:line="276" w:lineRule="auto"/>
        <w:jc w:val="both"/>
        <w:rPr>
          <w:rFonts w:ascii="Times New Roman" w:hAnsi="Times New Roman" w:cs="Times New Roman"/>
          <w:color w:val="000000" w:themeColor="text1"/>
          <w:sz w:val="24"/>
          <w:szCs w:val="24"/>
        </w:rPr>
      </w:pPr>
      <w:r w:rsidRPr="00A93BBF">
        <w:rPr>
          <w:rFonts w:ascii="Times New Roman" w:hAnsi="Times New Roman" w:cs="Times New Roman"/>
          <w:color w:val="000000" w:themeColor="text1"/>
          <w:sz w:val="24"/>
          <w:szCs w:val="24"/>
        </w:rPr>
        <w:t>Applied</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Mycology:</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Role</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of</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fungi</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in</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biotechnology  &amp; research,</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Mushroom</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cultivation,</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Application</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of</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fungi</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in</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food</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industry</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w:t>
      </w:r>
      <w:proofErr w:type="spellStart"/>
      <w:r w:rsidRPr="00A93BBF">
        <w:rPr>
          <w:rFonts w:ascii="Times New Roman" w:hAnsi="Times New Roman" w:cs="Times New Roman"/>
          <w:color w:val="000000" w:themeColor="text1"/>
          <w:sz w:val="24"/>
          <w:szCs w:val="24"/>
        </w:rPr>
        <w:t>Flavor</w:t>
      </w:r>
      <w:proofErr w:type="spellEnd"/>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&amp;</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texture,</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Fermentation,</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Baking,</w:t>
      </w:r>
      <w:r w:rsidRPr="00A93BBF">
        <w:rPr>
          <w:rFonts w:ascii="Times New Roman" w:hAnsi="Times New Roman" w:cs="Times New Roman"/>
          <w:color w:val="000000" w:themeColor="text1"/>
          <w:spacing w:val="-57"/>
          <w:sz w:val="24"/>
          <w:szCs w:val="24"/>
        </w:rPr>
        <w:t xml:space="preserve"> </w:t>
      </w:r>
      <w:r w:rsidRPr="00A93BBF">
        <w:rPr>
          <w:rFonts w:ascii="Times New Roman" w:hAnsi="Times New Roman" w:cs="Times New Roman"/>
          <w:color w:val="000000" w:themeColor="text1"/>
          <w:sz w:val="24"/>
          <w:szCs w:val="24"/>
        </w:rPr>
        <w:t>Organic</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acids,</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Enzymes,</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Mycoproteins);</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Secondary</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metabolites</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(Pharmaceutical</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preparations);</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Agriculture</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(Biofertilizers);</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Mycotoxins;</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Biological</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control</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w:t>
      </w:r>
      <w:proofErr w:type="spellStart"/>
      <w:r w:rsidRPr="00A93BBF">
        <w:rPr>
          <w:rFonts w:ascii="Times New Roman" w:hAnsi="Times New Roman" w:cs="Times New Roman"/>
          <w:color w:val="000000" w:themeColor="text1"/>
          <w:sz w:val="24"/>
          <w:szCs w:val="24"/>
        </w:rPr>
        <w:t>Mycofungicides</w:t>
      </w:r>
      <w:proofErr w:type="spellEnd"/>
      <w:r w:rsidRPr="00A93BBF">
        <w:rPr>
          <w:rFonts w:ascii="Times New Roman" w:hAnsi="Times New Roman" w:cs="Times New Roman"/>
          <w:color w:val="000000" w:themeColor="text1"/>
          <w:sz w:val="24"/>
          <w:szCs w:val="24"/>
        </w:rPr>
        <w:t>,</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Mycoherbicides,</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Mycoinsecticides,</w:t>
      </w:r>
      <w:r w:rsidRPr="00A93BBF">
        <w:rPr>
          <w:rFonts w:ascii="Times New Roman" w:hAnsi="Times New Roman" w:cs="Times New Roman"/>
          <w:color w:val="000000" w:themeColor="text1"/>
          <w:spacing w:val="1"/>
          <w:sz w:val="24"/>
          <w:szCs w:val="24"/>
        </w:rPr>
        <w:t xml:space="preserve"> </w:t>
      </w:r>
      <w:proofErr w:type="spellStart"/>
      <w:r w:rsidRPr="00A93BBF">
        <w:rPr>
          <w:rFonts w:ascii="Times New Roman" w:hAnsi="Times New Roman" w:cs="Times New Roman"/>
          <w:color w:val="000000" w:themeColor="text1"/>
          <w:sz w:val="24"/>
          <w:szCs w:val="24"/>
        </w:rPr>
        <w:t>Myconematicides</w:t>
      </w:r>
      <w:proofErr w:type="spellEnd"/>
      <w:r w:rsidRPr="00A93BBF">
        <w:rPr>
          <w:rFonts w:ascii="Times New Roman" w:hAnsi="Times New Roman" w:cs="Times New Roman"/>
          <w:color w:val="000000" w:themeColor="text1"/>
          <w:sz w:val="24"/>
          <w:szCs w:val="24"/>
        </w:rPr>
        <w:t>);</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Medical</w:t>
      </w:r>
      <w:r w:rsidRPr="00A93BBF">
        <w:rPr>
          <w:rFonts w:ascii="Times New Roman" w:hAnsi="Times New Roman" w:cs="Times New Roman"/>
          <w:color w:val="000000" w:themeColor="text1"/>
          <w:spacing w:val="1"/>
          <w:sz w:val="24"/>
          <w:szCs w:val="24"/>
        </w:rPr>
        <w:t xml:space="preserve"> </w:t>
      </w:r>
      <w:r w:rsidRPr="00A93BBF">
        <w:rPr>
          <w:rFonts w:ascii="Times New Roman" w:hAnsi="Times New Roman" w:cs="Times New Roman"/>
          <w:color w:val="000000" w:themeColor="text1"/>
          <w:sz w:val="24"/>
          <w:szCs w:val="24"/>
        </w:rPr>
        <w:t>mycology.</w:t>
      </w:r>
    </w:p>
    <w:p w14:paraId="02C3A178" w14:textId="77777777" w:rsidR="00A93BBF" w:rsidRPr="00A93BBF" w:rsidRDefault="00A93BBF" w:rsidP="00A93BBF">
      <w:pPr>
        <w:spacing w:line="276" w:lineRule="auto"/>
        <w:rPr>
          <w:rFonts w:ascii="Times New Roman" w:hAnsi="Times New Roman" w:cs="Times New Roman"/>
          <w:b/>
          <w:color w:val="000000" w:themeColor="text1"/>
          <w:sz w:val="24"/>
          <w:szCs w:val="24"/>
        </w:rPr>
      </w:pPr>
      <w:r w:rsidRPr="00A93BBF">
        <w:rPr>
          <w:rFonts w:ascii="Times New Roman" w:hAnsi="Times New Roman" w:cs="Times New Roman"/>
          <w:b/>
          <w:color w:val="000000" w:themeColor="text1"/>
          <w:sz w:val="24"/>
          <w:szCs w:val="24"/>
        </w:rPr>
        <w:t xml:space="preserve">Unit-IV: </w:t>
      </w:r>
    </w:p>
    <w:p w14:paraId="261618AA" w14:textId="77777777" w:rsidR="00A93BBF" w:rsidRPr="00A93BBF" w:rsidRDefault="00A93BBF" w:rsidP="00A93BBF">
      <w:pPr>
        <w:spacing w:line="276" w:lineRule="auto"/>
        <w:rPr>
          <w:rFonts w:ascii="Times New Roman" w:hAnsi="Times New Roman" w:cs="Times New Roman"/>
          <w:color w:val="000000" w:themeColor="text1"/>
          <w:sz w:val="24"/>
          <w:szCs w:val="24"/>
        </w:rPr>
      </w:pPr>
      <w:r w:rsidRPr="00A93BBF">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 xml:space="preserve">earning </w:t>
      </w:r>
      <w:r w:rsidRPr="00A93BBF">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utcomes</w:t>
      </w:r>
      <w:r w:rsidRPr="00A93BBF">
        <w:rPr>
          <w:rFonts w:ascii="Times New Roman" w:hAnsi="Times New Roman" w:cs="Times New Roman"/>
          <w:color w:val="000000" w:themeColor="text1"/>
          <w:sz w:val="24"/>
          <w:szCs w:val="24"/>
        </w:rPr>
        <w:t xml:space="preserve">: To introduce the students with the </w:t>
      </w:r>
      <w:proofErr w:type="spellStart"/>
      <w:r w:rsidRPr="00A93BBF">
        <w:rPr>
          <w:rFonts w:ascii="Times New Roman" w:hAnsi="Times New Roman" w:cs="Times New Roman"/>
          <w:color w:val="000000" w:themeColor="text1"/>
          <w:sz w:val="24"/>
          <w:szCs w:val="24"/>
        </w:rPr>
        <w:t>phytopathological</w:t>
      </w:r>
      <w:proofErr w:type="spellEnd"/>
      <w:r w:rsidRPr="00A93BBF">
        <w:rPr>
          <w:rFonts w:ascii="Times New Roman" w:hAnsi="Times New Roman" w:cs="Times New Roman"/>
          <w:color w:val="000000" w:themeColor="text1"/>
          <w:sz w:val="24"/>
          <w:szCs w:val="24"/>
        </w:rPr>
        <w:t xml:space="preserve"> processes and method for prevention and control of plant diseases.</w:t>
      </w:r>
    </w:p>
    <w:p w14:paraId="38BD01B6" w14:textId="77777777" w:rsidR="00A93BBF" w:rsidRPr="00363711" w:rsidRDefault="00A93BBF" w:rsidP="000A3AAE">
      <w:pPr>
        <w:pStyle w:val="ListParagraph"/>
        <w:numPr>
          <w:ilvl w:val="0"/>
          <w:numId w:val="182"/>
        </w:numPr>
        <w:spacing w:line="276" w:lineRule="auto"/>
        <w:rPr>
          <w:sz w:val="24"/>
          <w:szCs w:val="24"/>
        </w:rPr>
      </w:pPr>
      <w:r w:rsidRPr="00363711">
        <w:rPr>
          <w:b/>
          <w:sz w:val="24"/>
          <w:szCs w:val="24"/>
        </w:rPr>
        <w:t>Phytopathology:</w:t>
      </w:r>
      <w:r w:rsidRPr="00363711">
        <w:rPr>
          <w:spacing w:val="1"/>
          <w:sz w:val="24"/>
          <w:szCs w:val="24"/>
        </w:rPr>
        <w:t xml:space="preserve"> </w:t>
      </w:r>
      <w:r w:rsidRPr="00363711">
        <w:rPr>
          <w:sz w:val="24"/>
          <w:szCs w:val="24"/>
        </w:rPr>
        <w:t>Terms</w:t>
      </w:r>
      <w:r w:rsidRPr="00363711">
        <w:rPr>
          <w:spacing w:val="1"/>
          <w:sz w:val="24"/>
          <w:szCs w:val="24"/>
        </w:rPr>
        <w:t xml:space="preserve"> </w:t>
      </w:r>
      <w:r w:rsidRPr="00363711">
        <w:rPr>
          <w:sz w:val="24"/>
          <w:szCs w:val="24"/>
        </w:rPr>
        <w:t>and concepts; General symptoms; Geographical</w:t>
      </w:r>
      <w:r w:rsidRPr="00363711">
        <w:rPr>
          <w:spacing w:val="60"/>
          <w:sz w:val="24"/>
          <w:szCs w:val="24"/>
        </w:rPr>
        <w:t xml:space="preserve"> </w:t>
      </w:r>
      <w:r w:rsidRPr="00363711">
        <w:rPr>
          <w:sz w:val="24"/>
          <w:szCs w:val="24"/>
        </w:rPr>
        <w:t>distribution</w:t>
      </w:r>
      <w:r w:rsidRPr="00363711">
        <w:rPr>
          <w:spacing w:val="1"/>
          <w:sz w:val="24"/>
          <w:szCs w:val="24"/>
        </w:rPr>
        <w:t xml:space="preserve"> </w:t>
      </w:r>
      <w:r w:rsidRPr="00363711">
        <w:rPr>
          <w:sz w:val="24"/>
          <w:szCs w:val="24"/>
        </w:rPr>
        <w:t>of diseases; etiology; symptomology; Host- Pathogen relationships; disease cycle and</w:t>
      </w:r>
      <w:r w:rsidRPr="00363711">
        <w:rPr>
          <w:spacing w:val="1"/>
          <w:sz w:val="24"/>
          <w:szCs w:val="24"/>
        </w:rPr>
        <w:t xml:space="preserve"> </w:t>
      </w:r>
      <w:r w:rsidRPr="00363711">
        <w:rPr>
          <w:sz w:val="24"/>
          <w:szCs w:val="24"/>
        </w:rPr>
        <w:t>environmental</w:t>
      </w:r>
      <w:r w:rsidRPr="00363711">
        <w:rPr>
          <w:spacing w:val="1"/>
          <w:sz w:val="24"/>
          <w:szCs w:val="24"/>
        </w:rPr>
        <w:t xml:space="preserve"> </w:t>
      </w:r>
      <w:r w:rsidRPr="00363711">
        <w:rPr>
          <w:sz w:val="24"/>
          <w:szCs w:val="24"/>
        </w:rPr>
        <w:t>relation;</w:t>
      </w:r>
      <w:r w:rsidRPr="00363711">
        <w:rPr>
          <w:spacing w:val="1"/>
          <w:sz w:val="24"/>
          <w:szCs w:val="24"/>
        </w:rPr>
        <w:t xml:space="preserve"> </w:t>
      </w:r>
      <w:r w:rsidRPr="00363711">
        <w:rPr>
          <w:sz w:val="24"/>
          <w:szCs w:val="24"/>
        </w:rPr>
        <w:t>prevention</w:t>
      </w:r>
      <w:r w:rsidRPr="00363711">
        <w:rPr>
          <w:spacing w:val="1"/>
          <w:sz w:val="24"/>
          <w:szCs w:val="24"/>
        </w:rPr>
        <w:t xml:space="preserve"> </w:t>
      </w:r>
      <w:r w:rsidRPr="00363711">
        <w:rPr>
          <w:sz w:val="24"/>
          <w:szCs w:val="24"/>
        </w:rPr>
        <w:t>and</w:t>
      </w:r>
      <w:r w:rsidRPr="00363711">
        <w:rPr>
          <w:spacing w:val="1"/>
          <w:sz w:val="24"/>
          <w:szCs w:val="24"/>
        </w:rPr>
        <w:t xml:space="preserve"> </w:t>
      </w:r>
      <w:r w:rsidRPr="00363711">
        <w:rPr>
          <w:sz w:val="24"/>
          <w:szCs w:val="24"/>
        </w:rPr>
        <w:t>control</w:t>
      </w:r>
      <w:r w:rsidRPr="00363711">
        <w:rPr>
          <w:spacing w:val="1"/>
          <w:sz w:val="24"/>
          <w:szCs w:val="24"/>
        </w:rPr>
        <w:t xml:space="preserve"> </w:t>
      </w:r>
      <w:r w:rsidRPr="00363711">
        <w:rPr>
          <w:sz w:val="24"/>
          <w:szCs w:val="24"/>
        </w:rPr>
        <w:t>of</w:t>
      </w:r>
      <w:r w:rsidRPr="00363711">
        <w:rPr>
          <w:spacing w:val="1"/>
          <w:sz w:val="24"/>
          <w:szCs w:val="24"/>
        </w:rPr>
        <w:t xml:space="preserve"> </w:t>
      </w:r>
      <w:r w:rsidRPr="00363711">
        <w:rPr>
          <w:sz w:val="24"/>
          <w:szCs w:val="24"/>
        </w:rPr>
        <w:t>plant</w:t>
      </w:r>
      <w:r w:rsidRPr="00363711">
        <w:rPr>
          <w:spacing w:val="1"/>
          <w:sz w:val="24"/>
          <w:szCs w:val="24"/>
        </w:rPr>
        <w:t xml:space="preserve"> </w:t>
      </w:r>
      <w:r w:rsidRPr="00363711">
        <w:rPr>
          <w:sz w:val="24"/>
          <w:szCs w:val="24"/>
        </w:rPr>
        <w:t>diseases,</w:t>
      </w:r>
      <w:r w:rsidRPr="00363711">
        <w:rPr>
          <w:spacing w:val="1"/>
          <w:sz w:val="24"/>
          <w:szCs w:val="24"/>
        </w:rPr>
        <w:t xml:space="preserve"> </w:t>
      </w:r>
      <w:r w:rsidRPr="00363711">
        <w:rPr>
          <w:sz w:val="24"/>
          <w:szCs w:val="24"/>
        </w:rPr>
        <w:t>and</w:t>
      </w:r>
      <w:r w:rsidRPr="00363711">
        <w:rPr>
          <w:spacing w:val="1"/>
          <w:sz w:val="24"/>
          <w:szCs w:val="24"/>
        </w:rPr>
        <w:t xml:space="preserve"> </w:t>
      </w:r>
      <w:r w:rsidRPr="00363711">
        <w:rPr>
          <w:sz w:val="24"/>
          <w:szCs w:val="24"/>
        </w:rPr>
        <w:t>role</w:t>
      </w:r>
      <w:r w:rsidRPr="00363711">
        <w:rPr>
          <w:spacing w:val="1"/>
          <w:sz w:val="24"/>
          <w:szCs w:val="24"/>
        </w:rPr>
        <w:t xml:space="preserve"> </w:t>
      </w:r>
      <w:r w:rsidRPr="00363711">
        <w:rPr>
          <w:sz w:val="24"/>
          <w:szCs w:val="24"/>
        </w:rPr>
        <w:t>of</w:t>
      </w:r>
      <w:r w:rsidRPr="00363711">
        <w:rPr>
          <w:spacing w:val="1"/>
          <w:sz w:val="24"/>
          <w:szCs w:val="24"/>
        </w:rPr>
        <w:t xml:space="preserve"> </w:t>
      </w:r>
      <w:r w:rsidRPr="00363711">
        <w:rPr>
          <w:sz w:val="24"/>
          <w:szCs w:val="24"/>
        </w:rPr>
        <w:t xml:space="preserve">quarantine. </w:t>
      </w:r>
      <w:r w:rsidRPr="00363711">
        <w:rPr>
          <w:b/>
          <w:sz w:val="24"/>
          <w:szCs w:val="24"/>
        </w:rPr>
        <w:t>Bacterial diseases</w:t>
      </w:r>
      <w:r w:rsidRPr="00363711">
        <w:rPr>
          <w:sz w:val="24"/>
          <w:szCs w:val="24"/>
        </w:rPr>
        <w:t xml:space="preserve"> – Citrus canker and angular leaf spot disease of Cotton.</w:t>
      </w:r>
      <w:r w:rsidRPr="00363711">
        <w:rPr>
          <w:spacing w:val="1"/>
          <w:sz w:val="24"/>
          <w:szCs w:val="24"/>
        </w:rPr>
        <w:t xml:space="preserve"> </w:t>
      </w:r>
      <w:r w:rsidRPr="00363711">
        <w:rPr>
          <w:sz w:val="24"/>
          <w:szCs w:val="24"/>
        </w:rPr>
        <w:t>Viral diseases – Tobacco Mosaic, Vein Clearing. Fungal diseases – Early blight of</w:t>
      </w:r>
      <w:r w:rsidRPr="00363711">
        <w:rPr>
          <w:spacing w:val="1"/>
          <w:sz w:val="24"/>
          <w:szCs w:val="24"/>
        </w:rPr>
        <w:t xml:space="preserve"> </w:t>
      </w:r>
      <w:r w:rsidRPr="00363711">
        <w:rPr>
          <w:sz w:val="24"/>
          <w:szCs w:val="24"/>
        </w:rPr>
        <w:t>potato, Loose</w:t>
      </w:r>
      <w:r w:rsidRPr="00363711">
        <w:rPr>
          <w:spacing w:val="-1"/>
          <w:sz w:val="24"/>
          <w:szCs w:val="24"/>
        </w:rPr>
        <w:t xml:space="preserve"> </w:t>
      </w:r>
      <w:r w:rsidRPr="00363711">
        <w:rPr>
          <w:sz w:val="24"/>
          <w:szCs w:val="24"/>
        </w:rPr>
        <w:t>and covered</w:t>
      </w:r>
      <w:r w:rsidRPr="00363711">
        <w:rPr>
          <w:spacing w:val="1"/>
          <w:sz w:val="24"/>
          <w:szCs w:val="24"/>
        </w:rPr>
        <w:t xml:space="preserve"> </w:t>
      </w:r>
      <w:r w:rsidRPr="00363711">
        <w:rPr>
          <w:sz w:val="24"/>
          <w:szCs w:val="24"/>
        </w:rPr>
        <w:t>smut.</w:t>
      </w:r>
    </w:p>
    <w:p w14:paraId="45F76654" w14:textId="77777777" w:rsidR="00A93BBF" w:rsidRPr="00A93BBF" w:rsidRDefault="00A93BBF" w:rsidP="00A93BBF">
      <w:pPr>
        <w:spacing w:line="276" w:lineRule="auto"/>
        <w:rPr>
          <w:rFonts w:ascii="Times New Roman" w:hAnsi="Times New Roman" w:cs="Times New Roman"/>
          <w:b/>
          <w:bCs/>
          <w:sz w:val="24"/>
          <w:szCs w:val="24"/>
        </w:rPr>
      </w:pPr>
      <w:r w:rsidRPr="00A93BBF">
        <w:rPr>
          <w:rFonts w:ascii="Times New Roman" w:hAnsi="Times New Roman" w:cs="Times New Roman"/>
          <w:b/>
          <w:bCs/>
          <w:sz w:val="24"/>
          <w:szCs w:val="24"/>
        </w:rPr>
        <w:t>Practical:</w:t>
      </w:r>
    </w:p>
    <w:p w14:paraId="3F1D7BBC" w14:textId="77777777" w:rsidR="00A93BBF" w:rsidRPr="00A93BBF" w:rsidRDefault="00A93BBF" w:rsidP="000A3AAE">
      <w:pPr>
        <w:numPr>
          <w:ilvl w:val="0"/>
          <w:numId w:val="10"/>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Introduction to the world of fungi (Unicellular, coenocytic/ septate mycelium, ascocarps &amp; basidiocarps).</w:t>
      </w:r>
    </w:p>
    <w:p w14:paraId="69209F41" w14:textId="77777777" w:rsidR="00A93BBF" w:rsidRPr="00A93BBF" w:rsidRDefault="00A93BBF" w:rsidP="000A3AAE">
      <w:pPr>
        <w:numPr>
          <w:ilvl w:val="0"/>
          <w:numId w:val="10"/>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i/>
          <w:iCs/>
          <w:sz w:val="24"/>
          <w:szCs w:val="24"/>
          <w:lang w:bidi="hi-IN"/>
        </w:rPr>
        <w:t>Rhizopus</w:t>
      </w:r>
      <w:r w:rsidRPr="00A93BBF">
        <w:rPr>
          <w:rFonts w:ascii="Times New Roman" w:hAnsi="Times New Roman" w:cs="Times New Roman"/>
          <w:sz w:val="24"/>
          <w:szCs w:val="24"/>
          <w:lang w:bidi="hi-IN"/>
        </w:rPr>
        <w:t>: study of asexual stage from temporary mounts and sexual structures through permanent slides.</w:t>
      </w:r>
    </w:p>
    <w:p w14:paraId="238A7727" w14:textId="77777777" w:rsidR="00A93BBF" w:rsidRPr="00A93BBF" w:rsidRDefault="00A93BBF" w:rsidP="000A3AAE">
      <w:pPr>
        <w:numPr>
          <w:ilvl w:val="0"/>
          <w:numId w:val="10"/>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i/>
          <w:iCs/>
          <w:sz w:val="24"/>
          <w:szCs w:val="24"/>
          <w:lang w:bidi="hi-IN"/>
        </w:rPr>
        <w:t>Aspergillus, Penicillium and Saccharomyces</w:t>
      </w:r>
      <w:r w:rsidRPr="00A93BBF">
        <w:rPr>
          <w:rFonts w:ascii="Times New Roman" w:hAnsi="Times New Roman" w:cs="Times New Roman"/>
          <w:sz w:val="24"/>
          <w:szCs w:val="24"/>
          <w:lang w:bidi="hi-IN"/>
        </w:rPr>
        <w:t>: study of asexual stage from temporary mounts. Study of Sexual stage from permanent slides/photographs.</w:t>
      </w:r>
    </w:p>
    <w:p w14:paraId="1209D449" w14:textId="77777777" w:rsidR="00A93BBF" w:rsidRPr="00A93BBF" w:rsidRDefault="00A93BBF" w:rsidP="000A3AAE">
      <w:pPr>
        <w:numPr>
          <w:ilvl w:val="0"/>
          <w:numId w:val="10"/>
        </w:numPr>
        <w:spacing w:after="0" w:line="276" w:lineRule="auto"/>
        <w:jc w:val="both"/>
        <w:rPr>
          <w:rFonts w:ascii="Times New Roman" w:hAnsi="Times New Roman" w:cs="Times New Roman"/>
          <w:sz w:val="24"/>
          <w:szCs w:val="24"/>
          <w:lang w:bidi="hi-IN"/>
        </w:rPr>
      </w:pPr>
      <w:proofErr w:type="spellStart"/>
      <w:proofErr w:type="gramStart"/>
      <w:r w:rsidRPr="00A93BBF">
        <w:rPr>
          <w:rFonts w:ascii="Times New Roman" w:hAnsi="Times New Roman" w:cs="Times New Roman"/>
          <w:i/>
          <w:iCs/>
          <w:sz w:val="24"/>
          <w:szCs w:val="24"/>
          <w:lang w:bidi="hi-IN"/>
        </w:rPr>
        <w:t>Puccnia</w:t>
      </w:r>
      <w:proofErr w:type="spellEnd"/>
      <w:r w:rsidRPr="00A93BBF">
        <w:rPr>
          <w:rFonts w:ascii="Times New Roman" w:hAnsi="Times New Roman" w:cs="Times New Roman"/>
          <w:sz w:val="24"/>
          <w:szCs w:val="24"/>
          <w:lang w:bidi="hi-IN"/>
        </w:rPr>
        <w:t xml:space="preserve"> :</w:t>
      </w:r>
      <w:proofErr w:type="gramEnd"/>
      <w:r w:rsidRPr="00A93BBF">
        <w:rPr>
          <w:rFonts w:ascii="Times New Roman" w:hAnsi="Times New Roman" w:cs="Times New Roman"/>
          <w:sz w:val="24"/>
          <w:szCs w:val="24"/>
          <w:lang w:bidi="hi-IN"/>
        </w:rPr>
        <w:t xml:space="preserve"> Study of different stages from temporary mounts and permanent slides.</w:t>
      </w:r>
    </w:p>
    <w:p w14:paraId="1E21A214" w14:textId="77777777" w:rsidR="00A93BBF" w:rsidRPr="00A93BBF" w:rsidRDefault="00A93BBF" w:rsidP="000A3AAE">
      <w:pPr>
        <w:numPr>
          <w:ilvl w:val="0"/>
          <w:numId w:val="10"/>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i/>
          <w:iCs/>
          <w:sz w:val="24"/>
          <w:szCs w:val="24"/>
          <w:lang w:bidi="hi-IN"/>
        </w:rPr>
        <w:t>Agaricus</w:t>
      </w:r>
      <w:r w:rsidRPr="00A93BBF">
        <w:rPr>
          <w:rFonts w:ascii="Times New Roman" w:hAnsi="Times New Roman" w:cs="Times New Roman"/>
          <w:sz w:val="24"/>
          <w:szCs w:val="24"/>
          <w:lang w:bidi="hi-IN"/>
        </w:rPr>
        <w:t>: Specimens of button stage and full-grown mushroom; sectioning of gills of Agaricus, and fairy rings are to be shown.</w:t>
      </w:r>
    </w:p>
    <w:p w14:paraId="0B539D87" w14:textId="77777777" w:rsidR="00A93BBF" w:rsidRPr="00A93BBF" w:rsidRDefault="00A93BBF" w:rsidP="000A3AAE">
      <w:pPr>
        <w:numPr>
          <w:ilvl w:val="0"/>
          <w:numId w:val="10"/>
        </w:numPr>
        <w:spacing w:after="0" w:line="276" w:lineRule="auto"/>
        <w:jc w:val="both"/>
        <w:rPr>
          <w:rFonts w:ascii="Times New Roman" w:hAnsi="Times New Roman" w:cs="Times New Roman"/>
          <w:sz w:val="24"/>
          <w:szCs w:val="24"/>
          <w:lang w:bidi="hi-IN"/>
        </w:rPr>
      </w:pPr>
      <w:proofErr w:type="spellStart"/>
      <w:r w:rsidRPr="00A93BBF">
        <w:rPr>
          <w:rFonts w:ascii="Times New Roman" w:hAnsi="Times New Roman" w:cs="Times New Roman"/>
          <w:i/>
          <w:iCs/>
          <w:sz w:val="24"/>
          <w:szCs w:val="24"/>
          <w:lang w:bidi="hi-IN"/>
        </w:rPr>
        <w:t>Albugo</w:t>
      </w:r>
      <w:proofErr w:type="spellEnd"/>
      <w:r w:rsidRPr="00A93BBF">
        <w:rPr>
          <w:rFonts w:ascii="Times New Roman" w:hAnsi="Times New Roman" w:cs="Times New Roman"/>
          <w:sz w:val="24"/>
          <w:szCs w:val="24"/>
          <w:lang w:bidi="hi-IN"/>
        </w:rPr>
        <w:t xml:space="preserve">: Study of symptoms of plants infected with </w:t>
      </w:r>
      <w:proofErr w:type="spellStart"/>
      <w:r w:rsidRPr="00A93BBF">
        <w:rPr>
          <w:rFonts w:ascii="Times New Roman" w:hAnsi="Times New Roman" w:cs="Times New Roman"/>
          <w:i/>
          <w:iCs/>
          <w:sz w:val="24"/>
          <w:szCs w:val="24"/>
          <w:lang w:bidi="hi-IN"/>
        </w:rPr>
        <w:t>Albugo</w:t>
      </w:r>
      <w:proofErr w:type="spellEnd"/>
      <w:r w:rsidRPr="00A93BBF">
        <w:rPr>
          <w:rFonts w:ascii="Times New Roman" w:hAnsi="Times New Roman" w:cs="Times New Roman"/>
          <w:sz w:val="24"/>
          <w:szCs w:val="24"/>
          <w:lang w:bidi="hi-IN"/>
        </w:rPr>
        <w:t>; asexual phase study through section/ temporary mounts and sexual structures through permanent slides.</w:t>
      </w:r>
    </w:p>
    <w:p w14:paraId="21CF09BA" w14:textId="77777777" w:rsidR="00A93BBF" w:rsidRPr="00A93BBF" w:rsidRDefault="00A93BBF" w:rsidP="000A3AAE">
      <w:pPr>
        <w:numPr>
          <w:ilvl w:val="0"/>
          <w:numId w:val="10"/>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Phytopathology: Herbarium specimens of bacterial diseases; Citrus Canker; Viral diseases: Mosaic disease of ladies’ finger, papaya, cucurbits, moong, black gram, Fungal diseases: Blast of rice, Tikka disease of ground nut, powdery mildew of locally available plants and White rust of crucifers.</w:t>
      </w:r>
    </w:p>
    <w:p w14:paraId="1EB4FB90" w14:textId="77777777" w:rsidR="00A93BBF" w:rsidRPr="00A93BBF" w:rsidRDefault="00A93BBF" w:rsidP="00A93BBF">
      <w:pPr>
        <w:spacing w:line="276" w:lineRule="auto"/>
        <w:jc w:val="both"/>
        <w:rPr>
          <w:rFonts w:ascii="Times New Roman" w:hAnsi="Times New Roman" w:cs="Times New Roman"/>
          <w:b/>
          <w:sz w:val="24"/>
          <w:szCs w:val="24"/>
        </w:rPr>
      </w:pPr>
      <w:r w:rsidRPr="00A93BBF">
        <w:rPr>
          <w:rFonts w:ascii="Times New Roman" w:hAnsi="Times New Roman" w:cs="Times New Roman"/>
          <w:b/>
          <w:sz w:val="24"/>
          <w:szCs w:val="24"/>
        </w:rPr>
        <w:lastRenderedPageBreak/>
        <w:t>Text</w:t>
      </w:r>
      <w:r w:rsidRPr="00A93BBF">
        <w:rPr>
          <w:rFonts w:ascii="Times New Roman" w:hAnsi="Times New Roman" w:cs="Times New Roman"/>
          <w:b/>
          <w:spacing w:val="-3"/>
          <w:sz w:val="24"/>
          <w:szCs w:val="24"/>
        </w:rPr>
        <w:t xml:space="preserve"> </w:t>
      </w:r>
      <w:r w:rsidRPr="00A93BBF">
        <w:rPr>
          <w:rFonts w:ascii="Times New Roman" w:hAnsi="Times New Roman" w:cs="Times New Roman"/>
          <w:b/>
          <w:sz w:val="24"/>
          <w:szCs w:val="24"/>
        </w:rPr>
        <w:t>Books:</w:t>
      </w:r>
    </w:p>
    <w:p w14:paraId="202398BC" w14:textId="77777777" w:rsidR="00A93BBF" w:rsidRPr="00A93BBF" w:rsidRDefault="00A93BBF" w:rsidP="000A3AAE">
      <w:pPr>
        <w:pStyle w:val="ListParagraph"/>
        <w:widowControl/>
        <w:numPr>
          <w:ilvl w:val="0"/>
          <w:numId w:val="70"/>
        </w:numPr>
        <w:autoSpaceDE/>
        <w:autoSpaceDN/>
        <w:spacing w:line="276" w:lineRule="auto"/>
        <w:contextualSpacing/>
        <w:rPr>
          <w:i/>
          <w:sz w:val="24"/>
          <w:szCs w:val="24"/>
          <w:lang w:eastAsia="en-GB" w:bidi="hi-IN"/>
        </w:rPr>
      </w:pPr>
      <w:r w:rsidRPr="00A93BBF">
        <w:rPr>
          <w:i/>
          <w:sz w:val="24"/>
          <w:szCs w:val="24"/>
          <w:lang w:eastAsia="en-GB" w:bidi="hi-IN"/>
        </w:rPr>
        <w:t xml:space="preserve">Mishra, B. K. (2017), Mycology and Phytopathology, </w:t>
      </w:r>
      <w:proofErr w:type="spellStart"/>
      <w:r w:rsidRPr="00A93BBF">
        <w:rPr>
          <w:i/>
          <w:sz w:val="24"/>
          <w:szCs w:val="24"/>
          <w:lang w:eastAsia="en-GB" w:bidi="hi-IN"/>
        </w:rPr>
        <w:t>Kalynai</w:t>
      </w:r>
      <w:proofErr w:type="spellEnd"/>
      <w:r w:rsidRPr="00A93BBF">
        <w:rPr>
          <w:i/>
          <w:sz w:val="24"/>
          <w:szCs w:val="24"/>
          <w:lang w:eastAsia="en-GB" w:bidi="hi-IN"/>
        </w:rPr>
        <w:t xml:space="preserve"> Publishers, New Delhi.</w:t>
      </w:r>
    </w:p>
    <w:p w14:paraId="10A71A79" w14:textId="77777777" w:rsidR="00A93BBF" w:rsidRPr="00A93BBF" w:rsidRDefault="00A93BBF" w:rsidP="000A3AAE">
      <w:pPr>
        <w:pStyle w:val="ListParagraph"/>
        <w:widowControl/>
        <w:numPr>
          <w:ilvl w:val="0"/>
          <w:numId w:val="70"/>
        </w:numPr>
        <w:autoSpaceDE/>
        <w:autoSpaceDN/>
        <w:spacing w:line="276" w:lineRule="auto"/>
        <w:contextualSpacing/>
        <w:rPr>
          <w:i/>
          <w:sz w:val="24"/>
          <w:szCs w:val="24"/>
          <w:lang w:eastAsia="en-GB" w:bidi="hi-IN"/>
        </w:rPr>
      </w:pPr>
      <w:r w:rsidRPr="00A93BBF">
        <w:rPr>
          <w:i/>
          <w:sz w:val="24"/>
          <w:szCs w:val="24"/>
        </w:rPr>
        <w:t>Pandey BP (2022).Plant Pathology, S. Chand publication, New Delhi</w:t>
      </w:r>
    </w:p>
    <w:p w14:paraId="75AF53F1" w14:textId="77777777" w:rsidR="00A93BBF" w:rsidRPr="00A93BBF" w:rsidRDefault="00A93BBF" w:rsidP="00A93BBF">
      <w:pPr>
        <w:spacing w:line="276" w:lineRule="auto"/>
        <w:contextualSpacing/>
        <w:rPr>
          <w:rFonts w:ascii="Times New Roman" w:hAnsi="Times New Roman" w:cs="Times New Roman"/>
          <w:b/>
          <w:bCs/>
          <w:sz w:val="24"/>
          <w:szCs w:val="24"/>
        </w:rPr>
      </w:pPr>
      <w:r w:rsidRPr="00A93BBF">
        <w:rPr>
          <w:rFonts w:ascii="Times New Roman" w:hAnsi="Times New Roman" w:cs="Times New Roman"/>
          <w:b/>
          <w:bCs/>
          <w:sz w:val="24"/>
          <w:szCs w:val="24"/>
        </w:rPr>
        <w:t>Reference</w:t>
      </w:r>
      <w:r w:rsidRPr="00A93BBF">
        <w:rPr>
          <w:rFonts w:ascii="Times New Roman" w:hAnsi="Times New Roman" w:cs="Times New Roman"/>
          <w:b/>
          <w:bCs/>
          <w:spacing w:val="-7"/>
          <w:sz w:val="24"/>
          <w:szCs w:val="24"/>
        </w:rPr>
        <w:t xml:space="preserve"> </w:t>
      </w:r>
      <w:r w:rsidRPr="00A93BBF">
        <w:rPr>
          <w:rFonts w:ascii="Times New Roman" w:hAnsi="Times New Roman" w:cs="Times New Roman"/>
          <w:b/>
          <w:bCs/>
          <w:sz w:val="24"/>
          <w:szCs w:val="24"/>
        </w:rPr>
        <w:t>Books:</w:t>
      </w:r>
    </w:p>
    <w:p w14:paraId="62344966" w14:textId="77777777" w:rsidR="00A93BBF" w:rsidRPr="00A93BBF" w:rsidRDefault="00A93BBF" w:rsidP="000A3AAE">
      <w:pPr>
        <w:numPr>
          <w:ilvl w:val="0"/>
          <w:numId w:val="71"/>
        </w:numPr>
        <w:spacing w:after="0" w:line="276" w:lineRule="auto"/>
        <w:jc w:val="both"/>
        <w:rPr>
          <w:rFonts w:ascii="Times New Roman" w:hAnsi="Times New Roman" w:cs="Times New Roman"/>
          <w:i/>
          <w:sz w:val="24"/>
          <w:szCs w:val="24"/>
          <w:lang w:bidi="hi-IN"/>
        </w:rPr>
      </w:pPr>
      <w:r w:rsidRPr="00A93BBF">
        <w:rPr>
          <w:rFonts w:ascii="Times New Roman" w:hAnsi="Times New Roman" w:cs="Times New Roman"/>
          <w:i/>
          <w:sz w:val="24"/>
          <w:szCs w:val="24"/>
          <w:lang w:bidi="hi-IN"/>
        </w:rPr>
        <w:t>Sharma, P. D. (2017). Mycology and Phytopathology Rastogi Publication, Meerut.</w:t>
      </w:r>
    </w:p>
    <w:p w14:paraId="0AF0A9D8" w14:textId="77777777" w:rsidR="00A93BBF" w:rsidRPr="00A93BBF" w:rsidRDefault="00A93BBF" w:rsidP="000A3AAE">
      <w:pPr>
        <w:numPr>
          <w:ilvl w:val="0"/>
          <w:numId w:val="71"/>
        </w:numPr>
        <w:spacing w:after="0" w:line="276" w:lineRule="auto"/>
        <w:jc w:val="both"/>
        <w:rPr>
          <w:rFonts w:ascii="Times New Roman" w:hAnsi="Times New Roman" w:cs="Times New Roman"/>
          <w:i/>
          <w:sz w:val="24"/>
          <w:szCs w:val="24"/>
          <w:lang w:bidi="hi-IN"/>
        </w:rPr>
      </w:pPr>
      <w:r w:rsidRPr="00A93BBF">
        <w:rPr>
          <w:rFonts w:ascii="Times New Roman" w:hAnsi="Times New Roman" w:cs="Times New Roman"/>
          <w:i/>
          <w:sz w:val="24"/>
          <w:szCs w:val="24"/>
          <w:lang w:bidi="hi-IN"/>
        </w:rPr>
        <w:t>Agrios, G.N. (1997) Plant Pathology, 4th edition, Academic Press, U.K.</w:t>
      </w:r>
    </w:p>
    <w:p w14:paraId="4DB08A80" w14:textId="77777777" w:rsidR="00A93BBF" w:rsidRPr="00A93BBF" w:rsidRDefault="00A93BBF" w:rsidP="000A3AAE">
      <w:pPr>
        <w:numPr>
          <w:ilvl w:val="0"/>
          <w:numId w:val="71"/>
        </w:numPr>
        <w:spacing w:after="0" w:line="276" w:lineRule="auto"/>
        <w:jc w:val="both"/>
        <w:rPr>
          <w:rFonts w:ascii="Times New Roman" w:hAnsi="Times New Roman" w:cs="Times New Roman"/>
          <w:i/>
          <w:sz w:val="24"/>
          <w:szCs w:val="24"/>
          <w:lang w:bidi="hi-IN"/>
        </w:rPr>
      </w:pPr>
      <w:r w:rsidRPr="00A93BBF">
        <w:rPr>
          <w:rFonts w:ascii="Times New Roman" w:hAnsi="Times New Roman" w:cs="Times New Roman"/>
          <w:i/>
          <w:sz w:val="24"/>
          <w:szCs w:val="24"/>
          <w:lang w:bidi="hi-IN"/>
        </w:rPr>
        <w:t>Alexopoulos, C.J., Mims, C.W., Blackwell, M. (1996). Introductory Mycology, John Wiley &amp;Sons (Asia) Singapore. 4th edition.</w:t>
      </w:r>
    </w:p>
    <w:p w14:paraId="08BE31D6" w14:textId="77777777" w:rsidR="00A93BBF" w:rsidRPr="00A93BBF" w:rsidRDefault="00A93BBF" w:rsidP="000A3AAE">
      <w:pPr>
        <w:numPr>
          <w:ilvl w:val="0"/>
          <w:numId w:val="71"/>
        </w:numPr>
        <w:spacing w:after="0" w:line="276" w:lineRule="auto"/>
        <w:jc w:val="both"/>
        <w:rPr>
          <w:rFonts w:ascii="Times New Roman" w:hAnsi="Times New Roman" w:cs="Times New Roman"/>
          <w:i/>
          <w:sz w:val="24"/>
          <w:szCs w:val="24"/>
          <w:lang w:bidi="hi-IN"/>
        </w:rPr>
      </w:pPr>
      <w:r w:rsidRPr="00A93BBF">
        <w:rPr>
          <w:rFonts w:ascii="Times New Roman" w:hAnsi="Times New Roman" w:cs="Times New Roman"/>
          <w:i/>
          <w:sz w:val="24"/>
          <w:szCs w:val="24"/>
          <w:lang w:bidi="hi-IN"/>
        </w:rPr>
        <w:t>Webster, J. and Weber, R. (2007). Introduction to Fungi, Cambridge University Press, Cambridge. 3rd edition.</w:t>
      </w:r>
    </w:p>
    <w:p w14:paraId="038A9059" w14:textId="77777777" w:rsidR="00A93BBF" w:rsidRPr="00A93BBF" w:rsidRDefault="00A93BBF" w:rsidP="000A3AAE">
      <w:pPr>
        <w:numPr>
          <w:ilvl w:val="0"/>
          <w:numId w:val="71"/>
        </w:numPr>
        <w:spacing w:after="0" w:line="276" w:lineRule="auto"/>
        <w:jc w:val="both"/>
        <w:rPr>
          <w:rFonts w:ascii="Times New Roman" w:hAnsi="Times New Roman" w:cs="Times New Roman"/>
          <w:i/>
          <w:sz w:val="24"/>
          <w:szCs w:val="24"/>
          <w:lang w:bidi="hi-IN"/>
        </w:rPr>
      </w:pPr>
      <w:r w:rsidRPr="00A93BBF">
        <w:rPr>
          <w:rFonts w:ascii="Times New Roman" w:hAnsi="Times New Roman" w:cs="Times New Roman"/>
          <w:i/>
          <w:sz w:val="24"/>
          <w:szCs w:val="24"/>
          <w:lang w:bidi="hi-IN"/>
        </w:rPr>
        <w:t>Sethi, I.K. and Walia, S.K. (2011). Text book of Fungi and Their Allies, Macmillan Publishers India Ltd.</w:t>
      </w:r>
    </w:p>
    <w:p w14:paraId="75D0633F" w14:textId="77777777" w:rsidR="00A93BBF" w:rsidRPr="00A93BBF" w:rsidRDefault="00A93BBF" w:rsidP="000A3AAE">
      <w:pPr>
        <w:numPr>
          <w:ilvl w:val="0"/>
          <w:numId w:val="71"/>
        </w:numPr>
        <w:spacing w:after="0" w:line="276" w:lineRule="auto"/>
        <w:jc w:val="both"/>
        <w:rPr>
          <w:rFonts w:ascii="Times New Roman" w:hAnsi="Times New Roman" w:cs="Times New Roman"/>
          <w:i/>
          <w:sz w:val="24"/>
          <w:szCs w:val="24"/>
          <w:lang w:bidi="hi-IN"/>
        </w:rPr>
      </w:pPr>
      <w:r w:rsidRPr="00A93BBF">
        <w:rPr>
          <w:rFonts w:ascii="Times New Roman" w:hAnsi="Times New Roman" w:cs="Times New Roman"/>
          <w:i/>
          <w:sz w:val="24"/>
          <w:szCs w:val="24"/>
          <w:lang w:bidi="hi-IN"/>
        </w:rPr>
        <w:t>Mehrotra, R. S. (2011). Plant Pathology. Tata Mc Graw-Hill Publishing Company Limited, New Delhi</w:t>
      </w:r>
    </w:p>
    <w:p w14:paraId="567C5B93" w14:textId="77777777" w:rsidR="00A93BBF" w:rsidRPr="00A93BBF" w:rsidRDefault="00A93BBF" w:rsidP="000A3AAE">
      <w:pPr>
        <w:numPr>
          <w:ilvl w:val="0"/>
          <w:numId w:val="71"/>
        </w:numPr>
        <w:spacing w:after="0" w:line="276" w:lineRule="auto"/>
        <w:jc w:val="both"/>
        <w:rPr>
          <w:rFonts w:ascii="Times New Roman" w:hAnsi="Times New Roman" w:cs="Times New Roman"/>
          <w:i/>
          <w:sz w:val="24"/>
          <w:szCs w:val="24"/>
          <w:lang w:bidi="hi-IN"/>
        </w:rPr>
      </w:pPr>
      <w:r w:rsidRPr="00A93BBF">
        <w:rPr>
          <w:rFonts w:ascii="Times New Roman" w:hAnsi="Times New Roman" w:cs="Times New Roman"/>
          <w:i/>
          <w:sz w:val="24"/>
          <w:szCs w:val="24"/>
        </w:rPr>
        <w:t xml:space="preserve">Vashishta B.R, Sinha A.K &amp; Kumar. A  Botany For Degree Students : FUNGI  (S </w:t>
      </w:r>
      <w:proofErr w:type="spellStart"/>
      <w:r w:rsidRPr="00A93BBF">
        <w:rPr>
          <w:rFonts w:ascii="Times New Roman" w:hAnsi="Times New Roman" w:cs="Times New Roman"/>
          <w:i/>
          <w:sz w:val="24"/>
          <w:szCs w:val="24"/>
        </w:rPr>
        <w:t>chand</w:t>
      </w:r>
      <w:proofErr w:type="spellEnd"/>
      <w:r w:rsidRPr="00A93BBF">
        <w:rPr>
          <w:rFonts w:ascii="Times New Roman" w:hAnsi="Times New Roman" w:cs="Times New Roman"/>
          <w:i/>
          <w:sz w:val="24"/>
          <w:szCs w:val="24"/>
        </w:rPr>
        <w:t xml:space="preserve"> Publica) New Delhi</w:t>
      </w:r>
    </w:p>
    <w:p w14:paraId="7BD2019F" w14:textId="77777777" w:rsidR="00A93BBF" w:rsidRPr="00A93BBF" w:rsidRDefault="00A93BBF" w:rsidP="000A3AAE">
      <w:pPr>
        <w:numPr>
          <w:ilvl w:val="0"/>
          <w:numId w:val="71"/>
        </w:numPr>
        <w:spacing w:after="0" w:line="276" w:lineRule="auto"/>
        <w:jc w:val="both"/>
        <w:rPr>
          <w:rFonts w:cs="Times New Roman"/>
          <w:i/>
          <w:lang w:bidi="hi-IN"/>
        </w:rPr>
      </w:pPr>
      <w:r w:rsidRPr="00A93BBF">
        <w:rPr>
          <w:rFonts w:ascii="Times New Roman" w:hAnsi="Times New Roman" w:cs="Times New Roman"/>
          <w:i/>
          <w:sz w:val="24"/>
          <w:szCs w:val="24"/>
        </w:rPr>
        <w:t>Dubey RC &amp; Maheshwari DK (2021) A text book of Microbiology, S. Chand publication, New Delhi</w:t>
      </w:r>
    </w:p>
    <w:p w14:paraId="42952E31" w14:textId="77777777" w:rsidR="00A93BBF" w:rsidRDefault="00A93BBF" w:rsidP="00A93BBF">
      <w:pPr>
        <w:spacing w:after="0" w:line="276" w:lineRule="auto"/>
        <w:jc w:val="both"/>
        <w:rPr>
          <w:rFonts w:ascii="Times New Roman" w:hAnsi="Times New Roman" w:cs="Times New Roman"/>
          <w:i/>
          <w:sz w:val="24"/>
          <w:szCs w:val="24"/>
        </w:rPr>
      </w:pPr>
    </w:p>
    <w:p w14:paraId="7019EA56" w14:textId="77777777" w:rsidR="00A93BBF" w:rsidRDefault="00A93BBF" w:rsidP="00A93BBF">
      <w:pPr>
        <w:spacing w:after="0" w:line="276" w:lineRule="auto"/>
        <w:jc w:val="both"/>
        <w:rPr>
          <w:rFonts w:ascii="Times New Roman" w:hAnsi="Times New Roman" w:cs="Times New Roman"/>
          <w:i/>
          <w:sz w:val="24"/>
          <w:szCs w:val="24"/>
        </w:rPr>
      </w:pPr>
    </w:p>
    <w:p w14:paraId="2D3FCB99" w14:textId="77777777" w:rsidR="00A93BBF" w:rsidRDefault="00A93BBF" w:rsidP="00A93BBF">
      <w:pPr>
        <w:spacing w:after="0" w:line="276" w:lineRule="auto"/>
        <w:jc w:val="both"/>
        <w:rPr>
          <w:rFonts w:ascii="Times New Roman" w:hAnsi="Times New Roman" w:cs="Times New Roman"/>
          <w:i/>
          <w:sz w:val="24"/>
          <w:szCs w:val="24"/>
        </w:rPr>
      </w:pPr>
    </w:p>
    <w:p w14:paraId="037264DB" w14:textId="77777777" w:rsidR="00A93BBF" w:rsidRDefault="00A93BBF" w:rsidP="00A93BBF">
      <w:pPr>
        <w:spacing w:after="0" w:line="276" w:lineRule="auto"/>
        <w:jc w:val="both"/>
        <w:rPr>
          <w:rFonts w:ascii="Times New Roman" w:hAnsi="Times New Roman" w:cs="Times New Roman"/>
          <w:i/>
          <w:sz w:val="24"/>
          <w:szCs w:val="24"/>
        </w:rPr>
      </w:pPr>
    </w:p>
    <w:p w14:paraId="5693E8D8" w14:textId="77777777" w:rsidR="00A93BBF" w:rsidRDefault="00A93BBF" w:rsidP="00A93BBF">
      <w:pPr>
        <w:spacing w:after="0" w:line="276" w:lineRule="auto"/>
        <w:jc w:val="both"/>
        <w:rPr>
          <w:rFonts w:ascii="Times New Roman" w:hAnsi="Times New Roman" w:cs="Times New Roman"/>
          <w:i/>
          <w:sz w:val="24"/>
          <w:szCs w:val="24"/>
        </w:rPr>
      </w:pPr>
    </w:p>
    <w:p w14:paraId="035884A8" w14:textId="77777777" w:rsidR="00A93BBF" w:rsidRDefault="00A93BBF" w:rsidP="00A93BBF">
      <w:pPr>
        <w:spacing w:after="0" w:line="276" w:lineRule="auto"/>
        <w:jc w:val="both"/>
        <w:rPr>
          <w:rFonts w:ascii="Times New Roman" w:hAnsi="Times New Roman" w:cs="Times New Roman"/>
          <w:i/>
          <w:sz w:val="24"/>
          <w:szCs w:val="24"/>
        </w:rPr>
      </w:pPr>
    </w:p>
    <w:p w14:paraId="75E5E0DE" w14:textId="77777777" w:rsidR="00A93BBF" w:rsidRDefault="00A93BBF" w:rsidP="00A93BBF">
      <w:pPr>
        <w:spacing w:after="0" w:line="276" w:lineRule="auto"/>
        <w:jc w:val="both"/>
        <w:rPr>
          <w:rFonts w:ascii="Times New Roman" w:hAnsi="Times New Roman" w:cs="Times New Roman"/>
          <w:i/>
          <w:sz w:val="24"/>
          <w:szCs w:val="24"/>
        </w:rPr>
      </w:pPr>
    </w:p>
    <w:p w14:paraId="0EF09B90" w14:textId="77777777" w:rsidR="00A93BBF" w:rsidRDefault="00A93BBF" w:rsidP="00A93BBF">
      <w:pPr>
        <w:spacing w:after="0" w:line="276" w:lineRule="auto"/>
        <w:jc w:val="both"/>
        <w:rPr>
          <w:rFonts w:ascii="Times New Roman" w:hAnsi="Times New Roman" w:cs="Times New Roman"/>
          <w:i/>
          <w:sz w:val="24"/>
          <w:szCs w:val="24"/>
        </w:rPr>
      </w:pPr>
    </w:p>
    <w:p w14:paraId="3F8CA0FB" w14:textId="77777777" w:rsidR="00A93BBF" w:rsidRDefault="00A93BBF" w:rsidP="00A93BBF">
      <w:pPr>
        <w:spacing w:after="0" w:line="276" w:lineRule="auto"/>
        <w:jc w:val="both"/>
        <w:rPr>
          <w:rFonts w:ascii="Times New Roman" w:hAnsi="Times New Roman" w:cs="Times New Roman"/>
          <w:i/>
          <w:sz w:val="24"/>
          <w:szCs w:val="24"/>
        </w:rPr>
      </w:pPr>
    </w:p>
    <w:p w14:paraId="11088378" w14:textId="77777777" w:rsidR="00A93BBF" w:rsidRDefault="00A93BBF" w:rsidP="00A93BBF">
      <w:pPr>
        <w:spacing w:after="0" w:line="276" w:lineRule="auto"/>
        <w:jc w:val="both"/>
        <w:rPr>
          <w:rFonts w:ascii="Times New Roman" w:hAnsi="Times New Roman" w:cs="Times New Roman"/>
          <w:i/>
          <w:sz w:val="24"/>
          <w:szCs w:val="24"/>
        </w:rPr>
      </w:pPr>
    </w:p>
    <w:p w14:paraId="0EA8549C" w14:textId="77777777" w:rsidR="00A93BBF" w:rsidRDefault="00A93BBF" w:rsidP="00A93BBF">
      <w:pPr>
        <w:spacing w:after="0" w:line="276" w:lineRule="auto"/>
        <w:jc w:val="both"/>
        <w:rPr>
          <w:rFonts w:ascii="Times New Roman" w:hAnsi="Times New Roman" w:cs="Times New Roman"/>
          <w:i/>
          <w:sz w:val="24"/>
          <w:szCs w:val="24"/>
        </w:rPr>
      </w:pPr>
    </w:p>
    <w:p w14:paraId="6AC2991F" w14:textId="77777777" w:rsidR="00A93BBF" w:rsidRDefault="00A93BBF" w:rsidP="00A93BBF">
      <w:pPr>
        <w:spacing w:after="0" w:line="276" w:lineRule="auto"/>
        <w:jc w:val="both"/>
        <w:rPr>
          <w:rFonts w:ascii="Times New Roman" w:hAnsi="Times New Roman" w:cs="Times New Roman"/>
          <w:i/>
          <w:sz w:val="24"/>
          <w:szCs w:val="24"/>
        </w:rPr>
      </w:pPr>
    </w:p>
    <w:p w14:paraId="467919CC" w14:textId="77777777" w:rsidR="00A93BBF" w:rsidRDefault="00A93BBF" w:rsidP="00A93BBF">
      <w:pPr>
        <w:spacing w:after="0" w:line="276" w:lineRule="auto"/>
        <w:jc w:val="both"/>
        <w:rPr>
          <w:rFonts w:ascii="Times New Roman" w:hAnsi="Times New Roman" w:cs="Times New Roman"/>
          <w:i/>
          <w:sz w:val="24"/>
          <w:szCs w:val="24"/>
        </w:rPr>
      </w:pPr>
    </w:p>
    <w:p w14:paraId="2EDF714A" w14:textId="77777777" w:rsidR="00A93BBF" w:rsidRDefault="00A93BBF" w:rsidP="00A93BBF">
      <w:pPr>
        <w:spacing w:after="0" w:line="276" w:lineRule="auto"/>
        <w:jc w:val="both"/>
        <w:rPr>
          <w:rFonts w:ascii="Times New Roman" w:hAnsi="Times New Roman" w:cs="Times New Roman"/>
          <w:i/>
          <w:sz w:val="24"/>
          <w:szCs w:val="24"/>
        </w:rPr>
      </w:pPr>
    </w:p>
    <w:p w14:paraId="4D09F6FA" w14:textId="77777777" w:rsidR="00A93BBF" w:rsidRDefault="00A93BBF" w:rsidP="00A93BBF">
      <w:pPr>
        <w:spacing w:after="0" w:line="276" w:lineRule="auto"/>
        <w:jc w:val="both"/>
        <w:rPr>
          <w:rFonts w:ascii="Times New Roman" w:hAnsi="Times New Roman" w:cs="Times New Roman"/>
          <w:i/>
          <w:sz w:val="24"/>
          <w:szCs w:val="24"/>
        </w:rPr>
      </w:pPr>
    </w:p>
    <w:p w14:paraId="1254BF85" w14:textId="77777777" w:rsidR="00A93BBF" w:rsidRDefault="00A93BBF" w:rsidP="00A93BBF">
      <w:pPr>
        <w:spacing w:after="0" w:line="276" w:lineRule="auto"/>
        <w:jc w:val="both"/>
        <w:rPr>
          <w:rFonts w:ascii="Times New Roman" w:hAnsi="Times New Roman" w:cs="Times New Roman"/>
          <w:i/>
          <w:sz w:val="24"/>
          <w:szCs w:val="24"/>
        </w:rPr>
      </w:pPr>
    </w:p>
    <w:p w14:paraId="58441DF8" w14:textId="77777777" w:rsidR="00242483" w:rsidRDefault="00242483" w:rsidP="00A93BBF">
      <w:pPr>
        <w:spacing w:after="0" w:line="276" w:lineRule="auto"/>
        <w:jc w:val="both"/>
        <w:rPr>
          <w:rFonts w:ascii="Times New Roman" w:hAnsi="Times New Roman" w:cs="Times New Roman"/>
          <w:i/>
          <w:sz w:val="24"/>
          <w:szCs w:val="24"/>
        </w:rPr>
      </w:pPr>
    </w:p>
    <w:p w14:paraId="483E85F7" w14:textId="77777777" w:rsidR="00242483" w:rsidRDefault="00242483" w:rsidP="00A93BBF">
      <w:pPr>
        <w:spacing w:after="0" w:line="276" w:lineRule="auto"/>
        <w:jc w:val="both"/>
        <w:rPr>
          <w:rFonts w:ascii="Times New Roman" w:hAnsi="Times New Roman" w:cs="Times New Roman"/>
          <w:i/>
          <w:sz w:val="24"/>
          <w:szCs w:val="24"/>
        </w:rPr>
      </w:pPr>
    </w:p>
    <w:p w14:paraId="21A62A87" w14:textId="77777777" w:rsidR="00242483" w:rsidRDefault="00242483" w:rsidP="00A93BBF">
      <w:pPr>
        <w:spacing w:after="0" w:line="276" w:lineRule="auto"/>
        <w:jc w:val="both"/>
        <w:rPr>
          <w:rFonts w:ascii="Times New Roman" w:hAnsi="Times New Roman" w:cs="Times New Roman"/>
          <w:i/>
          <w:sz w:val="24"/>
          <w:szCs w:val="24"/>
        </w:rPr>
      </w:pPr>
    </w:p>
    <w:p w14:paraId="7EBA2FB1" w14:textId="77777777" w:rsidR="00A93BBF" w:rsidRDefault="00A93BBF" w:rsidP="00A93BBF">
      <w:pPr>
        <w:spacing w:after="0" w:line="276" w:lineRule="auto"/>
        <w:jc w:val="both"/>
        <w:rPr>
          <w:rFonts w:ascii="Times New Roman" w:hAnsi="Times New Roman" w:cs="Times New Roman"/>
          <w:i/>
          <w:sz w:val="24"/>
          <w:szCs w:val="24"/>
        </w:rPr>
      </w:pPr>
    </w:p>
    <w:p w14:paraId="47C49169" w14:textId="77777777" w:rsidR="00363711" w:rsidRDefault="00363711" w:rsidP="00A93BBF">
      <w:pPr>
        <w:spacing w:after="0" w:line="276" w:lineRule="auto"/>
        <w:jc w:val="both"/>
        <w:rPr>
          <w:rFonts w:ascii="Times New Roman" w:hAnsi="Times New Roman" w:cs="Times New Roman"/>
          <w:i/>
          <w:sz w:val="24"/>
          <w:szCs w:val="24"/>
        </w:rPr>
      </w:pPr>
    </w:p>
    <w:p w14:paraId="5B0B4993" w14:textId="77777777" w:rsidR="00363711" w:rsidRDefault="00363711" w:rsidP="00A93BBF">
      <w:pPr>
        <w:spacing w:after="0" w:line="276" w:lineRule="auto"/>
        <w:jc w:val="both"/>
        <w:rPr>
          <w:rFonts w:ascii="Times New Roman" w:hAnsi="Times New Roman" w:cs="Times New Roman"/>
          <w:i/>
          <w:sz w:val="24"/>
          <w:szCs w:val="24"/>
        </w:rPr>
      </w:pPr>
    </w:p>
    <w:p w14:paraId="5B1283D6" w14:textId="77777777" w:rsidR="00A93BBF" w:rsidRPr="00A93BBF" w:rsidRDefault="00A93BBF" w:rsidP="00A93BBF">
      <w:pPr>
        <w:spacing w:after="0" w:line="276" w:lineRule="auto"/>
        <w:jc w:val="both"/>
        <w:rPr>
          <w:rFonts w:ascii="Times New Roman" w:hAnsi="Times New Roman" w:cs="Times New Roman"/>
          <w:i/>
          <w:sz w:val="24"/>
          <w:szCs w:val="24"/>
        </w:rPr>
      </w:pPr>
    </w:p>
    <w:p w14:paraId="7058971C" w14:textId="77777777" w:rsidR="00A93BBF" w:rsidRPr="00A93BBF" w:rsidRDefault="00A93BBF" w:rsidP="00A93BBF">
      <w:pPr>
        <w:spacing w:after="0" w:line="276" w:lineRule="auto"/>
        <w:jc w:val="both"/>
        <w:rPr>
          <w:rFonts w:ascii="Times New Roman" w:hAnsi="Times New Roman" w:cs="Times New Roman"/>
          <w:b/>
          <w:sz w:val="24"/>
          <w:szCs w:val="24"/>
        </w:rPr>
      </w:pPr>
      <w:r w:rsidRPr="00A93BBF">
        <w:rPr>
          <w:rFonts w:ascii="Times New Roman" w:hAnsi="Times New Roman" w:cs="Times New Roman"/>
          <w:b/>
          <w:sz w:val="24"/>
          <w:szCs w:val="24"/>
        </w:rPr>
        <w:t xml:space="preserve">Core V                                          </w:t>
      </w:r>
      <w:r w:rsidR="00363711">
        <w:rPr>
          <w:rFonts w:ascii="Times New Roman" w:hAnsi="Times New Roman" w:cs="Times New Roman"/>
          <w:b/>
          <w:sz w:val="24"/>
          <w:szCs w:val="24"/>
        </w:rPr>
        <w:t xml:space="preserve">             </w:t>
      </w:r>
      <w:r w:rsidRPr="00A93BBF">
        <w:rPr>
          <w:rFonts w:ascii="Times New Roman" w:hAnsi="Times New Roman" w:cs="Times New Roman"/>
          <w:b/>
          <w:sz w:val="24"/>
          <w:szCs w:val="24"/>
        </w:rPr>
        <w:t xml:space="preserve">  Semester III</w:t>
      </w:r>
    </w:p>
    <w:p w14:paraId="11A9FC5E" w14:textId="77777777" w:rsidR="00A93BBF" w:rsidRPr="00A93BBF" w:rsidRDefault="00A93BBF" w:rsidP="00A93BBF">
      <w:pPr>
        <w:spacing w:after="0" w:line="276" w:lineRule="auto"/>
        <w:jc w:val="both"/>
        <w:rPr>
          <w:rFonts w:ascii="Times New Roman" w:hAnsi="Times New Roman" w:cs="Times New Roman"/>
          <w:sz w:val="28"/>
          <w:szCs w:val="28"/>
        </w:rPr>
      </w:pPr>
      <w:r w:rsidRPr="00A93BBF">
        <w:rPr>
          <w:rFonts w:ascii="Times New Roman" w:hAnsi="Times New Roman" w:cs="Times New Roman"/>
          <w:b/>
          <w:sz w:val="28"/>
          <w:szCs w:val="28"/>
        </w:rPr>
        <w:t xml:space="preserve">                                                   </w:t>
      </w:r>
      <w:proofErr w:type="spellStart"/>
      <w:r w:rsidRPr="00A93BBF">
        <w:rPr>
          <w:rFonts w:ascii="Times New Roman" w:hAnsi="Times New Roman" w:cs="Times New Roman"/>
          <w:b/>
          <w:sz w:val="28"/>
          <w:szCs w:val="28"/>
        </w:rPr>
        <w:t>Archegoniatae</w:t>
      </w:r>
      <w:proofErr w:type="spellEnd"/>
    </w:p>
    <w:p w14:paraId="41436AE7" w14:textId="77777777" w:rsidR="00A93BBF" w:rsidRPr="00A93BBF" w:rsidRDefault="00A93BBF" w:rsidP="00A93BBF">
      <w:pPr>
        <w:spacing w:after="0" w:line="276" w:lineRule="auto"/>
        <w:jc w:val="both"/>
        <w:rPr>
          <w:rFonts w:ascii="Times New Roman" w:hAnsi="Times New Roman" w:cs="Times New Roman"/>
          <w:b/>
          <w:sz w:val="24"/>
          <w:szCs w:val="24"/>
          <w:lang w:bidi="hi-IN"/>
        </w:rPr>
      </w:pPr>
      <w:r w:rsidRPr="00A93BBF">
        <w:rPr>
          <w:rFonts w:ascii="Times New Roman" w:hAnsi="Times New Roman" w:cs="Times New Roman"/>
          <w:b/>
          <w:sz w:val="24"/>
          <w:szCs w:val="24"/>
          <w:lang w:bidi="hi-IN"/>
        </w:rPr>
        <w:lastRenderedPageBreak/>
        <w:t>Course Objectives</w:t>
      </w:r>
    </w:p>
    <w:p w14:paraId="52690811" w14:textId="77777777" w:rsidR="00A93BBF" w:rsidRPr="00A93BBF" w:rsidRDefault="00A93BBF" w:rsidP="000A3AAE">
      <w:pPr>
        <w:numPr>
          <w:ilvl w:val="0"/>
          <w:numId w:val="94"/>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To know the principles, hypotheses and process of adaptation of plants to land habitat.</w:t>
      </w:r>
    </w:p>
    <w:p w14:paraId="22676073" w14:textId="77777777" w:rsidR="00A93BBF" w:rsidRPr="00A93BBF" w:rsidRDefault="00A93BBF" w:rsidP="000A3AAE">
      <w:pPr>
        <w:numPr>
          <w:ilvl w:val="0"/>
          <w:numId w:val="94"/>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To learn about the origin classification, and characteristics of bryophytes through some representative genera.</w:t>
      </w:r>
    </w:p>
    <w:p w14:paraId="72EBE14F" w14:textId="77777777" w:rsidR="00A93BBF" w:rsidRPr="00A93BBF" w:rsidRDefault="00A93BBF" w:rsidP="000A3AAE">
      <w:pPr>
        <w:numPr>
          <w:ilvl w:val="0"/>
          <w:numId w:val="94"/>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To learn about the origin and distribution of vascular plants and stages of evolution of conducting tissues.</w:t>
      </w:r>
    </w:p>
    <w:p w14:paraId="5E2F831E" w14:textId="77777777" w:rsidR="00A93BBF" w:rsidRPr="00A93BBF" w:rsidRDefault="00A93BBF" w:rsidP="000A3AAE">
      <w:pPr>
        <w:numPr>
          <w:ilvl w:val="0"/>
          <w:numId w:val="94"/>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To study the morphology, and characteristics of pteridophytes through some representative genera.</w:t>
      </w:r>
    </w:p>
    <w:p w14:paraId="5FC5F3A2" w14:textId="77777777" w:rsidR="00A93BBF" w:rsidRPr="00A93BBF" w:rsidRDefault="00A93BBF" w:rsidP="000A3AAE">
      <w:pPr>
        <w:numPr>
          <w:ilvl w:val="0"/>
          <w:numId w:val="94"/>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To learn the characteristics, classification and importance of the gymnosperms.</w:t>
      </w:r>
    </w:p>
    <w:p w14:paraId="4820709B" w14:textId="77777777" w:rsidR="00A93BBF" w:rsidRPr="00A93BBF" w:rsidRDefault="00A93BBF" w:rsidP="000A3AAE">
      <w:pPr>
        <w:numPr>
          <w:ilvl w:val="0"/>
          <w:numId w:val="94"/>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To have a general knowledge on the fossils and fossilization processes.</w:t>
      </w:r>
    </w:p>
    <w:p w14:paraId="1F8CD396" w14:textId="77777777" w:rsidR="00A93BBF" w:rsidRDefault="00A93BBF" w:rsidP="00A93BBF">
      <w:pPr>
        <w:spacing w:after="0" w:line="276" w:lineRule="auto"/>
        <w:jc w:val="both"/>
        <w:rPr>
          <w:rFonts w:ascii="Times New Roman" w:hAnsi="Times New Roman" w:cs="Times New Roman"/>
          <w:b/>
          <w:sz w:val="24"/>
          <w:szCs w:val="24"/>
        </w:rPr>
      </w:pPr>
    </w:p>
    <w:p w14:paraId="789DDCD5" w14:textId="77777777" w:rsidR="00A93BBF" w:rsidRPr="00A93BBF" w:rsidRDefault="00A93BBF" w:rsidP="00A93BBF">
      <w:pPr>
        <w:spacing w:after="0" w:line="276" w:lineRule="auto"/>
        <w:jc w:val="both"/>
        <w:rPr>
          <w:rFonts w:ascii="Times New Roman" w:hAnsi="Times New Roman" w:cs="Times New Roman"/>
          <w:b/>
          <w:sz w:val="24"/>
          <w:szCs w:val="24"/>
        </w:rPr>
      </w:pPr>
      <w:r w:rsidRPr="00A93BBF">
        <w:rPr>
          <w:rFonts w:ascii="Times New Roman" w:hAnsi="Times New Roman" w:cs="Times New Roman"/>
          <w:b/>
          <w:sz w:val="24"/>
          <w:szCs w:val="24"/>
        </w:rPr>
        <w:t>Course Outcomes:</w:t>
      </w:r>
    </w:p>
    <w:p w14:paraId="5B2DD22F" w14:textId="77777777" w:rsidR="00A93BBF" w:rsidRPr="00A93BBF" w:rsidRDefault="00A93BBF" w:rsidP="000A3AAE">
      <w:pPr>
        <w:numPr>
          <w:ilvl w:val="0"/>
          <w:numId w:val="95"/>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Able to understand the mechanism of the evolution of the higher plants and their adaptation to land habit.</w:t>
      </w:r>
    </w:p>
    <w:p w14:paraId="07E54A31" w14:textId="77777777" w:rsidR="00A93BBF" w:rsidRPr="00A93BBF" w:rsidRDefault="00A93BBF" w:rsidP="000A3AAE">
      <w:pPr>
        <w:numPr>
          <w:ilvl w:val="0"/>
          <w:numId w:val="95"/>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 xml:space="preserve">Knowledge on the diversity of </w:t>
      </w:r>
      <w:proofErr w:type="spellStart"/>
      <w:r w:rsidRPr="00A93BBF">
        <w:rPr>
          <w:rFonts w:ascii="Times New Roman" w:hAnsi="Times New Roman" w:cs="Times New Roman"/>
          <w:sz w:val="24"/>
          <w:szCs w:val="24"/>
          <w:lang w:bidi="hi-IN"/>
        </w:rPr>
        <w:t>archegoniates</w:t>
      </w:r>
      <w:proofErr w:type="spellEnd"/>
      <w:r w:rsidRPr="00A93BBF">
        <w:rPr>
          <w:rFonts w:ascii="Times New Roman" w:hAnsi="Times New Roman" w:cs="Times New Roman"/>
          <w:sz w:val="24"/>
          <w:szCs w:val="24"/>
          <w:lang w:bidi="hi-IN"/>
        </w:rPr>
        <w:t xml:space="preserve"> and their and their pattern of habitat specific distribution.</w:t>
      </w:r>
    </w:p>
    <w:p w14:paraId="025BE99C" w14:textId="77777777" w:rsidR="00A93BBF" w:rsidRPr="00A93BBF" w:rsidRDefault="00A93BBF" w:rsidP="000A3AAE">
      <w:pPr>
        <w:numPr>
          <w:ilvl w:val="0"/>
          <w:numId w:val="95"/>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Knowledge on the characteristics of bryophytes and skill to differentiate the genera on the basis of their morphology and anatomy.</w:t>
      </w:r>
    </w:p>
    <w:p w14:paraId="1B1DB4CE" w14:textId="77777777" w:rsidR="00A93BBF" w:rsidRPr="00A93BBF" w:rsidRDefault="00A93BBF" w:rsidP="000A3AAE">
      <w:pPr>
        <w:numPr>
          <w:ilvl w:val="0"/>
          <w:numId w:val="95"/>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Ability to identify the members of pteridophytes and knowledge on their characteristic features.</w:t>
      </w:r>
    </w:p>
    <w:p w14:paraId="5DADFFFA" w14:textId="77777777" w:rsidR="00A93BBF" w:rsidRPr="00A93BBF" w:rsidRDefault="00A93BBF" w:rsidP="000A3AAE">
      <w:pPr>
        <w:numPr>
          <w:ilvl w:val="0"/>
          <w:numId w:val="95"/>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Understand the unique features and distribution of gymnosperms.</w:t>
      </w:r>
    </w:p>
    <w:p w14:paraId="7742130D" w14:textId="77777777" w:rsidR="00A93BBF" w:rsidRPr="00A93BBF" w:rsidRDefault="00A93BBF" w:rsidP="000A3AAE">
      <w:pPr>
        <w:numPr>
          <w:ilvl w:val="0"/>
          <w:numId w:val="95"/>
        </w:numPr>
        <w:spacing w:after="0"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 xml:space="preserve">Capacity to </w:t>
      </w:r>
      <w:proofErr w:type="spellStart"/>
      <w:r w:rsidRPr="00A93BBF">
        <w:rPr>
          <w:rFonts w:ascii="Times New Roman" w:hAnsi="Times New Roman" w:cs="Times New Roman"/>
          <w:sz w:val="24"/>
          <w:szCs w:val="24"/>
          <w:lang w:bidi="hi-IN"/>
        </w:rPr>
        <w:t>analyze</w:t>
      </w:r>
      <w:proofErr w:type="spellEnd"/>
      <w:r w:rsidRPr="00A93BBF">
        <w:rPr>
          <w:rFonts w:ascii="Times New Roman" w:hAnsi="Times New Roman" w:cs="Times New Roman"/>
          <w:sz w:val="24"/>
          <w:szCs w:val="24"/>
          <w:lang w:bidi="hi-IN"/>
        </w:rPr>
        <w:t xml:space="preserve"> various types of fossils on the basis of their characters.</w:t>
      </w:r>
    </w:p>
    <w:p w14:paraId="3CE1D5E1" w14:textId="77777777" w:rsidR="00242483" w:rsidRDefault="00242483" w:rsidP="00A93BBF">
      <w:pPr>
        <w:spacing w:line="276" w:lineRule="auto"/>
        <w:jc w:val="both"/>
        <w:rPr>
          <w:rFonts w:ascii="Times New Roman" w:hAnsi="Times New Roman" w:cs="Times New Roman"/>
          <w:b/>
          <w:bCs/>
          <w:sz w:val="24"/>
          <w:szCs w:val="24"/>
          <w:lang w:bidi="hi-IN"/>
        </w:rPr>
      </w:pPr>
    </w:p>
    <w:p w14:paraId="3ED6F1D4" w14:textId="77777777" w:rsidR="00A93BBF" w:rsidRPr="00A93BBF" w:rsidRDefault="00A93BBF" w:rsidP="00A93BBF">
      <w:pPr>
        <w:spacing w:line="276" w:lineRule="auto"/>
        <w:jc w:val="both"/>
        <w:rPr>
          <w:rFonts w:ascii="Times New Roman" w:hAnsi="Times New Roman" w:cs="Times New Roman"/>
          <w:b/>
          <w:bCs/>
          <w:sz w:val="24"/>
          <w:szCs w:val="24"/>
          <w:lang w:bidi="hi-IN"/>
        </w:rPr>
      </w:pPr>
      <w:r w:rsidRPr="00A93BBF">
        <w:rPr>
          <w:rFonts w:ascii="Times New Roman" w:hAnsi="Times New Roman" w:cs="Times New Roman"/>
          <w:b/>
          <w:bCs/>
          <w:sz w:val="24"/>
          <w:szCs w:val="24"/>
          <w:lang w:bidi="hi-IN"/>
        </w:rPr>
        <w:t xml:space="preserve">Unit-I: </w:t>
      </w:r>
    </w:p>
    <w:p w14:paraId="57082ABB" w14:textId="77777777" w:rsidR="00A93BBF" w:rsidRPr="00242483" w:rsidRDefault="00A93BBF" w:rsidP="00A93BBF">
      <w:pPr>
        <w:spacing w:line="276" w:lineRule="auto"/>
        <w:jc w:val="both"/>
        <w:rPr>
          <w:rFonts w:ascii="Times New Roman" w:hAnsi="Times New Roman" w:cs="Times New Roman"/>
          <w:sz w:val="24"/>
          <w:szCs w:val="24"/>
          <w:lang w:bidi="hi-IN"/>
        </w:rPr>
      </w:pPr>
      <w:r w:rsidRPr="00A93BBF">
        <w:rPr>
          <w:rFonts w:ascii="Times New Roman" w:hAnsi="Times New Roman" w:cs="Times New Roman"/>
          <w:b/>
          <w:bCs/>
          <w:sz w:val="24"/>
          <w:szCs w:val="24"/>
          <w:lang w:bidi="hi-IN"/>
        </w:rPr>
        <w:t>L</w:t>
      </w:r>
      <w:r w:rsidR="00242483">
        <w:rPr>
          <w:rFonts w:ascii="Times New Roman" w:hAnsi="Times New Roman" w:cs="Times New Roman"/>
          <w:b/>
          <w:bCs/>
          <w:sz w:val="24"/>
          <w:szCs w:val="24"/>
          <w:lang w:bidi="hi-IN"/>
        </w:rPr>
        <w:t xml:space="preserve">eaning </w:t>
      </w:r>
      <w:proofErr w:type="spellStart"/>
      <w:proofErr w:type="gramStart"/>
      <w:r w:rsidRPr="00A93BBF">
        <w:rPr>
          <w:rFonts w:ascii="Times New Roman" w:hAnsi="Times New Roman" w:cs="Times New Roman"/>
          <w:b/>
          <w:bCs/>
          <w:sz w:val="24"/>
          <w:szCs w:val="24"/>
          <w:lang w:bidi="hi-IN"/>
        </w:rPr>
        <w:t>O</w:t>
      </w:r>
      <w:r w:rsidR="00363711">
        <w:rPr>
          <w:rFonts w:ascii="Times New Roman" w:hAnsi="Times New Roman" w:cs="Times New Roman"/>
          <w:b/>
          <w:bCs/>
          <w:sz w:val="24"/>
          <w:szCs w:val="24"/>
          <w:lang w:bidi="hi-IN"/>
        </w:rPr>
        <w:t>utcomes:</w:t>
      </w:r>
      <w:r w:rsidRPr="00242483">
        <w:rPr>
          <w:rFonts w:ascii="Times New Roman" w:hAnsi="Times New Roman" w:cs="Times New Roman"/>
          <w:bCs/>
          <w:sz w:val="24"/>
          <w:szCs w:val="24"/>
          <w:lang w:bidi="hi-IN"/>
        </w:rPr>
        <w:t>The</w:t>
      </w:r>
      <w:proofErr w:type="spellEnd"/>
      <w:proofErr w:type="gramEnd"/>
      <w:r w:rsidRPr="00242483">
        <w:rPr>
          <w:rFonts w:ascii="Times New Roman" w:hAnsi="Times New Roman" w:cs="Times New Roman"/>
          <w:bCs/>
          <w:sz w:val="24"/>
          <w:szCs w:val="24"/>
          <w:lang w:bidi="hi-IN"/>
        </w:rPr>
        <w:t xml:space="preserve"> students will gain knowledge on the basic characteristics of </w:t>
      </w:r>
      <w:proofErr w:type="spellStart"/>
      <w:r w:rsidRPr="00242483">
        <w:rPr>
          <w:rFonts w:ascii="Times New Roman" w:hAnsi="Times New Roman" w:cs="Times New Roman"/>
          <w:bCs/>
          <w:sz w:val="24"/>
          <w:szCs w:val="24"/>
          <w:lang w:bidi="hi-IN"/>
        </w:rPr>
        <w:t>Archegoniates</w:t>
      </w:r>
      <w:proofErr w:type="spellEnd"/>
      <w:r w:rsidRPr="00242483">
        <w:rPr>
          <w:rFonts w:ascii="Times New Roman" w:hAnsi="Times New Roman" w:cs="Times New Roman"/>
          <w:bCs/>
          <w:sz w:val="24"/>
          <w:szCs w:val="24"/>
          <w:lang w:bidi="hi-IN"/>
        </w:rPr>
        <w:t>.</w:t>
      </w:r>
    </w:p>
    <w:p w14:paraId="6F5C242B" w14:textId="77777777" w:rsidR="00A93BBF" w:rsidRPr="00A93BBF" w:rsidRDefault="00A93BBF" w:rsidP="000A3AAE">
      <w:pPr>
        <w:pStyle w:val="ListParagraph"/>
        <w:numPr>
          <w:ilvl w:val="0"/>
          <w:numId w:val="93"/>
        </w:numPr>
        <w:spacing w:line="276" w:lineRule="auto"/>
        <w:ind w:right="20"/>
        <w:rPr>
          <w:sz w:val="24"/>
          <w:szCs w:val="24"/>
        </w:rPr>
      </w:pPr>
      <w:r w:rsidRPr="00A93BBF">
        <w:rPr>
          <w:sz w:val="24"/>
          <w:szCs w:val="24"/>
        </w:rPr>
        <w:t>Introduction:</w:t>
      </w:r>
      <w:r w:rsidRPr="00A93BBF">
        <w:rPr>
          <w:spacing w:val="1"/>
          <w:sz w:val="24"/>
          <w:szCs w:val="24"/>
        </w:rPr>
        <w:t xml:space="preserve"> </w:t>
      </w:r>
      <w:r w:rsidRPr="00A93BBF">
        <w:rPr>
          <w:sz w:val="24"/>
          <w:szCs w:val="24"/>
        </w:rPr>
        <w:t>Unifying</w:t>
      </w:r>
      <w:r w:rsidRPr="00A93BBF">
        <w:rPr>
          <w:spacing w:val="1"/>
          <w:sz w:val="24"/>
          <w:szCs w:val="24"/>
        </w:rPr>
        <w:t xml:space="preserve"> </w:t>
      </w:r>
      <w:r w:rsidRPr="00A93BBF">
        <w:rPr>
          <w:sz w:val="24"/>
          <w:szCs w:val="24"/>
        </w:rPr>
        <w:t>features</w:t>
      </w:r>
      <w:r w:rsidRPr="00A93BBF">
        <w:rPr>
          <w:spacing w:val="1"/>
          <w:sz w:val="24"/>
          <w:szCs w:val="24"/>
        </w:rPr>
        <w:t xml:space="preserve"> </w:t>
      </w:r>
      <w:r w:rsidRPr="00A93BBF">
        <w:rPr>
          <w:sz w:val="24"/>
          <w:szCs w:val="24"/>
        </w:rPr>
        <w:t>of</w:t>
      </w:r>
      <w:r w:rsidRPr="00A93BBF">
        <w:rPr>
          <w:spacing w:val="1"/>
          <w:sz w:val="24"/>
          <w:szCs w:val="24"/>
        </w:rPr>
        <w:t xml:space="preserve"> </w:t>
      </w:r>
      <w:proofErr w:type="spellStart"/>
      <w:r w:rsidRPr="00A93BBF">
        <w:rPr>
          <w:sz w:val="24"/>
          <w:szCs w:val="24"/>
        </w:rPr>
        <w:t>archegoniates</w:t>
      </w:r>
      <w:proofErr w:type="spellEnd"/>
      <w:r w:rsidRPr="00A93BBF">
        <w:rPr>
          <w:sz w:val="24"/>
          <w:szCs w:val="24"/>
        </w:rPr>
        <w:t>;</w:t>
      </w:r>
      <w:r w:rsidRPr="00A93BBF">
        <w:rPr>
          <w:spacing w:val="1"/>
          <w:sz w:val="24"/>
          <w:szCs w:val="24"/>
        </w:rPr>
        <w:t xml:space="preserve"> </w:t>
      </w:r>
      <w:r w:rsidRPr="00A93BBF">
        <w:rPr>
          <w:sz w:val="24"/>
          <w:szCs w:val="24"/>
        </w:rPr>
        <w:t>Transition</w:t>
      </w:r>
      <w:r w:rsidRPr="00A93BBF">
        <w:rPr>
          <w:spacing w:val="1"/>
          <w:sz w:val="24"/>
          <w:szCs w:val="24"/>
        </w:rPr>
        <w:t xml:space="preserve"> </w:t>
      </w:r>
      <w:r w:rsidRPr="00A93BBF">
        <w:rPr>
          <w:sz w:val="24"/>
          <w:szCs w:val="24"/>
        </w:rPr>
        <w:t>to</w:t>
      </w:r>
      <w:r w:rsidRPr="00A93BBF">
        <w:rPr>
          <w:spacing w:val="1"/>
          <w:sz w:val="24"/>
          <w:szCs w:val="24"/>
        </w:rPr>
        <w:t xml:space="preserve"> </w:t>
      </w:r>
      <w:r w:rsidRPr="00A93BBF">
        <w:rPr>
          <w:sz w:val="24"/>
          <w:szCs w:val="24"/>
        </w:rPr>
        <w:t>land</w:t>
      </w:r>
      <w:r w:rsidRPr="00A93BBF">
        <w:rPr>
          <w:spacing w:val="1"/>
          <w:sz w:val="24"/>
          <w:szCs w:val="24"/>
        </w:rPr>
        <w:t xml:space="preserve"> </w:t>
      </w:r>
      <w:r w:rsidRPr="00A93BBF">
        <w:rPr>
          <w:sz w:val="24"/>
          <w:szCs w:val="24"/>
        </w:rPr>
        <w:t>habit;</w:t>
      </w:r>
      <w:r w:rsidRPr="00A93BBF">
        <w:rPr>
          <w:spacing w:val="1"/>
          <w:sz w:val="24"/>
          <w:szCs w:val="24"/>
        </w:rPr>
        <w:t xml:space="preserve"> </w:t>
      </w:r>
      <w:r w:rsidRPr="00A93BBF">
        <w:rPr>
          <w:sz w:val="24"/>
          <w:szCs w:val="24"/>
        </w:rPr>
        <w:t>Alternation</w:t>
      </w:r>
      <w:r w:rsidRPr="00A93BBF">
        <w:rPr>
          <w:spacing w:val="1"/>
          <w:sz w:val="24"/>
          <w:szCs w:val="24"/>
        </w:rPr>
        <w:t xml:space="preserve"> </w:t>
      </w:r>
      <w:r w:rsidRPr="00A93BBF">
        <w:rPr>
          <w:sz w:val="24"/>
          <w:szCs w:val="24"/>
        </w:rPr>
        <w:t>of</w:t>
      </w:r>
      <w:r w:rsidRPr="00A93BBF">
        <w:rPr>
          <w:spacing w:val="1"/>
          <w:sz w:val="24"/>
          <w:szCs w:val="24"/>
        </w:rPr>
        <w:t xml:space="preserve"> </w:t>
      </w:r>
      <w:r w:rsidRPr="00A93BBF">
        <w:rPr>
          <w:sz w:val="24"/>
          <w:szCs w:val="24"/>
        </w:rPr>
        <w:t>generations.</w:t>
      </w:r>
      <w:r w:rsidRPr="00A93BBF">
        <w:rPr>
          <w:spacing w:val="1"/>
          <w:sz w:val="24"/>
          <w:szCs w:val="24"/>
        </w:rPr>
        <w:t xml:space="preserve"> </w:t>
      </w:r>
      <w:r w:rsidRPr="00A93BBF">
        <w:rPr>
          <w:sz w:val="24"/>
          <w:szCs w:val="24"/>
        </w:rPr>
        <w:t>General</w:t>
      </w:r>
      <w:r w:rsidRPr="00A93BBF">
        <w:rPr>
          <w:spacing w:val="1"/>
          <w:sz w:val="24"/>
          <w:szCs w:val="24"/>
        </w:rPr>
        <w:t xml:space="preserve"> </w:t>
      </w:r>
      <w:r w:rsidRPr="00A93BBF">
        <w:rPr>
          <w:sz w:val="24"/>
          <w:szCs w:val="24"/>
        </w:rPr>
        <w:t>characteristics;</w:t>
      </w:r>
      <w:r w:rsidRPr="00A93BBF">
        <w:rPr>
          <w:spacing w:val="1"/>
          <w:sz w:val="24"/>
          <w:szCs w:val="24"/>
        </w:rPr>
        <w:t xml:space="preserve"> </w:t>
      </w:r>
      <w:r w:rsidRPr="00A93BBF">
        <w:rPr>
          <w:sz w:val="24"/>
          <w:szCs w:val="24"/>
        </w:rPr>
        <w:t>Origin</w:t>
      </w:r>
      <w:r w:rsidRPr="00A93BBF">
        <w:rPr>
          <w:spacing w:val="1"/>
          <w:sz w:val="24"/>
          <w:szCs w:val="24"/>
        </w:rPr>
        <w:t xml:space="preserve"> </w:t>
      </w:r>
      <w:r w:rsidRPr="00A93BBF">
        <w:rPr>
          <w:sz w:val="24"/>
          <w:szCs w:val="24"/>
        </w:rPr>
        <w:t>of</w:t>
      </w:r>
      <w:r w:rsidRPr="00A93BBF">
        <w:rPr>
          <w:spacing w:val="1"/>
          <w:sz w:val="24"/>
          <w:szCs w:val="24"/>
        </w:rPr>
        <w:t xml:space="preserve"> </w:t>
      </w:r>
      <w:r w:rsidRPr="00A93BBF">
        <w:rPr>
          <w:sz w:val="24"/>
          <w:szCs w:val="24"/>
        </w:rPr>
        <w:t>land</w:t>
      </w:r>
      <w:r w:rsidRPr="00A93BBF">
        <w:rPr>
          <w:spacing w:val="1"/>
          <w:sz w:val="24"/>
          <w:szCs w:val="24"/>
        </w:rPr>
        <w:t xml:space="preserve"> </w:t>
      </w:r>
      <w:r w:rsidRPr="00A93BBF">
        <w:rPr>
          <w:sz w:val="24"/>
          <w:szCs w:val="24"/>
        </w:rPr>
        <w:t>plants</w:t>
      </w:r>
      <w:r w:rsidRPr="00A93BBF">
        <w:rPr>
          <w:spacing w:val="1"/>
          <w:sz w:val="24"/>
          <w:szCs w:val="24"/>
        </w:rPr>
        <w:t xml:space="preserve"> </w:t>
      </w:r>
      <w:r w:rsidRPr="00A93BBF">
        <w:rPr>
          <w:sz w:val="24"/>
          <w:szCs w:val="24"/>
        </w:rPr>
        <w:t>and</w:t>
      </w:r>
      <w:r w:rsidRPr="00A93BBF">
        <w:rPr>
          <w:spacing w:val="1"/>
          <w:sz w:val="24"/>
          <w:szCs w:val="24"/>
        </w:rPr>
        <w:t xml:space="preserve"> </w:t>
      </w:r>
      <w:r w:rsidRPr="00A93BBF">
        <w:rPr>
          <w:sz w:val="24"/>
          <w:szCs w:val="24"/>
        </w:rPr>
        <w:t>Adaptations</w:t>
      </w:r>
      <w:r w:rsidRPr="00A93BBF">
        <w:rPr>
          <w:spacing w:val="1"/>
          <w:sz w:val="24"/>
          <w:szCs w:val="24"/>
        </w:rPr>
        <w:t xml:space="preserve"> </w:t>
      </w:r>
      <w:r w:rsidRPr="00A93BBF">
        <w:rPr>
          <w:sz w:val="24"/>
          <w:szCs w:val="24"/>
        </w:rPr>
        <w:t>to land</w:t>
      </w:r>
      <w:r w:rsidRPr="00A93BBF">
        <w:rPr>
          <w:spacing w:val="1"/>
          <w:sz w:val="24"/>
          <w:szCs w:val="24"/>
        </w:rPr>
        <w:t xml:space="preserve"> </w:t>
      </w:r>
      <w:r w:rsidRPr="00A93BBF">
        <w:rPr>
          <w:sz w:val="24"/>
          <w:szCs w:val="24"/>
        </w:rPr>
        <w:t>habit;</w:t>
      </w:r>
    </w:p>
    <w:p w14:paraId="3CE47677" w14:textId="77777777" w:rsidR="00242483" w:rsidRPr="00242483" w:rsidRDefault="00A93BBF" w:rsidP="000A3AAE">
      <w:pPr>
        <w:pStyle w:val="ListParagraph"/>
        <w:numPr>
          <w:ilvl w:val="0"/>
          <w:numId w:val="93"/>
        </w:numPr>
        <w:spacing w:line="276" w:lineRule="auto"/>
        <w:rPr>
          <w:sz w:val="24"/>
          <w:szCs w:val="24"/>
          <w:lang w:eastAsia="en-GB" w:bidi="hi-IN"/>
        </w:rPr>
      </w:pPr>
      <w:r w:rsidRPr="00A93BBF">
        <w:rPr>
          <w:sz w:val="24"/>
          <w:szCs w:val="24"/>
        </w:rPr>
        <w:t>Bryophytes: Origin and Classification; Range of thallus organization. Classification</w:t>
      </w:r>
      <w:r w:rsidRPr="00A93BBF">
        <w:rPr>
          <w:spacing w:val="1"/>
          <w:sz w:val="24"/>
          <w:szCs w:val="24"/>
        </w:rPr>
        <w:t xml:space="preserve"> </w:t>
      </w:r>
      <w:r w:rsidRPr="00A93BBF">
        <w:rPr>
          <w:sz w:val="24"/>
          <w:szCs w:val="24"/>
        </w:rPr>
        <w:t>(up</w:t>
      </w:r>
      <w:r w:rsidRPr="00A93BBF">
        <w:rPr>
          <w:spacing w:val="1"/>
          <w:sz w:val="24"/>
          <w:szCs w:val="24"/>
        </w:rPr>
        <w:t xml:space="preserve"> </w:t>
      </w:r>
      <w:r w:rsidRPr="00A93BBF">
        <w:rPr>
          <w:sz w:val="24"/>
          <w:szCs w:val="24"/>
        </w:rPr>
        <w:t>to</w:t>
      </w:r>
      <w:r w:rsidRPr="00A93BBF">
        <w:rPr>
          <w:spacing w:val="1"/>
          <w:sz w:val="24"/>
          <w:szCs w:val="24"/>
        </w:rPr>
        <w:t xml:space="preserve"> </w:t>
      </w:r>
      <w:r w:rsidRPr="00A93BBF">
        <w:rPr>
          <w:sz w:val="24"/>
          <w:szCs w:val="24"/>
        </w:rPr>
        <w:t>family).</w:t>
      </w:r>
      <w:r w:rsidRPr="00A93BBF">
        <w:rPr>
          <w:spacing w:val="1"/>
          <w:sz w:val="24"/>
          <w:szCs w:val="24"/>
        </w:rPr>
        <w:t xml:space="preserve"> </w:t>
      </w:r>
      <w:r w:rsidRPr="00A93BBF">
        <w:rPr>
          <w:sz w:val="24"/>
          <w:szCs w:val="24"/>
        </w:rPr>
        <w:t>Structure,</w:t>
      </w:r>
      <w:r w:rsidRPr="00A93BBF">
        <w:rPr>
          <w:spacing w:val="1"/>
          <w:sz w:val="24"/>
          <w:szCs w:val="24"/>
        </w:rPr>
        <w:t xml:space="preserve"> </w:t>
      </w:r>
      <w:r w:rsidRPr="00A93BBF">
        <w:rPr>
          <w:sz w:val="24"/>
          <w:szCs w:val="24"/>
        </w:rPr>
        <w:t>Reproduction</w:t>
      </w:r>
      <w:r w:rsidRPr="00A93BBF">
        <w:rPr>
          <w:spacing w:val="1"/>
          <w:sz w:val="24"/>
          <w:szCs w:val="24"/>
        </w:rPr>
        <w:t xml:space="preserve"> </w:t>
      </w:r>
      <w:r w:rsidRPr="00A93BBF">
        <w:rPr>
          <w:sz w:val="24"/>
          <w:szCs w:val="24"/>
        </w:rPr>
        <w:t>and</w:t>
      </w:r>
      <w:r w:rsidRPr="00A93BBF">
        <w:rPr>
          <w:spacing w:val="1"/>
          <w:sz w:val="24"/>
          <w:szCs w:val="24"/>
        </w:rPr>
        <w:t xml:space="preserve"> </w:t>
      </w:r>
      <w:r w:rsidRPr="00A93BBF">
        <w:rPr>
          <w:sz w:val="24"/>
          <w:szCs w:val="24"/>
        </w:rPr>
        <w:t>evolutionary</w:t>
      </w:r>
      <w:r w:rsidRPr="00A93BBF">
        <w:rPr>
          <w:spacing w:val="1"/>
          <w:sz w:val="24"/>
          <w:szCs w:val="24"/>
        </w:rPr>
        <w:t xml:space="preserve"> </w:t>
      </w:r>
      <w:r w:rsidRPr="00A93BBF">
        <w:rPr>
          <w:sz w:val="24"/>
          <w:szCs w:val="24"/>
        </w:rPr>
        <w:t>trends</w:t>
      </w:r>
      <w:r w:rsidRPr="00A93BBF">
        <w:rPr>
          <w:spacing w:val="60"/>
          <w:sz w:val="24"/>
          <w:szCs w:val="24"/>
        </w:rPr>
        <w:t xml:space="preserve"> </w:t>
      </w:r>
      <w:r w:rsidRPr="00A93BBF">
        <w:rPr>
          <w:sz w:val="24"/>
          <w:szCs w:val="24"/>
        </w:rPr>
        <w:t>in</w:t>
      </w:r>
      <w:r w:rsidRPr="00A93BBF">
        <w:rPr>
          <w:spacing w:val="61"/>
          <w:sz w:val="24"/>
          <w:szCs w:val="24"/>
        </w:rPr>
        <w:t xml:space="preserve"> </w:t>
      </w:r>
      <w:r w:rsidRPr="00A93BBF">
        <w:rPr>
          <w:i/>
          <w:sz w:val="24"/>
          <w:szCs w:val="24"/>
        </w:rPr>
        <w:t>Riccia</w:t>
      </w:r>
      <w:r w:rsidRPr="00A93BBF">
        <w:rPr>
          <w:sz w:val="24"/>
          <w:szCs w:val="24"/>
        </w:rPr>
        <w:t>,</w:t>
      </w:r>
      <w:r w:rsidRPr="00A93BBF">
        <w:rPr>
          <w:spacing w:val="1"/>
          <w:sz w:val="24"/>
          <w:szCs w:val="24"/>
        </w:rPr>
        <w:t xml:space="preserve"> </w:t>
      </w:r>
      <w:r w:rsidRPr="00A93BBF">
        <w:rPr>
          <w:i/>
          <w:sz w:val="24"/>
          <w:szCs w:val="24"/>
        </w:rPr>
        <w:t>Marchantia</w:t>
      </w:r>
      <w:r w:rsidRPr="00A93BBF">
        <w:rPr>
          <w:sz w:val="24"/>
          <w:szCs w:val="24"/>
        </w:rPr>
        <w:t>,</w:t>
      </w:r>
      <w:r w:rsidRPr="00A93BBF">
        <w:rPr>
          <w:spacing w:val="1"/>
          <w:sz w:val="24"/>
          <w:szCs w:val="24"/>
        </w:rPr>
        <w:t xml:space="preserve"> </w:t>
      </w:r>
      <w:r w:rsidRPr="00A93BBF">
        <w:rPr>
          <w:i/>
          <w:sz w:val="24"/>
          <w:szCs w:val="24"/>
        </w:rPr>
        <w:t>Anthoceros</w:t>
      </w:r>
      <w:r w:rsidRPr="00A93BBF">
        <w:rPr>
          <w:i/>
          <w:spacing w:val="1"/>
          <w:sz w:val="24"/>
          <w:szCs w:val="24"/>
        </w:rPr>
        <w:t xml:space="preserve"> </w:t>
      </w:r>
      <w:r w:rsidRPr="00A93BBF">
        <w:rPr>
          <w:sz w:val="24"/>
          <w:szCs w:val="24"/>
        </w:rPr>
        <w:t>and</w:t>
      </w:r>
      <w:r w:rsidRPr="00A93BBF">
        <w:rPr>
          <w:spacing w:val="1"/>
          <w:sz w:val="24"/>
          <w:szCs w:val="24"/>
        </w:rPr>
        <w:t xml:space="preserve"> </w:t>
      </w:r>
      <w:r w:rsidRPr="00A93BBF">
        <w:rPr>
          <w:i/>
          <w:sz w:val="24"/>
          <w:szCs w:val="24"/>
        </w:rPr>
        <w:t>Funaria</w:t>
      </w:r>
      <w:r w:rsidRPr="00A93BBF">
        <w:rPr>
          <w:i/>
          <w:spacing w:val="1"/>
          <w:sz w:val="24"/>
          <w:szCs w:val="24"/>
        </w:rPr>
        <w:t xml:space="preserve"> </w:t>
      </w:r>
      <w:r w:rsidRPr="00A93BBF">
        <w:rPr>
          <w:sz w:val="24"/>
          <w:szCs w:val="24"/>
        </w:rPr>
        <w:t>(developmental</w:t>
      </w:r>
      <w:r w:rsidRPr="00A93BBF">
        <w:rPr>
          <w:spacing w:val="1"/>
          <w:sz w:val="24"/>
          <w:szCs w:val="24"/>
        </w:rPr>
        <w:t xml:space="preserve"> </w:t>
      </w:r>
      <w:r w:rsidRPr="00A93BBF">
        <w:rPr>
          <w:sz w:val="24"/>
          <w:szCs w:val="24"/>
        </w:rPr>
        <w:t>stages</w:t>
      </w:r>
      <w:r w:rsidRPr="00A93BBF">
        <w:rPr>
          <w:spacing w:val="61"/>
          <w:sz w:val="24"/>
          <w:szCs w:val="24"/>
        </w:rPr>
        <w:t xml:space="preserve"> </w:t>
      </w:r>
      <w:r w:rsidRPr="00A93BBF">
        <w:rPr>
          <w:sz w:val="24"/>
          <w:szCs w:val="24"/>
        </w:rPr>
        <w:t>not</w:t>
      </w:r>
      <w:r w:rsidRPr="00A93BBF">
        <w:rPr>
          <w:spacing w:val="61"/>
          <w:sz w:val="24"/>
          <w:szCs w:val="24"/>
        </w:rPr>
        <w:t xml:space="preserve"> </w:t>
      </w:r>
      <w:r w:rsidRPr="00A93BBF">
        <w:rPr>
          <w:sz w:val="24"/>
          <w:szCs w:val="24"/>
        </w:rPr>
        <w:t>included).</w:t>
      </w:r>
      <w:r w:rsidRPr="00A93BBF">
        <w:rPr>
          <w:spacing w:val="1"/>
          <w:sz w:val="24"/>
          <w:szCs w:val="24"/>
        </w:rPr>
        <w:t xml:space="preserve"> </w:t>
      </w:r>
    </w:p>
    <w:p w14:paraId="23A17BFD" w14:textId="77777777" w:rsidR="00A93BBF" w:rsidRPr="00A93BBF" w:rsidRDefault="00A93BBF" w:rsidP="00242483">
      <w:pPr>
        <w:pStyle w:val="ListParagraph"/>
        <w:spacing w:line="276" w:lineRule="auto"/>
        <w:ind w:left="720" w:firstLine="0"/>
        <w:rPr>
          <w:sz w:val="24"/>
          <w:szCs w:val="24"/>
          <w:lang w:eastAsia="en-GB" w:bidi="hi-IN"/>
        </w:rPr>
      </w:pPr>
      <w:r w:rsidRPr="00A93BBF">
        <w:rPr>
          <w:sz w:val="24"/>
          <w:szCs w:val="24"/>
        </w:rPr>
        <w:t>Ecological and</w:t>
      </w:r>
      <w:r w:rsidRPr="00A93BBF">
        <w:rPr>
          <w:spacing w:val="1"/>
          <w:sz w:val="24"/>
          <w:szCs w:val="24"/>
        </w:rPr>
        <w:t xml:space="preserve"> </w:t>
      </w:r>
      <w:r w:rsidRPr="00A93BBF">
        <w:rPr>
          <w:sz w:val="24"/>
          <w:szCs w:val="24"/>
        </w:rPr>
        <w:t>economic</w:t>
      </w:r>
      <w:r w:rsidRPr="00A93BBF">
        <w:rPr>
          <w:spacing w:val="1"/>
          <w:sz w:val="24"/>
          <w:szCs w:val="24"/>
        </w:rPr>
        <w:t xml:space="preserve"> </w:t>
      </w:r>
      <w:r w:rsidRPr="00A93BBF">
        <w:rPr>
          <w:sz w:val="24"/>
          <w:szCs w:val="24"/>
        </w:rPr>
        <w:t>importance</w:t>
      </w:r>
      <w:r w:rsidRPr="00A93BBF">
        <w:rPr>
          <w:spacing w:val="2"/>
          <w:sz w:val="24"/>
          <w:szCs w:val="24"/>
        </w:rPr>
        <w:t xml:space="preserve"> </w:t>
      </w:r>
      <w:r w:rsidRPr="00A93BBF">
        <w:rPr>
          <w:sz w:val="24"/>
          <w:szCs w:val="24"/>
        </w:rPr>
        <w:t>of bryophytes.</w:t>
      </w:r>
    </w:p>
    <w:p w14:paraId="051E5AB3" w14:textId="77777777" w:rsidR="00A93BBF" w:rsidRPr="00A93BBF" w:rsidRDefault="00A93BBF" w:rsidP="00A93BBF">
      <w:pPr>
        <w:spacing w:line="276" w:lineRule="auto"/>
        <w:ind w:right="20"/>
        <w:outlineLvl w:val="1"/>
        <w:rPr>
          <w:rFonts w:ascii="Times New Roman" w:hAnsi="Times New Roman" w:cs="Times New Roman"/>
          <w:b/>
          <w:bCs/>
          <w:sz w:val="24"/>
          <w:szCs w:val="24"/>
        </w:rPr>
      </w:pPr>
      <w:r w:rsidRPr="00A93BBF">
        <w:rPr>
          <w:rFonts w:ascii="Times New Roman" w:hAnsi="Times New Roman" w:cs="Times New Roman"/>
          <w:b/>
          <w:bCs/>
          <w:sz w:val="24"/>
          <w:szCs w:val="24"/>
        </w:rPr>
        <w:t xml:space="preserve">Unit-II: </w:t>
      </w:r>
    </w:p>
    <w:p w14:paraId="788A4AEF" w14:textId="77777777" w:rsidR="00A93BBF" w:rsidRPr="00A93BBF" w:rsidRDefault="00242483" w:rsidP="00A93BBF">
      <w:pPr>
        <w:spacing w:line="276" w:lineRule="auto"/>
        <w:ind w:right="20"/>
        <w:outlineLvl w:val="1"/>
        <w:rPr>
          <w:rFonts w:ascii="Times New Roman" w:hAnsi="Times New Roman" w:cs="Times New Roman"/>
          <w:b/>
          <w:bCs/>
          <w:sz w:val="24"/>
          <w:szCs w:val="24"/>
        </w:rPr>
      </w:pPr>
      <w:r w:rsidRPr="00A93BBF">
        <w:rPr>
          <w:rFonts w:ascii="Times New Roman" w:hAnsi="Times New Roman" w:cs="Times New Roman"/>
          <w:b/>
          <w:bCs/>
          <w:sz w:val="24"/>
          <w:szCs w:val="24"/>
          <w:lang w:bidi="hi-IN"/>
        </w:rPr>
        <w:t>L</w:t>
      </w:r>
      <w:r>
        <w:rPr>
          <w:rFonts w:ascii="Times New Roman" w:hAnsi="Times New Roman" w:cs="Times New Roman"/>
          <w:b/>
          <w:bCs/>
          <w:sz w:val="24"/>
          <w:szCs w:val="24"/>
          <w:lang w:bidi="hi-IN"/>
        </w:rPr>
        <w:t xml:space="preserve">eaning </w:t>
      </w:r>
      <w:r w:rsidRPr="00A93BBF">
        <w:rPr>
          <w:rFonts w:ascii="Times New Roman" w:hAnsi="Times New Roman" w:cs="Times New Roman"/>
          <w:b/>
          <w:bCs/>
          <w:sz w:val="24"/>
          <w:szCs w:val="24"/>
          <w:lang w:bidi="hi-IN"/>
        </w:rPr>
        <w:t>O</w:t>
      </w:r>
      <w:r>
        <w:rPr>
          <w:rFonts w:ascii="Times New Roman" w:hAnsi="Times New Roman" w:cs="Times New Roman"/>
          <w:b/>
          <w:bCs/>
          <w:sz w:val="24"/>
          <w:szCs w:val="24"/>
          <w:lang w:bidi="hi-IN"/>
        </w:rPr>
        <w:t>utcomes</w:t>
      </w:r>
      <w:r w:rsidR="00A93BBF" w:rsidRPr="00A93BBF">
        <w:rPr>
          <w:rFonts w:ascii="Times New Roman" w:hAnsi="Times New Roman" w:cs="Times New Roman"/>
          <w:b/>
          <w:bCs/>
          <w:sz w:val="24"/>
          <w:szCs w:val="24"/>
        </w:rPr>
        <w:t xml:space="preserve">: </w:t>
      </w:r>
      <w:r w:rsidR="00A93BBF" w:rsidRPr="00242483">
        <w:rPr>
          <w:rFonts w:ascii="Times New Roman" w:hAnsi="Times New Roman" w:cs="Times New Roman"/>
          <w:bCs/>
          <w:sz w:val="24"/>
          <w:szCs w:val="24"/>
        </w:rPr>
        <w:t>The learners shall acquire an understanding on the origin, evolution and structural uniqueness of pteridophytes.</w:t>
      </w:r>
    </w:p>
    <w:p w14:paraId="6C699EB8" w14:textId="77777777" w:rsidR="00363711" w:rsidRDefault="00363711" w:rsidP="00242483">
      <w:pPr>
        <w:spacing w:line="276" w:lineRule="auto"/>
        <w:ind w:right="20"/>
        <w:jc w:val="both"/>
        <w:outlineLvl w:val="1"/>
        <w:rPr>
          <w:rFonts w:ascii="Times New Roman" w:hAnsi="Times New Roman" w:cs="Times New Roman"/>
          <w:b/>
          <w:sz w:val="24"/>
          <w:szCs w:val="24"/>
        </w:rPr>
      </w:pPr>
    </w:p>
    <w:p w14:paraId="2AFAE844" w14:textId="77777777" w:rsidR="00A93BBF" w:rsidRPr="00A93BBF" w:rsidRDefault="00A93BBF" w:rsidP="00242483">
      <w:pPr>
        <w:spacing w:line="276" w:lineRule="auto"/>
        <w:ind w:right="20"/>
        <w:jc w:val="both"/>
        <w:outlineLvl w:val="1"/>
        <w:rPr>
          <w:rFonts w:ascii="Times New Roman" w:hAnsi="Times New Roman" w:cs="Times New Roman"/>
          <w:sz w:val="24"/>
          <w:szCs w:val="24"/>
        </w:rPr>
      </w:pPr>
      <w:r w:rsidRPr="00242483">
        <w:rPr>
          <w:rFonts w:ascii="Times New Roman" w:hAnsi="Times New Roman" w:cs="Times New Roman"/>
          <w:b/>
          <w:sz w:val="24"/>
          <w:szCs w:val="24"/>
        </w:rPr>
        <w:t>Pteridophytes:</w:t>
      </w:r>
      <w:r w:rsidRPr="00A93BBF">
        <w:rPr>
          <w:rFonts w:ascii="Times New Roman" w:hAnsi="Times New Roman" w:cs="Times New Roman"/>
          <w:sz w:val="24"/>
          <w:szCs w:val="24"/>
        </w:rPr>
        <w:t xml:space="preserve"> General characteristics, classification. Classification (up to family),</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 xml:space="preserve">morphology, anatomy and reproduction of </w:t>
      </w:r>
      <w:r w:rsidRPr="00A93BBF">
        <w:rPr>
          <w:rFonts w:ascii="Times New Roman" w:hAnsi="Times New Roman" w:cs="Times New Roman"/>
          <w:i/>
          <w:sz w:val="24"/>
          <w:szCs w:val="24"/>
        </w:rPr>
        <w:t>Psilotum</w:t>
      </w:r>
      <w:r w:rsidRPr="00A93BBF">
        <w:rPr>
          <w:rFonts w:ascii="Times New Roman" w:hAnsi="Times New Roman" w:cs="Times New Roman"/>
          <w:sz w:val="24"/>
          <w:szCs w:val="24"/>
        </w:rPr>
        <w:t xml:space="preserve">, </w:t>
      </w:r>
      <w:r w:rsidRPr="00A93BBF">
        <w:rPr>
          <w:rFonts w:ascii="Times New Roman" w:hAnsi="Times New Roman" w:cs="Times New Roman"/>
          <w:i/>
          <w:sz w:val="24"/>
          <w:szCs w:val="24"/>
        </w:rPr>
        <w:t>Selaginella</w:t>
      </w:r>
      <w:r w:rsidRPr="00A93BBF">
        <w:rPr>
          <w:rFonts w:ascii="Times New Roman" w:hAnsi="Times New Roman" w:cs="Times New Roman"/>
          <w:sz w:val="24"/>
          <w:szCs w:val="24"/>
        </w:rPr>
        <w:t xml:space="preserve">, </w:t>
      </w:r>
      <w:r w:rsidRPr="00A93BBF">
        <w:rPr>
          <w:rFonts w:ascii="Times New Roman" w:hAnsi="Times New Roman" w:cs="Times New Roman"/>
          <w:i/>
          <w:sz w:val="24"/>
          <w:szCs w:val="24"/>
        </w:rPr>
        <w:t>Equisetum, Pteris</w:t>
      </w:r>
      <w:r w:rsidRPr="00A93BBF">
        <w:rPr>
          <w:rFonts w:ascii="Times New Roman" w:hAnsi="Times New Roman" w:cs="Times New Roman"/>
          <w:i/>
          <w:spacing w:val="1"/>
          <w:sz w:val="24"/>
          <w:szCs w:val="24"/>
        </w:rPr>
        <w:t xml:space="preserve"> </w:t>
      </w:r>
      <w:r w:rsidRPr="00A93BBF">
        <w:rPr>
          <w:rFonts w:ascii="Times New Roman" w:hAnsi="Times New Roman" w:cs="Times New Roman"/>
          <w:sz w:val="24"/>
          <w:szCs w:val="24"/>
        </w:rPr>
        <w:t xml:space="preserve">and </w:t>
      </w:r>
      <w:r w:rsidRPr="00A93BBF">
        <w:rPr>
          <w:rFonts w:ascii="Times New Roman" w:hAnsi="Times New Roman" w:cs="Times New Roman"/>
          <w:i/>
          <w:sz w:val="24"/>
          <w:szCs w:val="24"/>
        </w:rPr>
        <w:lastRenderedPageBreak/>
        <w:t>Marsilea</w:t>
      </w:r>
      <w:r w:rsidRPr="00A93BBF">
        <w:rPr>
          <w:rFonts w:ascii="Times New Roman" w:hAnsi="Times New Roman" w:cs="Times New Roman"/>
          <w:sz w:val="24"/>
          <w:szCs w:val="24"/>
        </w:rPr>
        <w:t>. Apogamy, and apospory, heterospory and seed habit, telome theory,</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stellar evolution</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and economic</w:t>
      </w:r>
      <w:r w:rsidRPr="00A93BBF">
        <w:rPr>
          <w:rFonts w:ascii="Times New Roman" w:hAnsi="Times New Roman" w:cs="Times New Roman"/>
          <w:spacing w:val="2"/>
          <w:sz w:val="24"/>
          <w:szCs w:val="24"/>
        </w:rPr>
        <w:t xml:space="preserve"> </w:t>
      </w:r>
      <w:r w:rsidRPr="00A93BBF">
        <w:rPr>
          <w:rFonts w:ascii="Times New Roman" w:hAnsi="Times New Roman" w:cs="Times New Roman"/>
          <w:sz w:val="24"/>
          <w:szCs w:val="24"/>
        </w:rPr>
        <w:t>importance.</w:t>
      </w:r>
    </w:p>
    <w:p w14:paraId="76AD3012" w14:textId="77777777" w:rsidR="00A93BBF" w:rsidRPr="00A93BBF" w:rsidRDefault="00A93BBF" w:rsidP="00A93BBF">
      <w:pPr>
        <w:spacing w:line="276" w:lineRule="auto"/>
        <w:ind w:right="20"/>
        <w:outlineLvl w:val="1"/>
        <w:rPr>
          <w:rFonts w:ascii="Times New Roman" w:hAnsi="Times New Roman" w:cs="Times New Roman"/>
          <w:b/>
          <w:bCs/>
          <w:sz w:val="24"/>
          <w:szCs w:val="24"/>
          <w:lang w:bidi="hi-IN"/>
        </w:rPr>
      </w:pPr>
      <w:r w:rsidRPr="00A93BBF">
        <w:rPr>
          <w:rFonts w:ascii="Times New Roman" w:hAnsi="Times New Roman" w:cs="Times New Roman"/>
          <w:b/>
          <w:bCs/>
          <w:sz w:val="24"/>
          <w:szCs w:val="24"/>
          <w:lang w:bidi="hi-IN"/>
        </w:rPr>
        <w:t xml:space="preserve">Unit-III: </w:t>
      </w:r>
    </w:p>
    <w:p w14:paraId="6D1A2BA8" w14:textId="77777777" w:rsidR="00A93BBF" w:rsidRPr="00242483" w:rsidRDefault="00242483" w:rsidP="00A93BBF">
      <w:pPr>
        <w:spacing w:line="276" w:lineRule="auto"/>
        <w:ind w:right="20"/>
        <w:outlineLvl w:val="1"/>
        <w:rPr>
          <w:rFonts w:ascii="Times New Roman" w:hAnsi="Times New Roman" w:cs="Times New Roman"/>
          <w:bCs/>
          <w:sz w:val="24"/>
          <w:szCs w:val="24"/>
          <w:lang w:bidi="hi-IN"/>
        </w:rPr>
      </w:pPr>
      <w:r w:rsidRPr="00A93BBF">
        <w:rPr>
          <w:rFonts w:ascii="Times New Roman" w:hAnsi="Times New Roman" w:cs="Times New Roman"/>
          <w:b/>
          <w:bCs/>
          <w:sz w:val="24"/>
          <w:szCs w:val="24"/>
          <w:lang w:bidi="hi-IN"/>
        </w:rPr>
        <w:t>L</w:t>
      </w:r>
      <w:r>
        <w:rPr>
          <w:rFonts w:ascii="Times New Roman" w:hAnsi="Times New Roman" w:cs="Times New Roman"/>
          <w:b/>
          <w:bCs/>
          <w:sz w:val="24"/>
          <w:szCs w:val="24"/>
          <w:lang w:bidi="hi-IN"/>
        </w:rPr>
        <w:t xml:space="preserve">eaning </w:t>
      </w:r>
      <w:r w:rsidRPr="00A93BBF">
        <w:rPr>
          <w:rFonts w:ascii="Times New Roman" w:hAnsi="Times New Roman" w:cs="Times New Roman"/>
          <w:b/>
          <w:bCs/>
          <w:sz w:val="24"/>
          <w:szCs w:val="24"/>
          <w:lang w:bidi="hi-IN"/>
        </w:rPr>
        <w:t>O</w:t>
      </w:r>
      <w:r>
        <w:rPr>
          <w:rFonts w:ascii="Times New Roman" w:hAnsi="Times New Roman" w:cs="Times New Roman"/>
          <w:b/>
          <w:bCs/>
          <w:sz w:val="24"/>
          <w:szCs w:val="24"/>
          <w:lang w:bidi="hi-IN"/>
        </w:rPr>
        <w:t>utcomes</w:t>
      </w:r>
      <w:r w:rsidR="00A93BBF" w:rsidRPr="00A93BBF">
        <w:rPr>
          <w:rFonts w:ascii="Times New Roman" w:hAnsi="Times New Roman" w:cs="Times New Roman"/>
          <w:b/>
          <w:bCs/>
          <w:sz w:val="24"/>
          <w:szCs w:val="24"/>
          <w:lang w:bidi="hi-IN"/>
        </w:rPr>
        <w:t xml:space="preserve">: </w:t>
      </w:r>
      <w:r w:rsidR="00A93BBF" w:rsidRPr="00242483">
        <w:rPr>
          <w:rFonts w:ascii="Times New Roman" w:hAnsi="Times New Roman" w:cs="Times New Roman"/>
          <w:bCs/>
          <w:sz w:val="24"/>
          <w:szCs w:val="24"/>
          <w:lang w:bidi="hi-IN"/>
        </w:rPr>
        <w:t>The learners shall have the skill to identify and evaluate the importance of gymnosperms in a habitat</w:t>
      </w:r>
    </w:p>
    <w:p w14:paraId="2009B575" w14:textId="77777777" w:rsidR="00A93BBF" w:rsidRPr="00A93BBF" w:rsidRDefault="00A93BBF" w:rsidP="00A93BBF">
      <w:pPr>
        <w:spacing w:line="276" w:lineRule="auto"/>
        <w:ind w:right="20"/>
        <w:outlineLvl w:val="1"/>
        <w:rPr>
          <w:rFonts w:ascii="Times New Roman" w:hAnsi="Times New Roman" w:cs="Times New Roman"/>
          <w:sz w:val="24"/>
          <w:szCs w:val="24"/>
        </w:rPr>
      </w:pPr>
      <w:r w:rsidRPr="00363711">
        <w:rPr>
          <w:rFonts w:ascii="Times New Roman" w:hAnsi="Times New Roman" w:cs="Times New Roman"/>
          <w:b/>
          <w:sz w:val="24"/>
          <w:szCs w:val="24"/>
        </w:rPr>
        <w:t>Gymnosperms:</w:t>
      </w:r>
      <w:r w:rsidRPr="00363711">
        <w:rPr>
          <w:rFonts w:ascii="Times New Roman" w:hAnsi="Times New Roman" w:cs="Times New Roman"/>
          <w:b/>
          <w:spacing w:val="1"/>
          <w:sz w:val="24"/>
          <w:szCs w:val="24"/>
        </w:rPr>
        <w:t xml:space="preserve"> </w:t>
      </w:r>
      <w:r w:rsidRPr="00A93BBF">
        <w:rPr>
          <w:rFonts w:ascii="Times New Roman" w:hAnsi="Times New Roman" w:cs="Times New Roman"/>
          <w:sz w:val="24"/>
          <w:szCs w:val="24"/>
        </w:rPr>
        <w:t>General</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characteristics,</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classification</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(up</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to</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family),</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morphology,</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anatomy and reproduction</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 xml:space="preserve">of </w:t>
      </w:r>
      <w:r w:rsidRPr="00A93BBF">
        <w:rPr>
          <w:rFonts w:ascii="Times New Roman" w:hAnsi="Times New Roman" w:cs="Times New Roman"/>
          <w:i/>
          <w:sz w:val="24"/>
          <w:szCs w:val="24"/>
        </w:rPr>
        <w:t>Cycas</w:t>
      </w:r>
      <w:r w:rsidRPr="00A93BBF">
        <w:rPr>
          <w:rFonts w:ascii="Times New Roman" w:hAnsi="Times New Roman" w:cs="Times New Roman"/>
          <w:sz w:val="24"/>
          <w:szCs w:val="24"/>
        </w:rPr>
        <w:t xml:space="preserve">, </w:t>
      </w:r>
      <w:r w:rsidRPr="00A93BBF">
        <w:rPr>
          <w:rFonts w:ascii="Times New Roman" w:hAnsi="Times New Roman" w:cs="Times New Roman"/>
          <w:i/>
          <w:sz w:val="24"/>
          <w:szCs w:val="24"/>
        </w:rPr>
        <w:t xml:space="preserve">Pinus, Ginkgo </w:t>
      </w:r>
      <w:r w:rsidRPr="00A93BBF">
        <w:rPr>
          <w:rFonts w:ascii="Times New Roman" w:hAnsi="Times New Roman" w:cs="Times New Roman"/>
          <w:sz w:val="24"/>
          <w:szCs w:val="24"/>
        </w:rPr>
        <w:t xml:space="preserve">and </w:t>
      </w:r>
      <w:proofErr w:type="spellStart"/>
      <w:r w:rsidRPr="00A93BBF">
        <w:rPr>
          <w:rFonts w:ascii="Times New Roman" w:hAnsi="Times New Roman" w:cs="Times New Roman"/>
          <w:i/>
          <w:sz w:val="24"/>
          <w:szCs w:val="24"/>
        </w:rPr>
        <w:t>Gnetum</w:t>
      </w:r>
      <w:proofErr w:type="spellEnd"/>
      <w:r w:rsidRPr="00A93BBF">
        <w:rPr>
          <w:rFonts w:ascii="Times New Roman" w:hAnsi="Times New Roman" w:cs="Times New Roman"/>
          <w:sz w:val="24"/>
          <w:szCs w:val="24"/>
        </w:rPr>
        <w:t>. (Developmental</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details</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not</w:t>
      </w:r>
      <w:r w:rsidRPr="00A93BBF">
        <w:rPr>
          <w:rFonts w:ascii="Times New Roman" w:hAnsi="Times New Roman" w:cs="Times New Roman"/>
          <w:spacing w:val="-2"/>
          <w:sz w:val="24"/>
          <w:szCs w:val="24"/>
        </w:rPr>
        <w:t xml:space="preserve"> </w:t>
      </w:r>
      <w:r w:rsidRPr="00A93BBF">
        <w:rPr>
          <w:rFonts w:ascii="Times New Roman" w:hAnsi="Times New Roman" w:cs="Times New Roman"/>
          <w:sz w:val="24"/>
          <w:szCs w:val="24"/>
        </w:rPr>
        <w:t>to</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be</w:t>
      </w:r>
      <w:r w:rsidRPr="00A93BBF">
        <w:rPr>
          <w:rFonts w:ascii="Times New Roman" w:hAnsi="Times New Roman" w:cs="Times New Roman"/>
          <w:spacing w:val="-2"/>
          <w:sz w:val="24"/>
          <w:szCs w:val="24"/>
        </w:rPr>
        <w:t xml:space="preserve"> </w:t>
      </w:r>
      <w:r w:rsidRPr="00A93BBF">
        <w:rPr>
          <w:rFonts w:ascii="Times New Roman" w:hAnsi="Times New Roman" w:cs="Times New Roman"/>
          <w:sz w:val="24"/>
          <w:szCs w:val="24"/>
        </w:rPr>
        <w:t>included). Ecological</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and</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economic</w:t>
      </w:r>
      <w:r w:rsidRPr="00A93BBF">
        <w:rPr>
          <w:rFonts w:ascii="Times New Roman" w:hAnsi="Times New Roman" w:cs="Times New Roman"/>
          <w:spacing w:val="3"/>
          <w:sz w:val="24"/>
          <w:szCs w:val="24"/>
        </w:rPr>
        <w:t xml:space="preserve"> </w:t>
      </w:r>
      <w:r w:rsidRPr="00A93BBF">
        <w:rPr>
          <w:rFonts w:ascii="Times New Roman" w:hAnsi="Times New Roman" w:cs="Times New Roman"/>
          <w:sz w:val="24"/>
          <w:szCs w:val="24"/>
        </w:rPr>
        <w:t>importance.</w:t>
      </w:r>
    </w:p>
    <w:p w14:paraId="2F8312DC" w14:textId="77777777" w:rsidR="00A93BBF" w:rsidRPr="00A93BBF" w:rsidRDefault="00A93BBF" w:rsidP="00A93BBF">
      <w:pPr>
        <w:spacing w:line="276" w:lineRule="auto"/>
        <w:ind w:right="20"/>
        <w:outlineLvl w:val="1"/>
        <w:rPr>
          <w:rFonts w:ascii="Times New Roman" w:hAnsi="Times New Roman" w:cs="Times New Roman"/>
          <w:b/>
          <w:bCs/>
          <w:sz w:val="24"/>
          <w:szCs w:val="24"/>
        </w:rPr>
      </w:pPr>
      <w:r w:rsidRPr="00A93BBF">
        <w:rPr>
          <w:rFonts w:ascii="Times New Roman" w:hAnsi="Times New Roman" w:cs="Times New Roman"/>
          <w:b/>
          <w:bCs/>
          <w:sz w:val="24"/>
          <w:szCs w:val="24"/>
        </w:rPr>
        <w:t xml:space="preserve">Unit-IV: </w:t>
      </w:r>
    </w:p>
    <w:p w14:paraId="52775517" w14:textId="77777777" w:rsidR="00A93BBF" w:rsidRPr="00A93BBF" w:rsidRDefault="00242483" w:rsidP="00A93BBF">
      <w:pPr>
        <w:spacing w:line="276" w:lineRule="auto"/>
        <w:ind w:right="20"/>
        <w:outlineLvl w:val="1"/>
        <w:rPr>
          <w:rFonts w:ascii="Times New Roman" w:hAnsi="Times New Roman" w:cs="Times New Roman"/>
          <w:b/>
          <w:bCs/>
          <w:sz w:val="24"/>
          <w:szCs w:val="24"/>
        </w:rPr>
      </w:pPr>
      <w:r w:rsidRPr="00A93BBF">
        <w:rPr>
          <w:rFonts w:ascii="Times New Roman" w:hAnsi="Times New Roman" w:cs="Times New Roman"/>
          <w:b/>
          <w:bCs/>
          <w:sz w:val="24"/>
          <w:szCs w:val="24"/>
          <w:lang w:bidi="hi-IN"/>
        </w:rPr>
        <w:t>L</w:t>
      </w:r>
      <w:r>
        <w:rPr>
          <w:rFonts w:ascii="Times New Roman" w:hAnsi="Times New Roman" w:cs="Times New Roman"/>
          <w:b/>
          <w:bCs/>
          <w:sz w:val="24"/>
          <w:szCs w:val="24"/>
          <w:lang w:bidi="hi-IN"/>
        </w:rPr>
        <w:t xml:space="preserve">eaning </w:t>
      </w:r>
      <w:r w:rsidRPr="00A93BBF">
        <w:rPr>
          <w:rFonts w:ascii="Times New Roman" w:hAnsi="Times New Roman" w:cs="Times New Roman"/>
          <w:b/>
          <w:bCs/>
          <w:sz w:val="24"/>
          <w:szCs w:val="24"/>
          <w:lang w:bidi="hi-IN"/>
        </w:rPr>
        <w:t>O</w:t>
      </w:r>
      <w:r>
        <w:rPr>
          <w:rFonts w:ascii="Times New Roman" w:hAnsi="Times New Roman" w:cs="Times New Roman"/>
          <w:b/>
          <w:bCs/>
          <w:sz w:val="24"/>
          <w:szCs w:val="24"/>
          <w:lang w:bidi="hi-IN"/>
        </w:rPr>
        <w:t>utcomes</w:t>
      </w:r>
      <w:r w:rsidR="00A93BBF" w:rsidRPr="00A93BB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A93BBF" w:rsidRPr="00A93BBF">
        <w:rPr>
          <w:rFonts w:ascii="Times New Roman" w:hAnsi="Times New Roman" w:cs="Times New Roman"/>
          <w:b/>
          <w:bCs/>
          <w:sz w:val="24"/>
          <w:szCs w:val="24"/>
        </w:rPr>
        <w:t xml:space="preserve">The student will have knowledge to identify and </w:t>
      </w:r>
      <w:proofErr w:type="spellStart"/>
      <w:r w:rsidR="00A93BBF" w:rsidRPr="00A93BBF">
        <w:rPr>
          <w:rFonts w:ascii="Times New Roman" w:hAnsi="Times New Roman" w:cs="Times New Roman"/>
          <w:b/>
          <w:bCs/>
          <w:sz w:val="24"/>
          <w:szCs w:val="24"/>
        </w:rPr>
        <w:t>analyze</w:t>
      </w:r>
      <w:proofErr w:type="spellEnd"/>
      <w:r w:rsidR="00A93BBF" w:rsidRPr="00A93BBF">
        <w:rPr>
          <w:rFonts w:ascii="Times New Roman" w:hAnsi="Times New Roman" w:cs="Times New Roman"/>
          <w:b/>
          <w:bCs/>
          <w:sz w:val="24"/>
          <w:szCs w:val="24"/>
        </w:rPr>
        <w:t xml:space="preserve"> a fossil specimen.</w:t>
      </w:r>
    </w:p>
    <w:p w14:paraId="47084506" w14:textId="77777777" w:rsidR="00A93BBF" w:rsidRPr="00A93BBF" w:rsidRDefault="00A93BBF" w:rsidP="00363711">
      <w:pPr>
        <w:spacing w:line="276" w:lineRule="auto"/>
        <w:ind w:right="20"/>
        <w:jc w:val="both"/>
        <w:outlineLvl w:val="1"/>
        <w:rPr>
          <w:rFonts w:ascii="Times New Roman" w:hAnsi="Times New Roman" w:cs="Times New Roman"/>
          <w:sz w:val="24"/>
          <w:szCs w:val="24"/>
        </w:rPr>
      </w:pPr>
      <w:r w:rsidRPr="00363711">
        <w:rPr>
          <w:rFonts w:ascii="Times New Roman" w:hAnsi="Times New Roman" w:cs="Times New Roman"/>
          <w:b/>
          <w:sz w:val="24"/>
          <w:szCs w:val="24"/>
        </w:rPr>
        <w:t>Palaeobotany:</w:t>
      </w:r>
      <w:r w:rsidRPr="00A93BBF">
        <w:rPr>
          <w:rFonts w:ascii="Times New Roman" w:hAnsi="Times New Roman" w:cs="Times New Roman"/>
          <w:sz w:val="24"/>
          <w:szCs w:val="24"/>
        </w:rPr>
        <w:t xml:space="preserve"> Geological time scale, fossils and fossilization process. Morphology,</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anatomy</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and</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affinities</w:t>
      </w:r>
      <w:r w:rsidRPr="00A93BBF">
        <w:rPr>
          <w:rFonts w:ascii="Times New Roman" w:hAnsi="Times New Roman" w:cs="Times New Roman"/>
          <w:spacing w:val="1"/>
          <w:sz w:val="24"/>
          <w:szCs w:val="24"/>
        </w:rPr>
        <w:t xml:space="preserve"> </w:t>
      </w:r>
      <w:r w:rsidRPr="00A93BBF">
        <w:rPr>
          <w:rFonts w:ascii="Times New Roman" w:hAnsi="Times New Roman" w:cs="Times New Roman"/>
          <w:sz w:val="24"/>
          <w:szCs w:val="24"/>
        </w:rPr>
        <w:t>of</w:t>
      </w:r>
      <w:r w:rsidRPr="00A93BBF">
        <w:rPr>
          <w:rFonts w:ascii="Times New Roman" w:hAnsi="Times New Roman" w:cs="Times New Roman"/>
          <w:spacing w:val="1"/>
          <w:sz w:val="24"/>
          <w:szCs w:val="24"/>
        </w:rPr>
        <w:t xml:space="preserve"> </w:t>
      </w:r>
      <w:proofErr w:type="spellStart"/>
      <w:r w:rsidRPr="00A93BBF">
        <w:rPr>
          <w:rFonts w:ascii="Times New Roman" w:hAnsi="Times New Roman" w:cs="Times New Roman"/>
          <w:i/>
          <w:iCs/>
          <w:sz w:val="24"/>
          <w:szCs w:val="24"/>
        </w:rPr>
        <w:t>Rhynia</w:t>
      </w:r>
      <w:proofErr w:type="spellEnd"/>
      <w:r w:rsidRPr="00A93BBF">
        <w:rPr>
          <w:rFonts w:ascii="Times New Roman" w:hAnsi="Times New Roman" w:cs="Times New Roman"/>
          <w:i/>
          <w:iCs/>
          <w:sz w:val="24"/>
          <w:szCs w:val="24"/>
        </w:rPr>
        <w:t>,</w:t>
      </w:r>
      <w:r w:rsidRPr="00A93BBF">
        <w:rPr>
          <w:rFonts w:ascii="Times New Roman" w:hAnsi="Times New Roman" w:cs="Times New Roman"/>
          <w:i/>
          <w:iCs/>
          <w:spacing w:val="1"/>
          <w:sz w:val="24"/>
          <w:szCs w:val="24"/>
        </w:rPr>
        <w:t xml:space="preserve"> </w:t>
      </w:r>
      <w:r w:rsidRPr="00A93BBF">
        <w:rPr>
          <w:rFonts w:ascii="Times New Roman" w:hAnsi="Times New Roman" w:cs="Times New Roman"/>
          <w:i/>
          <w:iCs/>
          <w:sz w:val="24"/>
          <w:szCs w:val="24"/>
        </w:rPr>
        <w:t>Calamites,</w:t>
      </w:r>
      <w:r w:rsidRPr="00A93BBF">
        <w:rPr>
          <w:rFonts w:ascii="Times New Roman" w:hAnsi="Times New Roman" w:cs="Times New Roman"/>
          <w:i/>
          <w:iCs/>
          <w:spacing w:val="1"/>
          <w:sz w:val="24"/>
          <w:szCs w:val="24"/>
        </w:rPr>
        <w:t xml:space="preserve"> </w:t>
      </w:r>
      <w:proofErr w:type="spellStart"/>
      <w:r w:rsidRPr="00A93BBF">
        <w:rPr>
          <w:rFonts w:ascii="Times New Roman" w:hAnsi="Times New Roman" w:cs="Times New Roman"/>
          <w:i/>
          <w:iCs/>
          <w:sz w:val="24"/>
          <w:szCs w:val="24"/>
        </w:rPr>
        <w:t>Lepidodendron</w:t>
      </w:r>
      <w:proofErr w:type="spellEnd"/>
      <w:r w:rsidRPr="00A93BBF">
        <w:rPr>
          <w:rFonts w:ascii="Times New Roman" w:hAnsi="Times New Roman" w:cs="Times New Roman"/>
          <w:i/>
          <w:iCs/>
          <w:sz w:val="24"/>
          <w:szCs w:val="24"/>
        </w:rPr>
        <w:t>,</w:t>
      </w:r>
      <w:r w:rsidRPr="00A93BBF">
        <w:rPr>
          <w:rFonts w:ascii="Times New Roman" w:hAnsi="Times New Roman" w:cs="Times New Roman"/>
          <w:i/>
          <w:iCs/>
          <w:spacing w:val="1"/>
          <w:sz w:val="24"/>
          <w:szCs w:val="24"/>
        </w:rPr>
        <w:t xml:space="preserve"> </w:t>
      </w:r>
      <w:proofErr w:type="spellStart"/>
      <w:r w:rsidRPr="00A93BBF">
        <w:rPr>
          <w:rFonts w:ascii="Times New Roman" w:hAnsi="Times New Roman" w:cs="Times New Roman"/>
          <w:i/>
          <w:iCs/>
          <w:sz w:val="24"/>
          <w:szCs w:val="24"/>
        </w:rPr>
        <w:t>Lyginopteris</w:t>
      </w:r>
      <w:proofErr w:type="spellEnd"/>
      <w:r w:rsidRPr="00A93BBF">
        <w:rPr>
          <w:rFonts w:ascii="Times New Roman" w:hAnsi="Times New Roman" w:cs="Times New Roman"/>
          <w:i/>
          <w:iCs/>
          <w:sz w:val="24"/>
          <w:szCs w:val="24"/>
        </w:rPr>
        <w:t>,</w:t>
      </w:r>
      <w:r w:rsidRPr="00A93BBF">
        <w:rPr>
          <w:rFonts w:ascii="Times New Roman" w:hAnsi="Times New Roman" w:cs="Times New Roman"/>
          <w:i/>
          <w:iCs/>
          <w:spacing w:val="1"/>
          <w:sz w:val="24"/>
          <w:szCs w:val="24"/>
        </w:rPr>
        <w:t xml:space="preserve"> </w:t>
      </w:r>
      <w:proofErr w:type="spellStart"/>
      <w:r w:rsidRPr="00A93BBF">
        <w:rPr>
          <w:rFonts w:ascii="Times New Roman" w:hAnsi="Times New Roman" w:cs="Times New Roman"/>
          <w:i/>
          <w:iCs/>
          <w:sz w:val="24"/>
          <w:szCs w:val="24"/>
        </w:rPr>
        <w:t>Cycadeoidea</w:t>
      </w:r>
      <w:proofErr w:type="spellEnd"/>
      <w:r w:rsidRPr="00A93BBF">
        <w:rPr>
          <w:rFonts w:ascii="Times New Roman" w:hAnsi="Times New Roman" w:cs="Times New Roman"/>
          <w:i/>
          <w:iCs/>
          <w:spacing w:val="2"/>
          <w:sz w:val="24"/>
          <w:szCs w:val="24"/>
        </w:rPr>
        <w:t xml:space="preserve"> </w:t>
      </w:r>
      <w:r w:rsidRPr="00A93BBF">
        <w:rPr>
          <w:rFonts w:ascii="Times New Roman" w:hAnsi="Times New Roman" w:cs="Times New Roman"/>
          <w:i/>
          <w:iCs/>
          <w:sz w:val="24"/>
          <w:szCs w:val="24"/>
        </w:rPr>
        <w:t xml:space="preserve">and </w:t>
      </w:r>
      <w:proofErr w:type="spellStart"/>
      <w:r w:rsidRPr="00A93BBF">
        <w:rPr>
          <w:rFonts w:ascii="Times New Roman" w:hAnsi="Times New Roman" w:cs="Times New Roman"/>
          <w:i/>
          <w:iCs/>
          <w:sz w:val="24"/>
          <w:szCs w:val="24"/>
        </w:rPr>
        <w:t>Williamsonnia</w:t>
      </w:r>
      <w:proofErr w:type="spellEnd"/>
      <w:r w:rsidRPr="00A93BBF">
        <w:rPr>
          <w:rFonts w:ascii="Times New Roman" w:hAnsi="Times New Roman" w:cs="Times New Roman"/>
          <w:sz w:val="24"/>
          <w:szCs w:val="24"/>
        </w:rPr>
        <w:t>.</w:t>
      </w:r>
    </w:p>
    <w:p w14:paraId="234CBFB6" w14:textId="77777777" w:rsidR="00A93BBF" w:rsidRPr="00A93BBF" w:rsidRDefault="00A93BBF" w:rsidP="00A93BBF">
      <w:pPr>
        <w:spacing w:line="276" w:lineRule="auto"/>
        <w:ind w:right="20"/>
        <w:outlineLvl w:val="1"/>
        <w:rPr>
          <w:rFonts w:ascii="Times New Roman" w:hAnsi="Times New Roman" w:cs="Times New Roman"/>
          <w:b/>
          <w:bCs/>
          <w:sz w:val="24"/>
          <w:szCs w:val="24"/>
        </w:rPr>
      </w:pPr>
      <w:r w:rsidRPr="00A93BBF">
        <w:rPr>
          <w:rFonts w:ascii="Times New Roman" w:hAnsi="Times New Roman" w:cs="Times New Roman"/>
          <w:b/>
          <w:bCs/>
          <w:sz w:val="24"/>
          <w:szCs w:val="24"/>
        </w:rPr>
        <w:t>Practical:</w:t>
      </w:r>
    </w:p>
    <w:p w14:paraId="52637C5D" w14:textId="77777777" w:rsidR="00A93BBF" w:rsidRPr="00A93BBF" w:rsidRDefault="00A93BBF" w:rsidP="000A3AAE">
      <w:pPr>
        <w:numPr>
          <w:ilvl w:val="0"/>
          <w:numId w:val="11"/>
        </w:numPr>
        <w:spacing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 xml:space="preserve">Morphology, anatomy and reproductive structures of </w:t>
      </w:r>
      <w:r w:rsidRPr="00A93BBF">
        <w:rPr>
          <w:rFonts w:ascii="Times New Roman" w:hAnsi="Times New Roman" w:cs="Times New Roman"/>
          <w:i/>
          <w:iCs/>
          <w:sz w:val="24"/>
          <w:szCs w:val="24"/>
          <w:lang w:bidi="hi-IN"/>
        </w:rPr>
        <w:t>Riccia, Marchantia, Anthoceros, Funaria.</w:t>
      </w:r>
    </w:p>
    <w:p w14:paraId="4DA6CE0E" w14:textId="77777777" w:rsidR="00A93BBF" w:rsidRPr="00A93BBF" w:rsidRDefault="00A93BBF" w:rsidP="000A3AAE">
      <w:pPr>
        <w:numPr>
          <w:ilvl w:val="0"/>
          <w:numId w:val="11"/>
        </w:numPr>
        <w:spacing w:line="276" w:lineRule="auto"/>
        <w:jc w:val="both"/>
        <w:rPr>
          <w:rFonts w:ascii="Times New Roman" w:hAnsi="Times New Roman" w:cs="Times New Roman"/>
          <w:sz w:val="24"/>
          <w:szCs w:val="24"/>
          <w:lang w:bidi="hi-IN"/>
        </w:rPr>
      </w:pPr>
      <w:r w:rsidRPr="00A93BBF">
        <w:rPr>
          <w:rFonts w:ascii="Times New Roman" w:hAnsi="Times New Roman" w:cs="Times New Roman"/>
          <w:i/>
          <w:iCs/>
          <w:sz w:val="24"/>
          <w:szCs w:val="24"/>
          <w:lang w:bidi="hi-IN"/>
        </w:rPr>
        <w:t>Psilotum</w:t>
      </w:r>
      <w:r w:rsidRPr="00A93BBF">
        <w:rPr>
          <w:rFonts w:ascii="Times New Roman" w:hAnsi="Times New Roman" w:cs="Times New Roman"/>
          <w:sz w:val="24"/>
          <w:szCs w:val="24"/>
          <w:lang w:bidi="hi-IN"/>
        </w:rPr>
        <w:t>- Study of specimen, transverse section of synangium (permanent slide).</w:t>
      </w:r>
    </w:p>
    <w:p w14:paraId="133BD9DD" w14:textId="77777777" w:rsidR="00A93BBF" w:rsidRPr="00A93BBF" w:rsidRDefault="00A93BBF" w:rsidP="000A3AAE">
      <w:pPr>
        <w:numPr>
          <w:ilvl w:val="0"/>
          <w:numId w:val="11"/>
        </w:numPr>
        <w:spacing w:line="276" w:lineRule="auto"/>
        <w:jc w:val="both"/>
        <w:rPr>
          <w:rFonts w:ascii="Times New Roman" w:hAnsi="Times New Roman" w:cs="Times New Roman"/>
          <w:sz w:val="24"/>
          <w:szCs w:val="24"/>
          <w:lang w:bidi="hi-IN"/>
        </w:rPr>
      </w:pPr>
      <w:r w:rsidRPr="00A93BBF">
        <w:rPr>
          <w:rFonts w:ascii="Times New Roman" w:hAnsi="Times New Roman" w:cs="Times New Roman"/>
          <w:i/>
          <w:iCs/>
          <w:sz w:val="24"/>
          <w:szCs w:val="24"/>
          <w:lang w:bidi="hi-IN"/>
        </w:rPr>
        <w:t>Selaginella</w:t>
      </w:r>
      <w:r w:rsidRPr="00A93BBF">
        <w:rPr>
          <w:rFonts w:ascii="Times New Roman" w:hAnsi="Times New Roman" w:cs="Times New Roman"/>
          <w:sz w:val="24"/>
          <w:szCs w:val="24"/>
          <w:lang w:bidi="hi-IN"/>
        </w:rPr>
        <w:t>- Morphology, whole mount of leaf with ligule, transverse section of stem, whole mount of strobilus, whole mount of microsporophyll and megasporophyll (temporary slides), longitudinal section of strobilus (permanent slide).</w:t>
      </w:r>
    </w:p>
    <w:p w14:paraId="7A21A08A" w14:textId="77777777" w:rsidR="00A93BBF" w:rsidRPr="00A93BBF" w:rsidRDefault="00A93BBF" w:rsidP="000A3AAE">
      <w:pPr>
        <w:numPr>
          <w:ilvl w:val="0"/>
          <w:numId w:val="11"/>
        </w:numPr>
        <w:spacing w:line="276" w:lineRule="auto"/>
        <w:jc w:val="both"/>
        <w:rPr>
          <w:rFonts w:ascii="Times New Roman" w:hAnsi="Times New Roman" w:cs="Times New Roman"/>
          <w:sz w:val="24"/>
          <w:szCs w:val="24"/>
          <w:lang w:bidi="hi-IN"/>
        </w:rPr>
      </w:pPr>
      <w:r w:rsidRPr="00A93BBF">
        <w:rPr>
          <w:rFonts w:ascii="Times New Roman" w:hAnsi="Times New Roman" w:cs="Times New Roman"/>
          <w:i/>
          <w:iCs/>
          <w:sz w:val="24"/>
          <w:szCs w:val="24"/>
          <w:lang w:bidi="hi-IN"/>
        </w:rPr>
        <w:t>Equisetum</w:t>
      </w:r>
      <w:r w:rsidRPr="00A93BBF">
        <w:rPr>
          <w:rFonts w:ascii="Times New Roman" w:hAnsi="Times New Roman" w:cs="Times New Roman"/>
          <w:sz w:val="24"/>
          <w:szCs w:val="24"/>
          <w:lang w:bidi="hi-IN"/>
        </w:rPr>
        <w:t>- Morphology, transverse section of internode, longitudinal section of strobilus, transverse section of strobilus, whole mount of sporangiophore, whole mount of spores (wet and dry) (temporary slide), transverse section of rhizome (permanent slide).</w:t>
      </w:r>
    </w:p>
    <w:p w14:paraId="7718C33E" w14:textId="77777777" w:rsidR="00A93BBF" w:rsidRPr="00A93BBF" w:rsidRDefault="00A93BBF" w:rsidP="000A3AAE">
      <w:pPr>
        <w:numPr>
          <w:ilvl w:val="0"/>
          <w:numId w:val="11"/>
        </w:numPr>
        <w:spacing w:line="276" w:lineRule="auto"/>
        <w:jc w:val="both"/>
        <w:rPr>
          <w:rFonts w:ascii="Times New Roman" w:hAnsi="Times New Roman" w:cs="Times New Roman"/>
          <w:sz w:val="24"/>
          <w:szCs w:val="24"/>
          <w:lang w:bidi="hi-IN"/>
        </w:rPr>
      </w:pPr>
      <w:r w:rsidRPr="00A93BBF">
        <w:rPr>
          <w:rFonts w:ascii="Times New Roman" w:hAnsi="Times New Roman" w:cs="Times New Roman"/>
          <w:sz w:val="24"/>
          <w:szCs w:val="24"/>
          <w:lang w:bidi="hi-IN"/>
        </w:rPr>
        <w:t xml:space="preserve">Study of temporary preparations and permanent slides of </w:t>
      </w:r>
      <w:r w:rsidRPr="00A93BBF">
        <w:rPr>
          <w:rFonts w:ascii="Times New Roman" w:hAnsi="Times New Roman" w:cs="Times New Roman"/>
          <w:i/>
          <w:iCs/>
          <w:sz w:val="24"/>
          <w:szCs w:val="24"/>
          <w:lang w:bidi="hi-IN"/>
        </w:rPr>
        <w:t>Marsilea</w:t>
      </w:r>
      <w:r w:rsidRPr="00A93BBF">
        <w:rPr>
          <w:rFonts w:ascii="Times New Roman" w:hAnsi="Times New Roman" w:cs="Times New Roman"/>
          <w:sz w:val="24"/>
          <w:szCs w:val="24"/>
          <w:lang w:bidi="hi-IN"/>
        </w:rPr>
        <w:t>.</w:t>
      </w:r>
    </w:p>
    <w:p w14:paraId="0C071E22" w14:textId="77777777" w:rsidR="00A93BBF" w:rsidRPr="00A93BBF" w:rsidRDefault="00A93BBF" w:rsidP="000A3AAE">
      <w:pPr>
        <w:numPr>
          <w:ilvl w:val="0"/>
          <w:numId w:val="11"/>
        </w:numPr>
        <w:spacing w:line="276" w:lineRule="auto"/>
        <w:jc w:val="both"/>
        <w:rPr>
          <w:rFonts w:ascii="Times New Roman" w:hAnsi="Times New Roman" w:cs="Times New Roman"/>
          <w:sz w:val="24"/>
          <w:szCs w:val="24"/>
          <w:lang w:bidi="hi-IN"/>
        </w:rPr>
      </w:pPr>
      <w:r w:rsidRPr="00A93BBF">
        <w:rPr>
          <w:rFonts w:ascii="Times New Roman" w:hAnsi="Times New Roman" w:cs="Times New Roman"/>
          <w:i/>
          <w:iCs/>
          <w:sz w:val="24"/>
          <w:szCs w:val="24"/>
          <w:lang w:bidi="hi-IN"/>
        </w:rPr>
        <w:t>Pteris</w:t>
      </w:r>
      <w:r w:rsidRPr="00A93BBF">
        <w:rPr>
          <w:rFonts w:ascii="Times New Roman" w:hAnsi="Times New Roman" w:cs="Times New Roman"/>
          <w:sz w:val="24"/>
          <w:szCs w:val="24"/>
          <w:lang w:bidi="hi-IN"/>
        </w:rPr>
        <w:t>- Morphology, transverse section of rachis, vertical section of sporophyll, whole mount of sporangium, whole mount of spores (temporary slides), transverse section of rhizome, whole mount of prothallus with sex organs and young sporophyte (permanent slide).</w:t>
      </w:r>
    </w:p>
    <w:p w14:paraId="081BB487" w14:textId="77777777" w:rsidR="00A93BBF" w:rsidRPr="00A93BBF" w:rsidRDefault="00A93BBF" w:rsidP="000A3AAE">
      <w:pPr>
        <w:numPr>
          <w:ilvl w:val="0"/>
          <w:numId w:val="11"/>
        </w:numPr>
        <w:spacing w:line="276" w:lineRule="auto"/>
        <w:jc w:val="both"/>
        <w:rPr>
          <w:rFonts w:ascii="Times New Roman" w:hAnsi="Times New Roman" w:cs="Times New Roman"/>
          <w:sz w:val="24"/>
          <w:szCs w:val="24"/>
          <w:lang w:bidi="hi-IN"/>
        </w:rPr>
      </w:pPr>
      <w:r w:rsidRPr="00A93BBF">
        <w:rPr>
          <w:rFonts w:ascii="Times New Roman" w:hAnsi="Times New Roman" w:cs="Times New Roman"/>
          <w:i/>
          <w:iCs/>
          <w:sz w:val="24"/>
          <w:szCs w:val="24"/>
          <w:lang w:bidi="hi-IN"/>
        </w:rPr>
        <w:t>Cycas</w:t>
      </w:r>
      <w:r w:rsidRPr="00A93BBF">
        <w:rPr>
          <w:rFonts w:ascii="Times New Roman" w:hAnsi="Times New Roman" w:cs="Times New Roman"/>
          <w:sz w:val="24"/>
          <w:szCs w:val="24"/>
          <w:lang w:bidi="hi-IN"/>
        </w:rPr>
        <w:t>- Morphology (coralloid roots, bulbil, leaf), whole mount of microsporophyll and megaspore, T.S root, leaflet, rachis</w:t>
      </w:r>
    </w:p>
    <w:p w14:paraId="29E95F09" w14:textId="77777777" w:rsidR="00A93BBF" w:rsidRPr="00A93BBF" w:rsidRDefault="00A93BBF" w:rsidP="000A3AAE">
      <w:pPr>
        <w:numPr>
          <w:ilvl w:val="0"/>
          <w:numId w:val="11"/>
        </w:numPr>
        <w:spacing w:line="276" w:lineRule="auto"/>
        <w:jc w:val="both"/>
        <w:rPr>
          <w:rFonts w:ascii="Times New Roman" w:hAnsi="Times New Roman" w:cs="Times New Roman"/>
          <w:sz w:val="24"/>
          <w:szCs w:val="24"/>
          <w:lang w:bidi="hi-IN"/>
        </w:rPr>
      </w:pPr>
      <w:r w:rsidRPr="00A93BBF">
        <w:rPr>
          <w:rFonts w:ascii="Times New Roman" w:hAnsi="Times New Roman" w:cs="Times New Roman"/>
          <w:i/>
          <w:iCs/>
          <w:sz w:val="24"/>
          <w:szCs w:val="24"/>
          <w:lang w:bidi="hi-IN"/>
        </w:rPr>
        <w:t>Pinus</w:t>
      </w:r>
      <w:r w:rsidRPr="00A93BBF">
        <w:rPr>
          <w:rFonts w:ascii="Times New Roman" w:hAnsi="Times New Roman" w:cs="Times New Roman"/>
          <w:sz w:val="24"/>
          <w:szCs w:val="24"/>
          <w:lang w:bidi="hi-IN"/>
        </w:rPr>
        <w:t>- Morphology (long and dwarf shoots, whole mount of dwarf shoot, male and female cones), T.S. Needle, stem, L.S. male cone, whole mount of microsporophyll, whole mount of Microspores (temporary slides), L.S. of female cone.</w:t>
      </w:r>
    </w:p>
    <w:p w14:paraId="78EF9463" w14:textId="77777777" w:rsidR="00242483" w:rsidRDefault="00A93BBF" w:rsidP="000A3AAE">
      <w:pPr>
        <w:numPr>
          <w:ilvl w:val="0"/>
          <w:numId w:val="11"/>
        </w:numPr>
        <w:spacing w:line="276" w:lineRule="auto"/>
        <w:jc w:val="both"/>
        <w:rPr>
          <w:rFonts w:ascii="Times New Roman" w:hAnsi="Times New Roman" w:cs="Times New Roman"/>
          <w:sz w:val="24"/>
          <w:szCs w:val="24"/>
          <w:lang w:bidi="hi-IN"/>
        </w:rPr>
      </w:pPr>
      <w:proofErr w:type="spellStart"/>
      <w:r w:rsidRPr="00A93BBF">
        <w:rPr>
          <w:rFonts w:ascii="Times New Roman" w:hAnsi="Times New Roman" w:cs="Times New Roman"/>
          <w:i/>
          <w:iCs/>
          <w:sz w:val="24"/>
          <w:szCs w:val="24"/>
          <w:lang w:bidi="hi-IN"/>
        </w:rPr>
        <w:t>Gnetum</w:t>
      </w:r>
      <w:proofErr w:type="spellEnd"/>
      <w:r w:rsidRPr="00A93BBF">
        <w:rPr>
          <w:rFonts w:ascii="Times New Roman" w:hAnsi="Times New Roman" w:cs="Times New Roman"/>
          <w:sz w:val="24"/>
          <w:szCs w:val="24"/>
          <w:lang w:bidi="hi-IN"/>
        </w:rPr>
        <w:t>- Morphology (stem, male &amp; female cones), transverse section of stem, vertical section of ovule (permanent slide).</w:t>
      </w:r>
    </w:p>
    <w:p w14:paraId="1A1C9C0B" w14:textId="77777777" w:rsidR="00242483" w:rsidRPr="00242483" w:rsidRDefault="00A93BBF" w:rsidP="000A3AAE">
      <w:pPr>
        <w:numPr>
          <w:ilvl w:val="0"/>
          <w:numId w:val="11"/>
        </w:numPr>
        <w:spacing w:line="276" w:lineRule="auto"/>
        <w:jc w:val="both"/>
        <w:rPr>
          <w:rFonts w:ascii="Times New Roman" w:hAnsi="Times New Roman" w:cs="Times New Roman"/>
          <w:sz w:val="24"/>
          <w:szCs w:val="24"/>
          <w:lang w:bidi="hi-IN"/>
        </w:rPr>
      </w:pPr>
      <w:r w:rsidRPr="00242483">
        <w:rPr>
          <w:rFonts w:ascii="Times New Roman" w:hAnsi="Times New Roman" w:cs="Times New Roman"/>
          <w:sz w:val="24"/>
          <w:szCs w:val="24"/>
          <w:lang w:bidi="hi-IN"/>
        </w:rPr>
        <w:lastRenderedPageBreak/>
        <w:t>Study of some fossil slides / photographs as per theory.</w:t>
      </w:r>
    </w:p>
    <w:p w14:paraId="569B120F" w14:textId="77777777" w:rsidR="00A93BBF" w:rsidRPr="00A93BBF" w:rsidRDefault="00A93BBF" w:rsidP="00A93BBF">
      <w:pPr>
        <w:spacing w:line="276" w:lineRule="auto"/>
        <w:ind w:right="20"/>
        <w:outlineLvl w:val="1"/>
        <w:rPr>
          <w:rFonts w:ascii="Times New Roman" w:hAnsi="Times New Roman" w:cs="Times New Roman"/>
          <w:b/>
          <w:bCs/>
          <w:sz w:val="24"/>
          <w:szCs w:val="24"/>
        </w:rPr>
      </w:pPr>
      <w:r w:rsidRPr="00A93BBF">
        <w:rPr>
          <w:rFonts w:ascii="Times New Roman" w:hAnsi="Times New Roman" w:cs="Times New Roman"/>
          <w:b/>
          <w:bCs/>
          <w:sz w:val="24"/>
          <w:szCs w:val="24"/>
        </w:rPr>
        <w:t>Text</w:t>
      </w:r>
      <w:r w:rsidRPr="00A93BBF">
        <w:rPr>
          <w:rFonts w:ascii="Times New Roman" w:hAnsi="Times New Roman" w:cs="Times New Roman"/>
          <w:b/>
          <w:bCs/>
          <w:spacing w:val="-3"/>
          <w:sz w:val="24"/>
          <w:szCs w:val="24"/>
        </w:rPr>
        <w:t xml:space="preserve"> </w:t>
      </w:r>
      <w:r w:rsidRPr="00A93BBF">
        <w:rPr>
          <w:rFonts w:ascii="Times New Roman" w:hAnsi="Times New Roman" w:cs="Times New Roman"/>
          <w:b/>
          <w:bCs/>
          <w:sz w:val="24"/>
          <w:szCs w:val="24"/>
        </w:rPr>
        <w:t>Books:</w:t>
      </w:r>
    </w:p>
    <w:p w14:paraId="1610AEE8" w14:textId="77777777" w:rsidR="00A93BBF" w:rsidRPr="00A93BBF" w:rsidRDefault="00A93BBF" w:rsidP="000A3AAE">
      <w:pPr>
        <w:numPr>
          <w:ilvl w:val="0"/>
          <w:numId w:val="12"/>
        </w:numPr>
        <w:spacing w:line="240" w:lineRule="auto"/>
        <w:jc w:val="both"/>
        <w:rPr>
          <w:rFonts w:ascii="Times New Roman" w:hAnsi="Times New Roman" w:cs="Times New Roman"/>
          <w:i/>
          <w:sz w:val="24"/>
          <w:szCs w:val="24"/>
          <w:lang w:bidi="hi-IN"/>
        </w:rPr>
      </w:pPr>
      <w:r w:rsidRPr="00A93BBF">
        <w:rPr>
          <w:rFonts w:ascii="Times New Roman" w:hAnsi="Times New Roman" w:cs="Times New Roman"/>
          <w:i/>
          <w:sz w:val="24"/>
          <w:szCs w:val="24"/>
          <w:lang w:bidi="hi-IN"/>
        </w:rPr>
        <w:t>Vasistha, B. R. (2017) Botany for Degree student, Bryophyta, S. Chand Publication, New Delhi.</w:t>
      </w:r>
    </w:p>
    <w:p w14:paraId="1912AB83" w14:textId="77777777" w:rsidR="00242483" w:rsidRDefault="00A93BBF" w:rsidP="000A3AAE">
      <w:pPr>
        <w:numPr>
          <w:ilvl w:val="0"/>
          <w:numId w:val="12"/>
        </w:numPr>
        <w:spacing w:line="240" w:lineRule="auto"/>
        <w:jc w:val="both"/>
        <w:rPr>
          <w:rFonts w:ascii="Times New Roman" w:hAnsi="Times New Roman" w:cs="Times New Roman"/>
          <w:i/>
          <w:sz w:val="24"/>
          <w:szCs w:val="24"/>
          <w:lang w:bidi="hi-IN"/>
        </w:rPr>
      </w:pPr>
      <w:r w:rsidRPr="00A93BBF">
        <w:rPr>
          <w:rFonts w:ascii="Times New Roman" w:hAnsi="Times New Roman" w:cs="Times New Roman"/>
          <w:i/>
          <w:sz w:val="24"/>
          <w:szCs w:val="24"/>
          <w:lang w:bidi="hi-IN"/>
        </w:rPr>
        <w:t>Singh, V., Pandey, P.C. and Jain, D.K. (2017). Archegoniate, Rastogi Publication, Meerut.</w:t>
      </w:r>
    </w:p>
    <w:p w14:paraId="7C4A8106" w14:textId="77777777" w:rsidR="00A93BBF" w:rsidRPr="00242483" w:rsidRDefault="00A93BBF" w:rsidP="000A3AAE">
      <w:pPr>
        <w:numPr>
          <w:ilvl w:val="0"/>
          <w:numId w:val="12"/>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rPr>
        <w:t xml:space="preserve">Pandey B.P </w:t>
      </w:r>
      <w:proofErr w:type="gramStart"/>
      <w:r w:rsidRPr="00242483">
        <w:rPr>
          <w:rFonts w:ascii="Times New Roman" w:hAnsi="Times New Roman" w:cs="Times New Roman"/>
          <w:i/>
          <w:sz w:val="24"/>
          <w:szCs w:val="24"/>
        </w:rPr>
        <w:t>( 2020</w:t>
      </w:r>
      <w:proofErr w:type="gramEnd"/>
      <w:r w:rsidRPr="00242483">
        <w:rPr>
          <w:rFonts w:ascii="Times New Roman" w:hAnsi="Times New Roman" w:cs="Times New Roman"/>
          <w:i/>
          <w:sz w:val="24"/>
          <w:szCs w:val="24"/>
        </w:rPr>
        <w:t>) Botany For Degree Students NEP S Chand Publication New Delhi.</w:t>
      </w:r>
    </w:p>
    <w:p w14:paraId="5144CB79" w14:textId="77777777" w:rsidR="00A93BBF" w:rsidRPr="00A93BBF" w:rsidRDefault="00A93BBF" w:rsidP="00A93BBF">
      <w:pPr>
        <w:spacing w:line="276" w:lineRule="auto"/>
        <w:ind w:right="20"/>
        <w:outlineLvl w:val="1"/>
        <w:rPr>
          <w:rFonts w:ascii="Times New Roman" w:hAnsi="Times New Roman" w:cs="Times New Roman"/>
          <w:b/>
          <w:bCs/>
          <w:sz w:val="24"/>
          <w:szCs w:val="24"/>
        </w:rPr>
      </w:pPr>
      <w:r w:rsidRPr="00A93BBF">
        <w:rPr>
          <w:rFonts w:ascii="Times New Roman" w:hAnsi="Times New Roman" w:cs="Times New Roman"/>
          <w:b/>
          <w:bCs/>
          <w:sz w:val="24"/>
          <w:szCs w:val="24"/>
        </w:rPr>
        <w:t>Reference</w:t>
      </w:r>
      <w:r w:rsidRPr="00A93BBF">
        <w:rPr>
          <w:rFonts w:ascii="Times New Roman" w:hAnsi="Times New Roman" w:cs="Times New Roman"/>
          <w:b/>
          <w:bCs/>
          <w:spacing w:val="-7"/>
          <w:sz w:val="24"/>
          <w:szCs w:val="24"/>
        </w:rPr>
        <w:t xml:space="preserve"> </w:t>
      </w:r>
      <w:r w:rsidRPr="00A93BBF">
        <w:rPr>
          <w:rFonts w:ascii="Times New Roman" w:hAnsi="Times New Roman" w:cs="Times New Roman"/>
          <w:b/>
          <w:bCs/>
          <w:sz w:val="24"/>
          <w:szCs w:val="24"/>
        </w:rPr>
        <w:t>Books:</w:t>
      </w:r>
    </w:p>
    <w:p w14:paraId="573ECA61" w14:textId="77777777" w:rsidR="00A93BBF" w:rsidRPr="00242483" w:rsidRDefault="00A93BBF" w:rsidP="000A3AAE">
      <w:pPr>
        <w:numPr>
          <w:ilvl w:val="0"/>
          <w:numId w:val="13"/>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Acharya, B. S. (2017), Archegoniate, Kalyani Publishers, New Delhi.</w:t>
      </w:r>
    </w:p>
    <w:p w14:paraId="1EE6DAE2" w14:textId="77777777" w:rsidR="00A93BBF" w:rsidRPr="00242483" w:rsidRDefault="00A93BBF" w:rsidP="000A3AAE">
      <w:pPr>
        <w:numPr>
          <w:ilvl w:val="0"/>
          <w:numId w:val="13"/>
        </w:numPr>
        <w:spacing w:line="240" w:lineRule="auto"/>
        <w:jc w:val="both"/>
        <w:rPr>
          <w:rFonts w:ascii="Times New Roman" w:hAnsi="Times New Roman" w:cs="Times New Roman"/>
          <w:i/>
          <w:sz w:val="24"/>
          <w:szCs w:val="24"/>
          <w:lang w:bidi="hi-IN"/>
        </w:rPr>
      </w:pPr>
      <w:proofErr w:type="spellStart"/>
      <w:r w:rsidRPr="00242483">
        <w:rPr>
          <w:rFonts w:ascii="Times New Roman" w:hAnsi="Times New Roman" w:cs="Times New Roman"/>
          <w:i/>
          <w:sz w:val="24"/>
          <w:szCs w:val="24"/>
          <w:lang w:bidi="hi-IN"/>
        </w:rPr>
        <w:t>Vashistha</w:t>
      </w:r>
      <w:proofErr w:type="spellEnd"/>
      <w:r w:rsidRPr="00242483">
        <w:rPr>
          <w:rFonts w:ascii="Times New Roman" w:hAnsi="Times New Roman" w:cs="Times New Roman"/>
          <w:i/>
          <w:sz w:val="24"/>
          <w:szCs w:val="24"/>
          <w:lang w:bidi="hi-IN"/>
        </w:rPr>
        <w:t xml:space="preserve">, P.C., Sinha, A.K., Kumar, A. (2010). </w:t>
      </w:r>
      <w:proofErr w:type="spellStart"/>
      <w:r w:rsidRPr="00242483">
        <w:rPr>
          <w:rFonts w:ascii="Times New Roman" w:hAnsi="Times New Roman" w:cs="Times New Roman"/>
          <w:i/>
          <w:sz w:val="24"/>
          <w:szCs w:val="24"/>
          <w:lang w:bidi="hi-IN"/>
        </w:rPr>
        <w:t>Pteridophyta</w:t>
      </w:r>
      <w:proofErr w:type="spellEnd"/>
      <w:r w:rsidRPr="00242483">
        <w:rPr>
          <w:rFonts w:ascii="Times New Roman" w:hAnsi="Times New Roman" w:cs="Times New Roman"/>
          <w:i/>
          <w:sz w:val="24"/>
          <w:szCs w:val="24"/>
          <w:lang w:bidi="hi-IN"/>
        </w:rPr>
        <w:t>. S. Chand. New Delhi, India.</w:t>
      </w:r>
    </w:p>
    <w:p w14:paraId="1967DC4E" w14:textId="77777777" w:rsidR="00A93BBF" w:rsidRPr="00242483" w:rsidRDefault="00A93BBF" w:rsidP="000A3AAE">
      <w:pPr>
        <w:numPr>
          <w:ilvl w:val="0"/>
          <w:numId w:val="13"/>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val="fr-FR" w:bidi="hi-IN"/>
        </w:rPr>
        <w:t xml:space="preserve">Bhatnagar, S.P. &amp; </w:t>
      </w:r>
      <w:proofErr w:type="spellStart"/>
      <w:r w:rsidRPr="00242483">
        <w:rPr>
          <w:rFonts w:ascii="Times New Roman" w:hAnsi="Times New Roman" w:cs="Times New Roman"/>
          <w:i/>
          <w:sz w:val="24"/>
          <w:szCs w:val="24"/>
          <w:lang w:val="fr-FR" w:bidi="hi-IN"/>
        </w:rPr>
        <w:t>Moitra</w:t>
      </w:r>
      <w:proofErr w:type="spellEnd"/>
      <w:r w:rsidRPr="00242483">
        <w:rPr>
          <w:rFonts w:ascii="Times New Roman" w:hAnsi="Times New Roman" w:cs="Times New Roman"/>
          <w:i/>
          <w:sz w:val="24"/>
          <w:szCs w:val="24"/>
          <w:lang w:val="fr-FR" w:bidi="hi-IN"/>
        </w:rPr>
        <w:t xml:space="preserve">, A. (1996). </w:t>
      </w:r>
      <w:r w:rsidRPr="00242483">
        <w:rPr>
          <w:rFonts w:ascii="Times New Roman" w:hAnsi="Times New Roman" w:cs="Times New Roman"/>
          <w:i/>
          <w:sz w:val="24"/>
          <w:szCs w:val="24"/>
          <w:lang w:bidi="hi-IN"/>
        </w:rPr>
        <w:t>Gymnosperms. New Age International (P) Ltd Publishers, New Delhi, India.</w:t>
      </w:r>
    </w:p>
    <w:p w14:paraId="407B6BC3" w14:textId="77777777" w:rsidR="00242483" w:rsidRPr="00242483" w:rsidRDefault="00A93BBF" w:rsidP="000A3AAE">
      <w:pPr>
        <w:numPr>
          <w:ilvl w:val="0"/>
          <w:numId w:val="13"/>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 xml:space="preserve">Raven, P.H., Johnson, G.B., </w:t>
      </w:r>
      <w:proofErr w:type="spellStart"/>
      <w:r w:rsidRPr="00242483">
        <w:rPr>
          <w:rFonts w:ascii="Times New Roman" w:hAnsi="Times New Roman" w:cs="Times New Roman"/>
          <w:i/>
          <w:sz w:val="24"/>
          <w:szCs w:val="24"/>
          <w:lang w:bidi="hi-IN"/>
        </w:rPr>
        <w:t>Losos</w:t>
      </w:r>
      <w:proofErr w:type="spellEnd"/>
      <w:r w:rsidRPr="00242483">
        <w:rPr>
          <w:rFonts w:ascii="Times New Roman" w:hAnsi="Times New Roman" w:cs="Times New Roman"/>
          <w:i/>
          <w:sz w:val="24"/>
          <w:szCs w:val="24"/>
          <w:lang w:bidi="hi-IN"/>
        </w:rPr>
        <w:t>, J.B., Singer, S.R. (2005). Biology. Tata McGraw Hill, Delhi.</w:t>
      </w:r>
    </w:p>
    <w:p w14:paraId="59E1DFFF" w14:textId="77777777" w:rsidR="00A93BBF" w:rsidRDefault="00A93BBF" w:rsidP="000A3AAE">
      <w:pPr>
        <w:numPr>
          <w:ilvl w:val="0"/>
          <w:numId w:val="13"/>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rPr>
        <w:t xml:space="preserve">Rashid. A. An Introduction </w:t>
      </w:r>
      <w:proofErr w:type="gramStart"/>
      <w:r w:rsidRPr="00242483">
        <w:rPr>
          <w:rFonts w:ascii="Times New Roman" w:hAnsi="Times New Roman" w:cs="Times New Roman"/>
          <w:i/>
          <w:sz w:val="24"/>
          <w:szCs w:val="24"/>
        </w:rPr>
        <w:t>To</w:t>
      </w:r>
      <w:proofErr w:type="gramEnd"/>
      <w:r w:rsidRPr="00242483">
        <w:rPr>
          <w:rFonts w:ascii="Times New Roman" w:hAnsi="Times New Roman" w:cs="Times New Roman"/>
          <w:i/>
          <w:sz w:val="24"/>
          <w:szCs w:val="24"/>
        </w:rPr>
        <w:t xml:space="preserve"> Archegoniate Plants (Vikas Publication) New Delhi</w:t>
      </w:r>
      <w:r w:rsidRPr="00242483">
        <w:rPr>
          <w:rFonts w:ascii="Times New Roman" w:hAnsi="Times New Roman" w:cs="Times New Roman"/>
          <w:i/>
          <w:sz w:val="24"/>
          <w:szCs w:val="24"/>
          <w:lang w:bidi="hi-IN"/>
        </w:rPr>
        <w:t>.</w:t>
      </w:r>
    </w:p>
    <w:p w14:paraId="495B1067" w14:textId="77777777" w:rsidR="00242483" w:rsidRDefault="00242483" w:rsidP="00242483">
      <w:pPr>
        <w:spacing w:line="240" w:lineRule="auto"/>
        <w:jc w:val="both"/>
        <w:rPr>
          <w:rFonts w:ascii="Times New Roman" w:hAnsi="Times New Roman" w:cs="Times New Roman"/>
          <w:i/>
          <w:sz w:val="24"/>
          <w:szCs w:val="24"/>
          <w:lang w:bidi="hi-IN"/>
        </w:rPr>
      </w:pPr>
    </w:p>
    <w:p w14:paraId="4591264B" w14:textId="77777777" w:rsidR="00242483" w:rsidRDefault="00242483" w:rsidP="00242483">
      <w:pPr>
        <w:spacing w:line="240" w:lineRule="auto"/>
        <w:jc w:val="both"/>
        <w:rPr>
          <w:rFonts w:ascii="Times New Roman" w:hAnsi="Times New Roman" w:cs="Times New Roman"/>
          <w:i/>
          <w:sz w:val="24"/>
          <w:szCs w:val="24"/>
          <w:lang w:bidi="hi-IN"/>
        </w:rPr>
      </w:pPr>
    </w:p>
    <w:p w14:paraId="6C76F425" w14:textId="77777777" w:rsidR="00242483" w:rsidRDefault="00242483" w:rsidP="00242483">
      <w:pPr>
        <w:spacing w:line="240" w:lineRule="auto"/>
        <w:jc w:val="both"/>
        <w:rPr>
          <w:rFonts w:ascii="Times New Roman" w:hAnsi="Times New Roman" w:cs="Times New Roman"/>
          <w:i/>
          <w:sz w:val="24"/>
          <w:szCs w:val="24"/>
          <w:lang w:bidi="hi-IN"/>
        </w:rPr>
      </w:pPr>
    </w:p>
    <w:p w14:paraId="2A8114AC" w14:textId="77777777" w:rsidR="00242483" w:rsidRDefault="00242483" w:rsidP="00242483">
      <w:pPr>
        <w:spacing w:line="240" w:lineRule="auto"/>
        <w:jc w:val="both"/>
        <w:rPr>
          <w:rFonts w:ascii="Times New Roman" w:hAnsi="Times New Roman" w:cs="Times New Roman"/>
          <w:i/>
          <w:sz w:val="24"/>
          <w:szCs w:val="24"/>
          <w:lang w:bidi="hi-IN"/>
        </w:rPr>
      </w:pPr>
    </w:p>
    <w:p w14:paraId="3502CD3F" w14:textId="77777777" w:rsidR="00242483" w:rsidRDefault="00242483" w:rsidP="00242483">
      <w:pPr>
        <w:spacing w:line="240" w:lineRule="auto"/>
        <w:jc w:val="both"/>
        <w:rPr>
          <w:rFonts w:ascii="Times New Roman" w:hAnsi="Times New Roman" w:cs="Times New Roman"/>
          <w:i/>
          <w:sz w:val="24"/>
          <w:szCs w:val="24"/>
          <w:lang w:bidi="hi-IN"/>
        </w:rPr>
      </w:pPr>
    </w:p>
    <w:p w14:paraId="4788BDA8" w14:textId="77777777" w:rsidR="00242483" w:rsidRDefault="00242483" w:rsidP="00242483">
      <w:pPr>
        <w:spacing w:line="240" w:lineRule="auto"/>
        <w:jc w:val="both"/>
        <w:rPr>
          <w:rFonts w:ascii="Times New Roman" w:hAnsi="Times New Roman" w:cs="Times New Roman"/>
          <w:i/>
          <w:sz w:val="24"/>
          <w:szCs w:val="24"/>
          <w:lang w:bidi="hi-IN"/>
        </w:rPr>
      </w:pPr>
    </w:p>
    <w:p w14:paraId="63E0B2B7" w14:textId="77777777" w:rsidR="00242483" w:rsidRDefault="00242483" w:rsidP="00242483">
      <w:pPr>
        <w:spacing w:line="240" w:lineRule="auto"/>
        <w:jc w:val="both"/>
        <w:rPr>
          <w:rFonts w:ascii="Times New Roman" w:hAnsi="Times New Roman" w:cs="Times New Roman"/>
          <w:i/>
          <w:sz w:val="24"/>
          <w:szCs w:val="24"/>
          <w:lang w:bidi="hi-IN"/>
        </w:rPr>
      </w:pPr>
    </w:p>
    <w:p w14:paraId="3E350AC5" w14:textId="77777777" w:rsidR="00242483" w:rsidRDefault="00242483" w:rsidP="00242483">
      <w:pPr>
        <w:spacing w:line="240" w:lineRule="auto"/>
        <w:jc w:val="both"/>
        <w:rPr>
          <w:rFonts w:ascii="Times New Roman" w:hAnsi="Times New Roman" w:cs="Times New Roman"/>
          <w:i/>
          <w:sz w:val="24"/>
          <w:szCs w:val="24"/>
          <w:lang w:bidi="hi-IN"/>
        </w:rPr>
      </w:pPr>
    </w:p>
    <w:p w14:paraId="13EAFDD0" w14:textId="77777777" w:rsidR="00242483" w:rsidRDefault="00242483" w:rsidP="00242483">
      <w:pPr>
        <w:spacing w:line="240" w:lineRule="auto"/>
        <w:jc w:val="both"/>
        <w:rPr>
          <w:rFonts w:ascii="Times New Roman" w:hAnsi="Times New Roman" w:cs="Times New Roman"/>
          <w:i/>
          <w:sz w:val="24"/>
          <w:szCs w:val="24"/>
          <w:lang w:bidi="hi-IN"/>
        </w:rPr>
      </w:pPr>
    </w:p>
    <w:p w14:paraId="3917CAA9" w14:textId="77777777" w:rsidR="00242483" w:rsidRDefault="00242483" w:rsidP="00242483">
      <w:pPr>
        <w:spacing w:line="240" w:lineRule="auto"/>
        <w:jc w:val="both"/>
        <w:rPr>
          <w:rFonts w:ascii="Times New Roman" w:hAnsi="Times New Roman" w:cs="Times New Roman"/>
          <w:i/>
          <w:sz w:val="24"/>
          <w:szCs w:val="24"/>
          <w:lang w:bidi="hi-IN"/>
        </w:rPr>
      </w:pPr>
    </w:p>
    <w:p w14:paraId="60C694C7" w14:textId="77777777" w:rsidR="00242483" w:rsidRDefault="00242483" w:rsidP="00242483">
      <w:pPr>
        <w:spacing w:line="240" w:lineRule="auto"/>
        <w:jc w:val="both"/>
        <w:rPr>
          <w:rFonts w:ascii="Times New Roman" w:hAnsi="Times New Roman" w:cs="Times New Roman"/>
          <w:i/>
          <w:sz w:val="24"/>
          <w:szCs w:val="24"/>
          <w:lang w:bidi="hi-IN"/>
        </w:rPr>
      </w:pPr>
    </w:p>
    <w:p w14:paraId="3D4678E6" w14:textId="77777777" w:rsidR="00242483" w:rsidRDefault="00242483" w:rsidP="00242483">
      <w:pPr>
        <w:spacing w:line="240" w:lineRule="auto"/>
        <w:jc w:val="both"/>
        <w:rPr>
          <w:rFonts w:ascii="Times New Roman" w:hAnsi="Times New Roman" w:cs="Times New Roman"/>
          <w:i/>
          <w:sz w:val="24"/>
          <w:szCs w:val="24"/>
          <w:lang w:bidi="hi-IN"/>
        </w:rPr>
      </w:pPr>
    </w:p>
    <w:p w14:paraId="5398EAE4" w14:textId="77777777" w:rsidR="00242483" w:rsidRDefault="00242483" w:rsidP="00242483">
      <w:pPr>
        <w:spacing w:line="240" w:lineRule="auto"/>
        <w:jc w:val="both"/>
        <w:rPr>
          <w:rFonts w:ascii="Times New Roman" w:hAnsi="Times New Roman" w:cs="Times New Roman"/>
          <w:i/>
          <w:sz w:val="24"/>
          <w:szCs w:val="24"/>
          <w:lang w:bidi="hi-IN"/>
        </w:rPr>
      </w:pPr>
    </w:p>
    <w:p w14:paraId="2C7816C7" w14:textId="77777777" w:rsidR="00242483" w:rsidRDefault="00242483" w:rsidP="00242483">
      <w:pPr>
        <w:spacing w:line="240" w:lineRule="auto"/>
        <w:jc w:val="both"/>
        <w:rPr>
          <w:rFonts w:ascii="Times New Roman" w:hAnsi="Times New Roman" w:cs="Times New Roman"/>
          <w:i/>
          <w:sz w:val="24"/>
          <w:szCs w:val="24"/>
          <w:lang w:bidi="hi-IN"/>
        </w:rPr>
      </w:pPr>
    </w:p>
    <w:p w14:paraId="160EA3FE" w14:textId="77777777" w:rsidR="00242483" w:rsidRDefault="00242483" w:rsidP="00242483">
      <w:pPr>
        <w:spacing w:line="240" w:lineRule="auto"/>
        <w:jc w:val="both"/>
        <w:rPr>
          <w:rFonts w:ascii="Times New Roman" w:hAnsi="Times New Roman" w:cs="Times New Roman"/>
          <w:i/>
          <w:sz w:val="24"/>
          <w:szCs w:val="24"/>
          <w:lang w:bidi="hi-IN"/>
        </w:rPr>
      </w:pPr>
    </w:p>
    <w:p w14:paraId="4AB5F6A1" w14:textId="77777777" w:rsidR="00242483" w:rsidRDefault="00242483" w:rsidP="00242483">
      <w:pPr>
        <w:spacing w:line="240" w:lineRule="auto"/>
        <w:jc w:val="both"/>
        <w:rPr>
          <w:rFonts w:ascii="Times New Roman" w:hAnsi="Times New Roman" w:cs="Times New Roman"/>
          <w:i/>
          <w:sz w:val="24"/>
          <w:szCs w:val="24"/>
          <w:lang w:bidi="hi-IN"/>
        </w:rPr>
      </w:pPr>
    </w:p>
    <w:p w14:paraId="41C35089" w14:textId="77777777" w:rsidR="00242483" w:rsidRDefault="00242483" w:rsidP="00242483">
      <w:pPr>
        <w:spacing w:line="240" w:lineRule="auto"/>
        <w:rPr>
          <w:rFonts w:ascii="Times New Roman" w:hAnsi="Times New Roman" w:cs="Times New Roman"/>
          <w:b/>
          <w:sz w:val="28"/>
          <w:szCs w:val="28"/>
        </w:rPr>
      </w:pPr>
      <w:r w:rsidRPr="00242483">
        <w:rPr>
          <w:rFonts w:ascii="Times New Roman" w:hAnsi="Times New Roman" w:cs="Times New Roman"/>
          <w:b/>
          <w:sz w:val="24"/>
          <w:szCs w:val="24"/>
          <w:lang w:bidi="hi-IN"/>
        </w:rPr>
        <w:t xml:space="preserve">Core VI                             </w:t>
      </w:r>
      <w:r w:rsidRPr="00242483">
        <w:rPr>
          <w:rFonts w:ascii="Times New Roman" w:hAnsi="Times New Roman" w:cs="Times New Roman"/>
          <w:b/>
          <w:sz w:val="28"/>
          <w:szCs w:val="28"/>
        </w:rPr>
        <w:t>Anatomy</w:t>
      </w:r>
      <w:r w:rsidRPr="00242483">
        <w:rPr>
          <w:rFonts w:ascii="Times New Roman" w:hAnsi="Times New Roman" w:cs="Times New Roman"/>
          <w:b/>
          <w:spacing w:val="-2"/>
          <w:sz w:val="28"/>
          <w:szCs w:val="28"/>
        </w:rPr>
        <w:t xml:space="preserve"> </w:t>
      </w:r>
      <w:r>
        <w:rPr>
          <w:rFonts w:ascii="Times New Roman" w:hAnsi="Times New Roman" w:cs="Times New Roman"/>
          <w:b/>
          <w:sz w:val="28"/>
          <w:szCs w:val="28"/>
        </w:rPr>
        <w:t>o</w:t>
      </w:r>
      <w:r w:rsidRPr="00242483">
        <w:rPr>
          <w:rFonts w:ascii="Times New Roman" w:hAnsi="Times New Roman" w:cs="Times New Roman"/>
          <w:b/>
          <w:sz w:val="28"/>
          <w:szCs w:val="28"/>
        </w:rPr>
        <w:t>f</w:t>
      </w:r>
      <w:r w:rsidRPr="00242483">
        <w:rPr>
          <w:rFonts w:ascii="Times New Roman" w:hAnsi="Times New Roman" w:cs="Times New Roman"/>
          <w:b/>
          <w:spacing w:val="-4"/>
          <w:sz w:val="28"/>
          <w:szCs w:val="28"/>
        </w:rPr>
        <w:t xml:space="preserve"> </w:t>
      </w:r>
      <w:r w:rsidRPr="00242483">
        <w:rPr>
          <w:rFonts w:ascii="Times New Roman" w:hAnsi="Times New Roman" w:cs="Times New Roman"/>
          <w:b/>
          <w:sz w:val="28"/>
          <w:szCs w:val="28"/>
        </w:rPr>
        <w:t>Angiosperms &amp; Economic Botany</w:t>
      </w:r>
    </w:p>
    <w:p w14:paraId="7CF56DA2" w14:textId="77777777" w:rsidR="00242483" w:rsidRPr="00242483" w:rsidRDefault="00242483" w:rsidP="00242483">
      <w:pPr>
        <w:spacing w:line="240" w:lineRule="auto"/>
        <w:rPr>
          <w:rFonts w:ascii="Times New Roman" w:hAnsi="Times New Roman" w:cs="Times New Roman"/>
          <w:b/>
          <w:sz w:val="24"/>
          <w:szCs w:val="24"/>
        </w:rPr>
      </w:pPr>
      <w:r w:rsidRPr="00242483">
        <w:rPr>
          <w:rFonts w:ascii="Times New Roman" w:hAnsi="Times New Roman" w:cs="Times New Roman"/>
          <w:b/>
          <w:sz w:val="24"/>
          <w:szCs w:val="24"/>
        </w:rPr>
        <w:lastRenderedPageBreak/>
        <w:t>Course Objectives</w:t>
      </w:r>
    </w:p>
    <w:p w14:paraId="6E7BE632" w14:textId="77777777" w:rsidR="00242483" w:rsidRPr="00242483" w:rsidRDefault="00242483" w:rsidP="000A3AAE">
      <w:pPr>
        <w:pStyle w:val="ListParagraph"/>
        <w:numPr>
          <w:ilvl w:val="0"/>
          <w:numId w:val="100"/>
        </w:numPr>
        <w:spacing w:line="276" w:lineRule="auto"/>
        <w:rPr>
          <w:sz w:val="24"/>
          <w:szCs w:val="24"/>
          <w:lang w:bidi="hi-IN"/>
        </w:rPr>
      </w:pPr>
      <w:r w:rsidRPr="00242483">
        <w:rPr>
          <w:sz w:val="24"/>
          <w:szCs w:val="24"/>
          <w:lang w:bidi="hi-IN"/>
        </w:rPr>
        <w:t>To explain the tissues and tissue systems in plants.</w:t>
      </w:r>
    </w:p>
    <w:p w14:paraId="223B003B" w14:textId="77777777" w:rsidR="00242483" w:rsidRPr="00242483" w:rsidRDefault="00242483" w:rsidP="000A3AAE">
      <w:pPr>
        <w:pStyle w:val="ListParagraph"/>
        <w:numPr>
          <w:ilvl w:val="0"/>
          <w:numId w:val="100"/>
        </w:numPr>
        <w:spacing w:line="276" w:lineRule="auto"/>
        <w:rPr>
          <w:sz w:val="24"/>
          <w:szCs w:val="24"/>
          <w:lang w:bidi="hi-IN"/>
        </w:rPr>
      </w:pPr>
      <w:r w:rsidRPr="00242483">
        <w:rPr>
          <w:sz w:val="24"/>
          <w:szCs w:val="24"/>
          <w:lang w:bidi="hi-IN"/>
        </w:rPr>
        <w:t>To explain the organization of shoot and root apices.</w:t>
      </w:r>
    </w:p>
    <w:p w14:paraId="4C8498D8" w14:textId="77777777" w:rsidR="00242483" w:rsidRPr="00242483" w:rsidRDefault="00242483" w:rsidP="000A3AAE">
      <w:pPr>
        <w:pStyle w:val="ListParagraph"/>
        <w:numPr>
          <w:ilvl w:val="0"/>
          <w:numId w:val="100"/>
        </w:numPr>
        <w:spacing w:line="276" w:lineRule="auto"/>
        <w:rPr>
          <w:sz w:val="24"/>
          <w:szCs w:val="24"/>
          <w:lang w:bidi="hi-IN"/>
        </w:rPr>
      </w:pPr>
      <w:r w:rsidRPr="00242483">
        <w:rPr>
          <w:sz w:val="24"/>
          <w:szCs w:val="24"/>
          <w:lang w:bidi="hi-IN"/>
        </w:rPr>
        <w:t>To educate the students on the activity of meristems for primary and secondary growth of plants</w:t>
      </w:r>
    </w:p>
    <w:p w14:paraId="15E88644" w14:textId="77777777" w:rsidR="00242483" w:rsidRPr="00242483" w:rsidRDefault="00242483" w:rsidP="000A3AAE">
      <w:pPr>
        <w:pStyle w:val="ListParagraph"/>
        <w:numPr>
          <w:ilvl w:val="0"/>
          <w:numId w:val="100"/>
        </w:numPr>
        <w:spacing w:line="276" w:lineRule="auto"/>
        <w:rPr>
          <w:sz w:val="24"/>
          <w:szCs w:val="24"/>
          <w:lang w:bidi="hi-IN"/>
        </w:rPr>
      </w:pPr>
      <w:r w:rsidRPr="00242483">
        <w:rPr>
          <w:sz w:val="24"/>
          <w:szCs w:val="24"/>
          <w:lang w:bidi="hi-IN"/>
        </w:rPr>
        <w:t>To explain about various types of woods in plants and their developmental pattern.</w:t>
      </w:r>
    </w:p>
    <w:p w14:paraId="1473927B" w14:textId="77777777" w:rsidR="00242483" w:rsidRPr="00242483" w:rsidRDefault="00242483" w:rsidP="000A3AAE">
      <w:pPr>
        <w:pStyle w:val="ListParagraph"/>
        <w:numPr>
          <w:ilvl w:val="0"/>
          <w:numId w:val="100"/>
        </w:numPr>
        <w:spacing w:line="276" w:lineRule="auto"/>
        <w:rPr>
          <w:sz w:val="24"/>
          <w:szCs w:val="24"/>
          <w:lang w:bidi="hi-IN"/>
        </w:rPr>
      </w:pPr>
      <w:r w:rsidRPr="00242483">
        <w:rPr>
          <w:sz w:val="24"/>
          <w:szCs w:val="24"/>
          <w:lang w:bidi="hi-IN"/>
        </w:rPr>
        <w:t>To give a comprehensive idea about economic botany and its importance in human welfare.</w:t>
      </w:r>
    </w:p>
    <w:p w14:paraId="30C73FDE" w14:textId="77777777" w:rsidR="00242483" w:rsidRPr="00242483" w:rsidRDefault="00242483" w:rsidP="000A3AAE">
      <w:pPr>
        <w:pStyle w:val="ListParagraph"/>
        <w:numPr>
          <w:ilvl w:val="0"/>
          <w:numId w:val="100"/>
        </w:numPr>
        <w:spacing w:line="276" w:lineRule="auto"/>
        <w:rPr>
          <w:sz w:val="24"/>
          <w:szCs w:val="24"/>
          <w:lang w:bidi="hi-IN"/>
        </w:rPr>
      </w:pPr>
      <w:r w:rsidRPr="00242483">
        <w:rPr>
          <w:sz w:val="24"/>
          <w:szCs w:val="24"/>
          <w:lang w:bidi="hi-IN"/>
        </w:rPr>
        <w:t>To provide knowledge on general account, cultivation, propagation and uses of common crops.</w:t>
      </w:r>
    </w:p>
    <w:p w14:paraId="66E9F08D" w14:textId="77777777" w:rsidR="00242483" w:rsidRPr="00242483" w:rsidRDefault="00242483" w:rsidP="00242483">
      <w:pPr>
        <w:spacing w:line="240" w:lineRule="auto"/>
        <w:jc w:val="both"/>
        <w:rPr>
          <w:rFonts w:ascii="Times New Roman" w:hAnsi="Times New Roman" w:cs="Times New Roman"/>
          <w:b/>
          <w:sz w:val="24"/>
          <w:szCs w:val="24"/>
        </w:rPr>
      </w:pPr>
      <w:r w:rsidRPr="00242483">
        <w:rPr>
          <w:rFonts w:ascii="Times New Roman" w:hAnsi="Times New Roman" w:cs="Times New Roman"/>
          <w:b/>
          <w:sz w:val="24"/>
          <w:szCs w:val="24"/>
        </w:rPr>
        <w:t>Course Outcomes:</w:t>
      </w:r>
    </w:p>
    <w:p w14:paraId="37BE474F" w14:textId="77777777" w:rsidR="00242483" w:rsidRPr="00242483" w:rsidRDefault="00242483" w:rsidP="000A3AAE">
      <w:pPr>
        <w:numPr>
          <w:ilvl w:val="0"/>
          <w:numId w:val="101"/>
        </w:numPr>
        <w:spacing w:line="276" w:lineRule="auto"/>
        <w:jc w:val="both"/>
        <w:rPr>
          <w:rFonts w:ascii="Times New Roman" w:hAnsi="Times New Roman" w:cs="Times New Roman"/>
          <w:sz w:val="24"/>
          <w:szCs w:val="24"/>
          <w:lang w:bidi="hi-IN"/>
        </w:rPr>
      </w:pPr>
      <w:r w:rsidRPr="00242483">
        <w:rPr>
          <w:rFonts w:ascii="Times New Roman" w:hAnsi="Times New Roman" w:cs="Times New Roman"/>
          <w:sz w:val="24"/>
          <w:szCs w:val="24"/>
          <w:lang w:bidi="hi-IN"/>
        </w:rPr>
        <w:t>The ability to examine the internal anatomy of plant systems and organs.</w:t>
      </w:r>
    </w:p>
    <w:p w14:paraId="19C285BB" w14:textId="77777777" w:rsidR="00242483" w:rsidRPr="00242483" w:rsidRDefault="00242483" w:rsidP="000A3AAE">
      <w:pPr>
        <w:numPr>
          <w:ilvl w:val="0"/>
          <w:numId w:val="101"/>
        </w:numPr>
        <w:spacing w:line="276" w:lineRule="auto"/>
        <w:jc w:val="both"/>
        <w:rPr>
          <w:rFonts w:ascii="Times New Roman" w:hAnsi="Times New Roman" w:cs="Times New Roman"/>
          <w:sz w:val="24"/>
          <w:szCs w:val="24"/>
          <w:lang w:bidi="hi-IN"/>
        </w:rPr>
      </w:pPr>
      <w:r w:rsidRPr="00242483">
        <w:rPr>
          <w:rFonts w:ascii="Times New Roman" w:hAnsi="Times New Roman" w:cs="Times New Roman"/>
          <w:sz w:val="24"/>
          <w:szCs w:val="24"/>
          <w:lang w:bidi="hi-IN"/>
        </w:rPr>
        <w:t>Develop a critical understanding of the evolution of the concept of organization of shoot and root apex.</w:t>
      </w:r>
    </w:p>
    <w:p w14:paraId="56911D37" w14:textId="77777777" w:rsidR="00242483" w:rsidRPr="00242483" w:rsidRDefault="00242483" w:rsidP="000A3AAE">
      <w:pPr>
        <w:numPr>
          <w:ilvl w:val="0"/>
          <w:numId w:val="101"/>
        </w:numPr>
        <w:spacing w:line="276" w:lineRule="auto"/>
        <w:jc w:val="both"/>
        <w:rPr>
          <w:rFonts w:ascii="Times New Roman" w:hAnsi="Times New Roman" w:cs="Times New Roman"/>
          <w:sz w:val="24"/>
          <w:szCs w:val="24"/>
          <w:lang w:bidi="hi-IN"/>
        </w:rPr>
      </w:pPr>
      <w:r w:rsidRPr="00242483">
        <w:rPr>
          <w:rFonts w:ascii="Times New Roman" w:hAnsi="Times New Roman" w:cs="Times New Roman"/>
          <w:sz w:val="24"/>
          <w:szCs w:val="24"/>
          <w:lang w:bidi="hi-IN"/>
        </w:rPr>
        <w:t>Evaluate the adaptive and protective morphological systems of plants.</w:t>
      </w:r>
    </w:p>
    <w:p w14:paraId="181AAF5C" w14:textId="77777777" w:rsidR="00242483" w:rsidRPr="00242483" w:rsidRDefault="00242483" w:rsidP="000A3AAE">
      <w:pPr>
        <w:numPr>
          <w:ilvl w:val="0"/>
          <w:numId w:val="101"/>
        </w:numPr>
        <w:spacing w:line="276" w:lineRule="auto"/>
        <w:jc w:val="both"/>
        <w:rPr>
          <w:rFonts w:ascii="Times New Roman" w:hAnsi="Times New Roman" w:cs="Times New Roman"/>
          <w:sz w:val="24"/>
          <w:szCs w:val="24"/>
          <w:lang w:bidi="hi-IN"/>
        </w:rPr>
      </w:pPr>
      <w:r w:rsidRPr="00242483">
        <w:rPr>
          <w:rFonts w:ascii="Times New Roman" w:hAnsi="Times New Roman" w:cs="Times New Roman"/>
          <w:sz w:val="24"/>
          <w:szCs w:val="24"/>
          <w:lang w:bidi="hi-IN"/>
        </w:rPr>
        <w:t>Be able to know the origin and evolution of crops and the importance of wild relatives in crop improvement.</w:t>
      </w:r>
    </w:p>
    <w:p w14:paraId="52C610DF" w14:textId="77777777" w:rsidR="00242483" w:rsidRPr="00242483" w:rsidRDefault="00242483" w:rsidP="000A3AAE">
      <w:pPr>
        <w:numPr>
          <w:ilvl w:val="0"/>
          <w:numId w:val="101"/>
        </w:numPr>
        <w:spacing w:line="276" w:lineRule="auto"/>
        <w:jc w:val="both"/>
        <w:rPr>
          <w:rFonts w:ascii="Times New Roman" w:hAnsi="Times New Roman" w:cs="Times New Roman"/>
          <w:sz w:val="24"/>
          <w:szCs w:val="24"/>
          <w:lang w:bidi="hi-IN"/>
        </w:rPr>
      </w:pPr>
      <w:r w:rsidRPr="00242483">
        <w:rPr>
          <w:rFonts w:ascii="Times New Roman" w:hAnsi="Times New Roman" w:cs="Times New Roman"/>
          <w:sz w:val="24"/>
          <w:szCs w:val="24"/>
          <w:lang w:bidi="hi-IN"/>
        </w:rPr>
        <w:t>Develop a basic knowledge on germplasm and the basics for their conservation.</w:t>
      </w:r>
    </w:p>
    <w:p w14:paraId="13821A8C" w14:textId="77777777" w:rsidR="00242483" w:rsidRPr="00242483" w:rsidRDefault="00242483" w:rsidP="000A3AAE">
      <w:pPr>
        <w:numPr>
          <w:ilvl w:val="0"/>
          <w:numId w:val="101"/>
        </w:numPr>
        <w:spacing w:line="276" w:lineRule="auto"/>
        <w:jc w:val="both"/>
        <w:rPr>
          <w:rFonts w:ascii="Times New Roman" w:hAnsi="Times New Roman" w:cs="Times New Roman"/>
          <w:sz w:val="24"/>
          <w:szCs w:val="24"/>
          <w:lang w:bidi="hi-IN"/>
        </w:rPr>
      </w:pPr>
      <w:r w:rsidRPr="00242483">
        <w:rPr>
          <w:rFonts w:ascii="Times New Roman" w:hAnsi="Times New Roman" w:cs="Times New Roman"/>
          <w:sz w:val="24"/>
          <w:szCs w:val="24"/>
          <w:lang w:bidi="hi-IN"/>
        </w:rPr>
        <w:t>Have an understanding of plants as a source of food, beverages, spices, and materials and its application in human welfare.</w:t>
      </w:r>
    </w:p>
    <w:p w14:paraId="0141370B" w14:textId="77777777" w:rsidR="00242483" w:rsidRPr="00242483" w:rsidRDefault="00242483" w:rsidP="00242483">
      <w:pPr>
        <w:spacing w:line="276" w:lineRule="auto"/>
        <w:jc w:val="both"/>
        <w:rPr>
          <w:rFonts w:ascii="Times New Roman" w:hAnsi="Times New Roman" w:cs="Times New Roman"/>
          <w:b/>
          <w:bCs/>
          <w:sz w:val="24"/>
          <w:szCs w:val="24"/>
        </w:rPr>
      </w:pPr>
      <w:r w:rsidRPr="00242483">
        <w:rPr>
          <w:rFonts w:ascii="Times New Roman" w:hAnsi="Times New Roman" w:cs="Times New Roman"/>
          <w:b/>
          <w:bCs/>
          <w:sz w:val="24"/>
          <w:szCs w:val="24"/>
        </w:rPr>
        <w:t xml:space="preserve">Unit-I:  </w:t>
      </w:r>
    </w:p>
    <w:p w14:paraId="3DE94DBB" w14:textId="77777777" w:rsidR="00242483" w:rsidRPr="00242483" w:rsidRDefault="00242483" w:rsidP="00242483">
      <w:pPr>
        <w:spacing w:line="276" w:lineRule="auto"/>
        <w:jc w:val="both"/>
        <w:rPr>
          <w:rFonts w:ascii="Times New Roman" w:hAnsi="Times New Roman" w:cs="Times New Roman"/>
          <w:b/>
          <w:sz w:val="24"/>
          <w:szCs w:val="24"/>
          <w:lang w:bidi="hi-IN"/>
        </w:rPr>
      </w:pPr>
      <w:r w:rsidRPr="00242483">
        <w:rPr>
          <w:rFonts w:ascii="Times New Roman" w:hAnsi="Times New Roman" w:cs="Times New Roman"/>
          <w:b/>
          <w:sz w:val="24"/>
          <w:szCs w:val="24"/>
          <w:lang w:bidi="hi-IN"/>
        </w:rPr>
        <w:t>L</w:t>
      </w:r>
      <w:r>
        <w:rPr>
          <w:rFonts w:ascii="Times New Roman" w:hAnsi="Times New Roman" w:cs="Times New Roman"/>
          <w:b/>
          <w:sz w:val="24"/>
          <w:szCs w:val="24"/>
          <w:lang w:bidi="hi-IN"/>
        </w:rPr>
        <w:t xml:space="preserve">earning </w:t>
      </w:r>
      <w:r w:rsidRPr="00242483">
        <w:rPr>
          <w:rFonts w:ascii="Times New Roman" w:hAnsi="Times New Roman" w:cs="Times New Roman"/>
          <w:b/>
          <w:sz w:val="24"/>
          <w:szCs w:val="24"/>
          <w:lang w:bidi="hi-IN"/>
        </w:rPr>
        <w:t>O</w:t>
      </w:r>
      <w:r>
        <w:rPr>
          <w:rFonts w:ascii="Times New Roman" w:hAnsi="Times New Roman" w:cs="Times New Roman"/>
          <w:b/>
          <w:sz w:val="24"/>
          <w:szCs w:val="24"/>
          <w:lang w:bidi="hi-IN"/>
        </w:rPr>
        <w:t>utcomes</w:t>
      </w:r>
      <w:r w:rsidRPr="00242483">
        <w:rPr>
          <w:rFonts w:ascii="Times New Roman" w:hAnsi="Times New Roman" w:cs="Times New Roman"/>
          <w:b/>
          <w:sz w:val="24"/>
          <w:szCs w:val="24"/>
          <w:lang w:bidi="hi-IN"/>
        </w:rPr>
        <w:t xml:space="preserve">: </w:t>
      </w:r>
      <w:r w:rsidRPr="00242483">
        <w:rPr>
          <w:rFonts w:ascii="Times New Roman" w:hAnsi="Times New Roman" w:cs="Times New Roman"/>
          <w:sz w:val="24"/>
          <w:szCs w:val="24"/>
          <w:lang w:bidi="hi-IN"/>
        </w:rPr>
        <w:t>Students will learn about the plant tissues and their anatomical structures. They will also learn about adaptive modifications in plants to adjust at different environments</w:t>
      </w:r>
      <w:r w:rsidRPr="00242483">
        <w:rPr>
          <w:rFonts w:ascii="Times New Roman" w:hAnsi="Times New Roman" w:cs="Times New Roman"/>
          <w:b/>
          <w:sz w:val="24"/>
          <w:szCs w:val="24"/>
          <w:lang w:bidi="hi-IN"/>
        </w:rPr>
        <w:t>.</w:t>
      </w:r>
    </w:p>
    <w:p w14:paraId="3A57C345" w14:textId="77777777" w:rsidR="00242483" w:rsidRPr="00242483" w:rsidRDefault="00242483" w:rsidP="000A3AAE">
      <w:pPr>
        <w:pStyle w:val="ListParagraph"/>
        <w:numPr>
          <w:ilvl w:val="0"/>
          <w:numId w:val="96"/>
        </w:numPr>
        <w:spacing w:line="276" w:lineRule="auto"/>
        <w:ind w:right="20"/>
        <w:rPr>
          <w:sz w:val="24"/>
          <w:szCs w:val="24"/>
        </w:rPr>
      </w:pPr>
      <w:r w:rsidRPr="00242483">
        <w:rPr>
          <w:sz w:val="24"/>
          <w:szCs w:val="24"/>
        </w:rPr>
        <w:t>Introduction and scope of Plant Anatomy: Applications in systematics, forensics and</w:t>
      </w:r>
      <w:r w:rsidRPr="00242483">
        <w:rPr>
          <w:spacing w:val="1"/>
          <w:sz w:val="24"/>
          <w:szCs w:val="24"/>
        </w:rPr>
        <w:t xml:space="preserve"> </w:t>
      </w:r>
      <w:r w:rsidRPr="00242483">
        <w:rPr>
          <w:sz w:val="24"/>
          <w:szCs w:val="24"/>
        </w:rPr>
        <w:t>pharmacognosy.</w:t>
      </w:r>
    </w:p>
    <w:p w14:paraId="53EB062E" w14:textId="77777777" w:rsidR="00242483" w:rsidRPr="00242483" w:rsidRDefault="00242483" w:rsidP="000A3AAE">
      <w:pPr>
        <w:pStyle w:val="ListParagraph"/>
        <w:numPr>
          <w:ilvl w:val="0"/>
          <w:numId w:val="96"/>
        </w:numPr>
        <w:spacing w:line="276" w:lineRule="auto"/>
        <w:ind w:right="20"/>
        <w:rPr>
          <w:sz w:val="24"/>
          <w:szCs w:val="24"/>
        </w:rPr>
      </w:pPr>
      <w:r w:rsidRPr="00242483">
        <w:rPr>
          <w:sz w:val="24"/>
          <w:szCs w:val="24"/>
        </w:rPr>
        <w:t>Tissues: Classification of tissues; Simple and complex tissues (no phylogeny); cyto-</w:t>
      </w:r>
      <w:r w:rsidRPr="00242483">
        <w:rPr>
          <w:spacing w:val="1"/>
          <w:sz w:val="24"/>
          <w:szCs w:val="24"/>
        </w:rPr>
        <w:t xml:space="preserve"> </w:t>
      </w:r>
      <w:r w:rsidRPr="00242483">
        <w:rPr>
          <w:sz w:val="24"/>
          <w:szCs w:val="24"/>
        </w:rPr>
        <w:t>differentiation</w:t>
      </w:r>
      <w:r w:rsidRPr="00242483">
        <w:rPr>
          <w:spacing w:val="47"/>
          <w:sz w:val="24"/>
          <w:szCs w:val="24"/>
        </w:rPr>
        <w:t xml:space="preserve"> </w:t>
      </w:r>
      <w:r w:rsidRPr="00242483">
        <w:rPr>
          <w:sz w:val="24"/>
          <w:szCs w:val="24"/>
        </w:rPr>
        <w:t>of</w:t>
      </w:r>
      <w:r w:rsidRPr="00242483">
        <w:rPr>
          <w:spacing w:val="45"/>
          <w:sz w:val="24"/>
          <w:szCs w:val="24"/>
        </w:rPr>
        <w:t xml:space="preserve"> </w:t>
      </w:r>
      <w:r w:rsidRPr="00242483">
        <w:rPr>
          <w:sz w:val="24"/>
          <w:szCs w:val="24"/>
        </w:rPr>
        <w:t>tracheary</w:t>
      </w:r>
      <w:r w:rsidRPr="00242483">
        <w:rPr>
          <w:spacing w:val="47"/>
          <w:sz w:val="24"/>
          <w:szCs w:val="24"/>
        </w:rPr>
        <w:t xml:space="preserve"> </w:t>
      </w:r>
      <w:r w:rsidRPr="00242483">
        <w:rPr>
          <w:sz w:val="24"/>
          <w:szCs w:val="24"/>
        </w:rPr>
        <w:t>elements</w:t>
      </w:r>
      <w:r w:rsidRPr="00242483">
        <w:rPr>
          <w:spacing w:val="46"/>
          <w:sz w:val="24"/>
          <w:szCs w:val="24"/>
        </w:rPr>
        <w:t xml:space="preserve"> </w:t>
      </w:r>
      <w:r w:rsidRPr="00242483">
        <w:rPr>
          <w:sz w:val="24"/>
          <w:szCs w:val="24"/>
        </w:rPr>
        <w:t>and</w:t>
      </w:r>
      <w:r w:rsidRPr="00242483">
        <w:rPr>
          <w:spacing w:val="45"/>
          <w:sz w:val="24"/>
          <w:szCs w:val="24"/>
        </w:rPr>
        <w:t xml:space="preserve"> </w:t>
      </w:r>
      <w:r w:rsidRPr="00242483">
        <w:rPr>
          <w:sz w:val="24"/>
          <w:szCs w:val="24"/>
        </w:rPr>
        <w:t>sieve</w:t>
      </w:r>
      <w:r w:rsidRPr="00242483">
        <w:rPr>
          <w:spacing w:val="45"/>
          <w:sz w:val="24"/>
          <w:szCs w:val="24"/>
        </w:rPr>
        <w:t xml:space="preserve"> </w:t>
      </w:r>
      <w:r w:rsidRPr="00242483">
        <w:rPr>
          <w:sz w:val="24"/>
          <w:szCs w:val="24"/>
        </w:rPr>
        <w:t>elements;</w:t>
      </w:r>
      <w:r w:rsidRPr="00242483">
        <w:rPr>
          <w:spacing w:val="46"/>
          <w:sz w:val="24"/>
          <w:szCs w:val="24"/>
        </w:rPr>
        <w:t xml:space="preserve"> </w:t>
      </w:r>
      <w:r w:rsidRPr="00242483">
        <w:rPr>
          <w:sz w:val="24"/>
          <w:szCs w:val="24"/>
        </w:rPr>
        <w:t>Pits</w:t>
      </w:r>
      <w:r w:rsidRPr="00242483">
        <w:rPr>
          <w:spacing w:val="46"/>
          <w:sz w:val="24"/>
          <w:szCs w:val="24"/>
        </w:rPr>
        <w:t xml:space="preserve"> </w:t>
      </w:r>
      <w:r w:rsidRPr="00242483">
        <w:rPr>
          <w:sz w:val="24"/>
          <w:szCs w:val="24"/>
        </w:rPr>
        <w:t>and</w:t>
      </w:r>
      <w:r w:rsidRPr="00242483">
        <w:rPr>
          <w:spacing w:val="45"/>
          <w:sz w:val="24"/>
          <w:szCs w:val="24"/>
        </w:rPr>
        <w:t xml:space="preserve"> </w:t>
      </w:r>
      <w:r w:rsidRPr="00242483">
        <w:rPr>
          <w:sz w:val="24"/>
          <w:szCs w:val="24"/>
        </w:rPr>
        <w:t>plasmodesmata; Cell</w:t>
      </w:r>
      <w:r w:rsidRPr="00242483">
        <w:rPr>
          <w:spacing w:val="1"/>
          <w:sz w:val="24"/>
          <w:szCs w:val="24"/>
        </w:rPr>
        <w:t xml:space="preserve"> </w:t>
      </w:r>
      <w:r w:rsidRPr="00242483">
        <w:rPr>
          <w:sz w:val="24"/>
          <w:szCs w:val="24"/>
        </w:rPr>
        <w:t>wall</w:t>
      </w:r>
      <w:r w:rsidRPr="00242483">
        <w:rPr>
          <w:spacing w:val="1"/>
          <w:sz w:val="24"/>
          <w:szCs w:val="24"/>
        </w:rPr>
        <w:t xml:space="preserve"> </w:t>
      </w:r>
      <w:r w:rsidRPr="00242483">
        <w:rPr>
          <w:sz w:val="24"/>
          <w:szCs w:val="24"/>
        </w:rPr>
        <w:t>ingrowths</w:t>
      </w:r>
      <w:r w:rsidRPr="00242483">
        <w:rPr>
          <w:spacing w:val="1"/>
          <w:sz w:val="24"/>
          <w:szCs w:val="24"/>
        </w:rPr>
        <w:t xml:space="preserve"> </w:t>
      </w:r>
      <w:r w:rsidRPr="00242483">
        <w:rPr>
          <w:sz w:val="24"/>
          <w:szCs w:val="24"/>
        </w:rPr>
        <w:t>and</w:t>
      </w:r>
      <w:r w:rsidRPr="00242483">
        <w:rPr>
          <w:spacing w:val="1"/>
          <w:sz w:val="24"/>
          <w:szCs w:val="24"/>
        </w:rPr>
        <w:t xml:space="preserve"> </w:t>
      </w:r>
      <w:r w:rsidRPr="00242483">
        <w:rPr>
          <w:sz w:val="24"/>
          <w:szCs w:val="24"/>
        </w:rPr>
        <w:t>transfer</w:t>
      </w:r>
      <w:r w:rsidRPr="00242483">
        <w:rPr>
          <w:spacing w:val="1"/>
          <w:sz w:val="24"/>
          <w:szCs w:val="24"/>
        </w:rPr>
        <w:t xml:space="preserve"> </w:t>
      </w:r>
      <w:r w:rsidRPr="00242483">
        <w:rPr>
          <w:sz w:val="24"/>
          <w:szCs w:val="24"/>
        </w:rPr>
        <w:t>cells,</w:t>
      </w:r>
      <w:r w:rsidRPr="00242483">
        <w:rPr>
          <w:spacing w:val="1"/>
          <w:sz w:val="24"/>
          <w:szCs w:val="24"/>
        </w:rPr>
        <w:t xml:space="preserve"> </w:t>
      </w:r>
      <w:proofErr w:type="spellStart"/>
      <w:r w:rsidRPr="00242483">
        <w:rPr>
          <w:sz w:val="24"/>
          <w:szCs w:val="24"/>
        </w:rPr>
        <w:t>adcrustation</w:t>
      </w:r>
      <w:proofErr w:type="spellEnd"/>
      <w:r w:rsidRPr="00242483">
        <w:rPr>
          <w:spacing w:val="1"/>
          <w:sz w:val="24"/>
          <w:szCs w:val="24"/>
        </w:rPr>
        <w:t xml:space="preserve"> </w:t>
      </w:r>
      <w:r w:rsidRPr="00242483">
        <w:rPr>
          <w:sz w:val="24"/>
          <w:szCs w:val="24"/>
        </w:rPr>
        <w:t>and</w:t>
      </w:r>
      <w:r w:rsidRPr="00242483">
        <w:rPr>
          <w:spacing w:val="1"/>
          <w:sz w:val="24"/>
          <w:szCs w:val="24"/>
        </w:rPr>
        <w:t xml:space="preserve"> </w:t>
      </w:r>
      <w:r w:rsidRPr="00242483">
        <w:rPr>
          <w:sz w:val="24"/>
          <w:szCs w:val="24"/>
        </w:rPr>
        <w:t>incrustation,</w:t>
      </w:r>
      <w:r w:rsidRPr="00242483">
        <w:rPr>
          <w:spacing w:val="1"/>
          <w:sz w:val="24"/>
          <w:szCs w:val="24"/>
        </w:rPr>
        <w:t xml:space="preserve"> </w:t>
      </w:r>
      <w:r w:rsidRPr="00242483">
        <w:rPr>
          <w:sz w:val="24"/>
          <w:szCs w:val="24"/>
        </w:rPr>
        <w:t>Ergastic</w:t>
      </w:r>
      <w:r w:rsidRPr="00242483">
        <w:rPr>
          <w:spacing w:val="1"/>
          <w:sz w:val="24"/>
          <w:szCs w:val="24"/>
        </w:rPr>
        <w:t xml:space="preserve"> </w:t>
      </w:r>
      <w:r w:rsidRPr="00242483">
        <w:rPr>
          <w:sz w:val="24"/>
          <w:szCs w:val="24"/>
        </w:rPr>
        <w:t>substances.</w:t>
      </w:r>
    </w:p>
    <w:p w14:paraId="7A5903ED" w14:textId="77777777" w:rsidR="00242483" w:rsidRPr="00242483" w:rsidRDefault="00242483" w:rsidP="000A3AAE">
      <w:pPr>
        <w:pStyle w:val="ListParagraph"/>
        <w:numPr>
          <w:ilvl w:val="0"/>
          <w:numId w:val="96"/>
        </w:numPr>
        <w:spacing w:line="276" w:lineRule="auto"/>
        <w:rPr>
          <w:sz w:val="24"/>
          <w:szCs w:val="24"/>
          <w:lang w:bidi="hi-IN"/>
        </w:rPr>
      </w:pPr>
      <w:r w:rsidRPr="00242483">
        <w:rPr>
          <w:sz w:val="24"/>
          <w:szCs w:val="24"/>
        </w:rPr>
        <w:t>Adaptive</w:t>
      </w:r>
      <w:r w:rsidRPr="00242483">
        <w:rPr>
          <w:spacing w:val="1"/>
          <w:sz w:val="24"/>
          <w:szCs w:val="24"/>
        </w:rPr>
        <w:t xml:space="preserve"> </w:t>
      </w:r>
      <w:r w:rsidRPr="00242483">
        <w:rPr>
          <w:sz w:val="24"/>
          <w:szCs w:val="24"/>
        </w:rPr>
        <w:t>and</w:t>
      </w:r>
      <w:r w:rsidRPr="00242483">
        <w:rPr>
          <w:spacing w:val="1"/>
          <w:sz w:val="24"/>
          <w:szCs w:val="24"/>
        </w:rPr>
        <w:t xml:space="preserve"> </w:t>
      </w:r>
      <w:r w:rsidRPr="00242483">
        <w:rPr>
          <w:sz w:val="24"/>
          <w:szCs w:val="24"/>
        </w:rPr>
        <w:t>Protective</w:t>
      </w:r>
      <w:r w:rsidRPr="00242483">
        <w:rPr>
          <w:spacing w:val="1"/>
          <w:sz w:val="24"/>
          <w:szCs w:val="24"/>
        </w:rPr>
        <w:t xml:space="preserve"> </w:t>
      </w:r>
      <w:r w:rsidRPr="00242483">
        <w:rPr>
          <w:sz w:val="24"/>
          <w:szCs w:val="24"/>
        </w:rPr>
        <w:t>Systems:</w:t>
      </w:r>
      <w:r w:rsidRPr="00242483">
        <w:rPr>
          <w:spacing w:val="1"/>
          <w:sz w:val="24"/>
          <w:szCs w:val="24"/>
        </w:rPr>
        <w:t xml:space="preserve"> </w:t>
      </w:r>
      <w:r w:rsidRPr="00242483">
        <w:rPr>
          <w:sz w:val="24"/>
          <w:szCs w:val="24"/>
        </w:rPr>
        <w:t>Epidermal</w:t>
      </w:r>
      <w:r w:rsidRPr="00242483">
        <w:rPr>
          <w:spacing w:val="1"/>
          <w:sz w:val="24"/>
          <w:szCs w:val="24"/>
        </w:rPr>
        <w:t xml:space="preserve"> </w:t>
      </w:r>
      <w:r w:rsidRPr="00242483">
        <w:rPr>
          <w:sz w:val="24"/>
          <w:szCs w:val="24"/>
        </w:rPr>
        <w:t>tissue</w:t>
      </w:r>
      <w:r w:rsidRPr="00242483">
        <w:rPr>
          <w:spacing w:val="1"/>
          <w:sz w:val="24"/>
          <w:szCs w:val="24"/>
        </w:rPr>
        <w:t xml:space="preserve"> </w:t>
      </w:r>
      <w:r w:rsidRPr="00242483">
        <w:rPr>
          <w:sz w:val="24"/>
          <w:szCs w:val="24"/>
        </w:rPr>
        <w:t>system,</w:t>
      </w:r>
      <w:r w:rsidRPr="00242483">
        <w:rPr>
          <w:spacing w:val="1"/>
          <w:sz w:val="24"/>
          <w:szCs w:val="24"/>
        </w:rPr>
        <w:t xml:space="preserve"> </w:t>
      </w:r>
      <w:r w:rsidRPr="00242483">
        <w:rPr>
          <w:sz w:val="24"/>
          <w:szCs w:val="24"/>
        </w:rPr>
        <w:t>cuticle,</w:t>
      </w:r>
      <w:r w:rsidRPr="00242483">
        <w:rPr>
          <w:spacing w:val="1"/>
          <w:sz w:val="24"/>
          <w:szCs w:val="24"/>
        </w:rPr>
        <w:t xml:space="preserve"> </w:t>
      </w:r>
      <w:r w:rsidRPr="00242483">
        <w:rPr>
          <w:sz w:val="24"/>
          <w:szCs w:val="24"/>
        </w:rPr>
        <w:t>epicuticular</w:t>
      </w:r>
      <w:r w:rsidRPr="00242483">
        <w:rPr>
          <w:spacing w:val="1"/>
          <w:sz w:val="24"/>
          <w:szCs w:val="24"/>
        </w:rPr>
        <w:t xml:space="preserve"> </w:t>
      </w:r>
      <w:r w:rsidRPr="00242483">
        <w:rPr>
          <w:sz w:val="24"/>
          <w:szCs w:val="24"/>
        </w:rPr>
        <w:t>waxes, trichomes (</w:t>
      </w:r>
      <w:proofErr w:type="spellStart"/>
      <w:r w:rsidRPr="00242483">
        <w:rPr>
          <w:sz w:val="24"/>
          <w:szCs w:val="24"/>
        </w:rPr>
        <w:t>uni</w:t>
      </w:r>
      <w:proofErr w:type="spellEnd"/>
      <w:r w:rsidRPr="00242483">
        <w:rPr>
          <w:sz w:val="24"/>
          <w:szCs w:val="24"/>
        </w:rPr>
        <w:t>-and multicellular, glandular and non-glandular: two examples</w:t>
      </w:r>
      <w:r w:rsidRPr="00242483">
        <w:rPr>
          <w:spacing w:val="1"/>
          <w:sz w:val="24"/>
          <w:szCs w:val="24"/>
        </w:rPr>
        <w:t xml:space="preserve"> </w:t>
      </w:r>
      <w:r w:rsidRPr="00242483">
        <w:rPr>
          <w:sz w:val="24"/>
          <w:szCs w:val="24"/>
        </w:rPr>
        <w:t>of</w:t>
      </w:r>
      <w:r w:rsidRPr="00242483">
        <w:rPr>
          <w:spacing w:val="1"/>
          <w:sz w:val="24"/>
          <w:szCs w:val="24"/>
        </w:rPr>
        <w:t xml:space="preserve"> </w:t>
      </w:r>
      <w:r w:rsidRPr="00242483">
        <w:rPr>
          <w:sz w:val="24"/>
          <w:szCs w:val="24"/>
        </w:rPr>
        <w:t>each),</w:t>
      </w:r>
      <w:r w:rsidRPr="00242483">
        <w:rPr>
          <w:spacing w:val="1"/>
          <w:sz w:val="24"/>
          <w:szCs w:val="24"/>
        </w:rPr>
        <w:t xml:space="preserve"> </w:t>
      </w:r>
      <w:r w:rsidRPr="00242483">
        <w:rPr>
          <w:sz w:val="24"/>
          <w:szCs w:val="24"/>
        </w:rPr>
        <w:t>stomata</w:t>
      </w:r>
      <w:r w:rsidRPr="00242483">
        <w:rPr>
          <w:spacing w:val="1"/>
          <w:sz w:val="24"/>
          <w:szCs w:val="24"/>
        </w:rPr>
        <w:t xml:space="preserve"> </w:t>
      </w:r>
      <w:r w:rsidRPr="00242483">
        <w:rPr>
          <w:sz w:val="24"/>
          <w:szCs w:val="24"/>
        </w:rPr>
        <w:t>(classification);</w:t>
      </w:r>
      <w:r w:rsidRPr="00242483">
        <w:rPr>
          <w:spacing w:val="1"/>
          <w:sz w:val="24"/>
          <w:szCs w:val="24"/>
        </w:rPr>
        <w:t xml:space="preserve"> </w:t>
      </w:r>
      <w:r w:rsidRPr="00242483">
        <w:rPr>
          <w:sz w:val="24"/>
          <w:szCs w:val="24"/>
        </w:rPr>
        <w:t>Anatomical</w:t>
      </w:r>
      <w:r w:rsidRPr="00242483">
        <w:rPr>
          <w:spacing w:val="1"/>
          <w:sz w:val="24"/>
          <w:szCs w:val="24"/>
        </w:rPr>
        <w:t xml:space="preserve"> </w:t>
      </w:r>
      <w:r w:rsidRPr="00242483">
        <w:rPr>
          <w:sz w:val="24"/>
          <w:szCs w:val="24"/>
        </w:rPr>
        <w:t>adaptations</w:t>
      </w:r>
      <w:r w:rsidRPr="00242483">
        <w:rPr>
          <w:spacing w:val="1"/>
          <w:sz w:val="24"/>
          <w:szCs w:val="24"/>
        </w:rPr>
        <w:t xml:space="preserve"> </w:t>
      </w:r>
      <w:r w:rsidRPr="00242483">
        <w:rPr>
          <w:sz w:val="24"/>
          <w:szCs w:val="24"/>
        </w:rPr>
        <w:t>of</w:t>
      </w:r>
      <w:r w:rsidRPr="00242483">
        <w:rPr>
          <w:spacing w:val="1"/>
          <w:sz w:val="24"/>
          <w:szCs w:val="24"/>
        </w:rPr>
        <w:t xml:space="preserve"> </w:t>
      </w:r>
      <w:r w:rsidRPr="00242483">
        <w:rPr>
          <w:sz w:val="24"/>
          <w:szCs w:val="24"/>
        </w:rPr>
        <w:t>xerophytes</w:t>
      </w:r>
      <w:r w:rsidRPr="00242483">
        <w:rPr>
          <w:spacing w:val="1"/>
          <w:sz w:val="24"/>
          <w:szCs w:val="24"/>
        </w:rPr>
        <w:t xml:space="preserve"> </w:t>
      </w:r>
      <w:r w:rsidRPr="00242483">
        <w:rPr>
          <w:sz w:val="24"/>
          <w:szCs w:val="24"/>
        </w:rPr>
        <w:t>and</w:t>
      </w:r>
      <w:r w:rsidRPr="00242483">
        <w:rPr>
          <w:spacing w:val="1"/>
          <w:sz w:val="24"/>
          <w:szCs w:val="24"/>
        </w:rPr>
        <w:t xml:space="preserve"> </w:t>
      </w:r>
      <w:r w:rsidRPr="00242483">
        <w:rPr>
          <w:sz w:val="24"/>
          <w:szCs w:val="24"/>
        </w:rPr>
        <w:t>hydrophytes.</w:t>
      </w:r>
    </w:p>
    <w:p w14:paraId="43F8868C" w14:textId="77777777" w:rsidR="00242483" w:rsidRDefault="00242483" w:rsidP="00242483">
      <w:pPr>
        <w:spacing w:line="276" w:lineRule="auto"/>
        <w:rPr>
          <w:rFonts w:ascii="Times New Roman" w:hAnsi="Times New Roman" w:cs="Times New Roman"/>
          <w:b/>
          <w:bCs/>
          <w:sz w:val="24"/>
          <w:szCs w:val="24"/>
        </w:rPr>
      </w:pPr>
    </w:p>
    <w:p w14:paraId="304E6E9E" w14:textId="77777777" w:rsidR="00242483" w:rsidRDefault="00242483" w:rsidP="00242483">
      <w:pPr>
        <w:spacing w:line="276" w:lineRule="auto"/>
        <w:rPr>
          <w:rFonts w:ascii="Times New Roman" w:hAnsi="Times New Roman" w:cs="Times New Roman"/>
          <w:b/>
          <w:bCs/>
          <w:sz w:val="24"/>
          <w:szCs w:val="24"/>
        </w:rPr>
      </w:pPr>
    </w:p>
    <w:p w14:paraId="4BF6815C" w14:textId="77777777" w:rsidR="00242483" w:rsidRPr="00242483" w:rsidRDefault="00242483" w:rsidP="00242483">
      <w:pPr>
        <w:spacing w:line="276" w:lineRule="auto"/>
        <w:rPr>
          <w:rFonts w:ascii="Times New Roman" w:hAnsi="Times New Roman" w:cs="Times New Roman"/>
          <w:b/>
          <w:bCs/>
          <w:sz w:val="24"/>
          <w:szCs w:val="24"/>
        </w:rPr>
      </w:pPr>
      <w:r w:rsidRPr="00242483">
        <w:rPr>
          <w:rFonts w:ascii="Times New Roman" w:hAnsi="Times New Roman" w:cs="Times New Roman"/>
          <w:b/>
          <w:bCs/>
          <w:sz w:val="24"/>
          <w:szCs w:val="24"/>
        </w:rPr>
        <w:t xml:space="preserve">Unit-II: </w:t>
      </w:r>
    </w:p>
    <w:p w14:paraId="4ACD77B8" w14:textId="77777777" w:rsidR="00242483" w:rsidRPr="00242483" w:rsidRDefault="00242483" w:rsidP="00242483">
      <w:pPr>
        <w:spacing w:line="276" w:lineRule="auto"/>
        <w:rPr>
          <w:rFonts w:ascii="Times New Roman" w:hAnsi="Times New Roman" w:cs="Times New Roman"/>
          <w:sz w:val="24"/>
          <w:szCs w:val="24"/>
          <w:lang w:bidi="hi-IN"/>
        </w:rPr>
      </w:pPr>
      <w:r w:rsidRPr="00242483">
        <w:rPr>
          <w:rFonts w:ascii="Times New Roman" w:hAnsi="Times New Roman" w:cs="Times New Roman"/>
          <w:b/>
          <w:sz w:val="24"/>
          <w:szCs w:val="24"/>
          <w:lang w:bidi="hi-IN"/>
        </w:rPr>
        <w:lastRenderedPageBreak/>
        <w:t>L</w:t>
      </w:r>
      <w:r>
        <w:rPr>
          <w:rFonts w:ascii="Times New Roman" w:hAnsi="Times New Roman" w:cs="Times New Roman"/>
          <w:b/>
          <w:sz w:val="24"/>
          <w:szCs w:val="24"/>
          <w:lang w:bidi="hi-IN"/>
        </w:rPr>
        <w:t xml:space="preserve">earning </w:t>
      </w:r>
      <w:r w:rsidRPr="00242483">
        <w:rPr>
          <w:rFonts w:ascii="Times New Roman" w:hAnsi="Times New Roman" w:cs="Times New Roman"/>
          <w:b/>
          <w:sz w:val="24"/>
          <w:szCs w:val="24"/>
          <w:lang w:bidi="hi-IN"/>
        </w:rPr>
        <w:t>O</w:t>
      </w:r>
      <w:r>
        <w:rPr>
          <w:rFonts w:ascii="Times New Roman" w:hAnsi="Times New Roman" w:cs="Times New Roman"/>
          <w:b/>
          <w:sz w:val="24"/>
          <w:szCs w:val="24"/>
          <w:lang w:bidi="hi-IN"/>
        </w:rPr>
        <w:t>utcomes</w:t>
      </w:r>
      <w:r w:rsidRPr="00242483">
        <w:rPr>
          <w:rFonts w:ascii="Times New Roman" w:hAnsi="Times New Roman" w:cs="Times New Roman"/>
          <w:b/>
          <w:sz w:val="24"/>
          <w:szCs w:val="24"/>
          <w:lang w:bidi="hi-IN"/>
        </w:rPr>
        <w:t xml:space="preserve">: </w:t>
      </w:r>
      <w:r w:rsidRPr="00242483">
        <w:rPr>
          <w:rFonts w:ascii="Times New Roman" w:hAnsi="Times New Roman" w:cs="Times New Roman"/>
          <w:sz w:val="24"/>
          <w:szCs w:val="24"/>
          <w:lang w:bidi="hi-IN"/>
        </w:rPr>
        <w:t>Students will learn about the leaf anatomical components. They will also learn about the organization of root and shoot system in plant.</w:t>
      </w:r>
    </w:p>
    <w:p w14:paraId="4776AAC1" w14:textId="77777777" w:rsidR="00242483" w:rsidRPr="00242483" w:rsidRDefault="00242483" w:rsidP="000A3AAE">
      <w:pPr>
        <w:pStyle w:val="ListParagraph"/>
        <w:numPr>
          <w:ilvl w:val="0"/>
          <w:numId w:val="97"/>
        </w:numPr>
        <w:spacing w:line="276" w:lineRule="auto"/>
        <w:ind w:right="20"/>
        <w:rPr>
          <w:sz w:val="24"/>
          <w:szCs w:val="24"/>
        </w:rPr>
      </w:pPr>
      <w:r w:rsidRPr="00242483">
        <w:rPr>
          <w:b/>
          <w:sz w:val="24"/>
          <w:szCs w:val="24"/>
        </w:rPr>
        <w:t>Leaf:</w:t>
      </w:r>
      <w:r w:rsidRPr="00242483">
        <w:rPr>
          <w:spacing w:val="57"/>
          <w:sz w:val="24"/>
          <w:szCs w:val="24"/>
        </w:rPr>
        <w:t xml:space="preserve"> </w:t>
      </w:r>
      <w:r w:rsidRPr="00242483">
        <w:rPr>
          <w:sz w:val="24"/>
          <w:szCs w:val="24"/>
        </w:rPr>
        <w:t>Anatomy</w:t>
      </w:r>
      <w:r w:rsidRPr="00242483">
        <w:rPr>
          <w:spacing w:val="-1"/>
          <w:sz w:val="24"/>
          <w:szCs w:val="24"/>
        </w:rPr>
        <w:t xml:space="preserve"> </w:t>
      </w:r>
      <w:r w:rsidRPr="00242483">
        <w:rPr>
          <w:sz w:val="24"/>
          <w:szCs w:val="24"/>
        </w:rPr>
        <w:t>of</w:t>
      </w:r>
      <w:r w:rsidRPr="00242483">
        <w:rPr>
          <w:spacing w:val="-2"/>
          <w:sz w:val="24"/>
          <w:szCs w:val="24"/>
        </w:rPr>
        <w:t xml:space="preserve"> </w:t>
      </w:r>
      <w:r w:rsidRPr="00242483">
        <w:rPr>
          <w:sz w:val="24"/>
          <w:szCs w:val="24"/>
        </w:rPr>
        <w:t>dicot</w:t>
      </w:r>
      <w:r w:rsidRPr="00242483">
        <w:rPr>
          <w:spacing w:val="-1"/>
          <w:sz w:val="24"/>
          <w:szCs w:val="24"/>
        </w:rPr>
        <w:t xml:space="preserve"> </w:t>
      </w:r>
      <w:r w:rsidRPr="00242483">
        <w:rPr>
          <w:sz w:val="24"/>
          <w:szCs w:val="24"/>
        </w:rPr>
        <w:t>and</w:t>
      </w:r>
      <w:r w:rsidRPr="00242483">
        <w:rPr>
          <w:spacing w:val="-2"/>
          <w:sz w:val="24"/>
          <w:szCs w:val="24"/>
        </w:rPr>
        <w:t xml:space="preserve"> </w:t>
      </w:r>
      <w:r w:rsidRPr="00242483">
        <w:rPr>
          <w:sz w:val="24"/>
          <w:szCs w:val="24"/>
        </w:rPr>
        <w:t>monocot leaf,</w:t>
      </w:r>
      <w:r w:rsidRPr="00242483">
        <w:rPr>
          <w:spacing w:val="-1"/>
          <w:sz w:val="24"/>
          <w:szCs w:val="24"/>
        </w:rPr>
        <w:t xml:space="preserve"> </w:t>
      </w:r>
      <w:r w:rsidRPr="00242483">
        <w:rPr>
          <w:sz w:val="24"/>
          <w:szCs w:val="24"/>
        </w:rPr>
        <w:t>Kranz</w:t>
      </w:r>
      <w:r w:rsidRPr="00242483">
        <w:rPr>
          <w:spacing w:val="-3"/>
          <w:sz w:val="24"/>
          <w:szCs w:val="24"/>
        </w:rPr>
        <w:t xml:space="preserve"> </w:t>
      </w:r>
      <w:r w:rsidRPr="00242483">
        <w:rPr>
          <w:sz w:val="24"/>
          <w:szCs w:val="24"/>
        </w:rPr>
        <w:t>anatomy.</w:t>
      </w:r>
    </w:p>
    <w:p w14:paraId="2E8190F2" w14:textId="77777777" w:rsidR="00242483" w:rsidRPr="00242483" w:rsidRDefault="00242483" w:rsidP="000A3AAE">
      <w:pPr>
        <w:pStyle w:val="ListParagraph"/>
        <w:numPr>
          <w:ilvl w:val="0"/>
          <w:numId w:val="97"/>
        </w:numPr>
        <w:spacing w:line="276" w:lineRule="auto"/>
        <w:ind w:right="20"/>
        <w:rPr>
          <w:sz w:val="24"/>
          <w:szCs w:val="24"/>
        </w:rPr>
      </w:pPr>
      <w:r w:rsidRPr="00242483">
        <w:rPr>
          <w:b/>
          <w:sz w:val="24"/>
          <w:szCs w:val="24"/>
        </w:rPr>
        <w:t>Stem:</w:t>
      </w:r>
      <w:r w:rsidRPr="00242483">
        <w:rPr>
          <w:sz w:val="24"/>
          <w:szCs w:val="24"/>
        </w:rPr>
        <w:t xml:space="preserve"> Organization of shoot apex (Apical cell theory, Histogen theory, Tunica Corpus</w:t>
      </w:r>
      <w:r w:rsidRPr="00242483">
        <w:rPr>
          <w:spacing w:val="-57"/>
          <w:sz w:val="24"/>
          <w:szCs w:val="24"/>
        </w:rPr>
        <w:t xml:space="preserve"> </w:t>
      </w:r>
      <w:r w:rsidRPr="00242483">
        <w:rPr>
          <w:sz w:val="24"/>
          <w:szCs w:val="24"/>
        </w:rPr>
        <w:t>theory,</w:t>
      </w:r>
      <w:r w:rsidRPr="00242483">
        <w:rPr>
          <w:spacing w:val="1"/>
          <w:sz w:val="24"/>
          <w:szCs w:val="24"/>
        </w:rPr>
        <w:t xml:space="preserve"> </w:t>
      </w:r>
      <w:r w:rsidRPr="00242483">
        <w:rPr>
          <w:sz w:val="24"/>
          <w:szCs w:val="24"/>
        </w:rPr>
        <w:t>continuing</w:t>
      </w:r>
      <w:r w:rsidRPr="00242483">
        <w:rPr>
          <w:spacing w:val="1"/>
          <w:sz w:val="24"/>
          <w:szCs w:val="24"/>
        </w:rPr>
        <w:t xml:space="preserve"> </w:t>
      </w:r>
      <w:r w:rsidRPr="00242483">
        <w:rPr>
          <w:sz w:val="24"/>
          <w:szCs w:val="24"/>
        </w:rPr>
        <w:t>meristematic</w:t>
      </w:r>
      <w:r w:rsidRPr="00242483">
        <w:rPr>
          <w:spacing w:val="1"/>
          <w:sz w:val="24"/>
          <w:szCs w:val="24"/>
        </w:rPr>
        <w:t xml:space="preserve"> </w:t>
      </w:r>
      <w:r w:rsidRPr="00242483">
        <w:rPr>
          <w:sz w:val="24"/>
          <w:szCs w:val="24"/>
        </w:rPr>
        <w:t>residue,</w:t>
      </w:r>
      <w:r w:rsidRPr="00242483">
        <w:rPr>
          <w:spacing w:val="1"/>
          <w:sz w:val="24"/>
          <w:szCs w:val="24"/>
        </w:rPr>
        <w:t xml:space="preserve"> </w:t>
      </w:r>
      <w:r w:rsidRPr="00242483">
        <w:rPr>
          <w:sz w:val="24"/>
          <w:szCs w:val="24"/>
        </w:rPr>
        <w:t>cyto-histological</w:t>
      </w:r>
      <w:r w:rsidRPr="00242483">
        <w:rPr>
          <w:spacing w:val="1"/>
          <w:sz w:val="24"/>
          <w:szCs w:val="24"/>
        </w:rPr>
        <w:t xml:space="preserve"> </w:t>
      </w:r>
      <w:r w:rsidRPr="00242483">
        <w:rPr>
          <w:sz w:val="24"/>
          <w:szCs w:val="24"/>
        </w:rPr>
        <w:t>zonation);</w:t>
      </w:r>
      <w:r w:rsidRPr="00242483">
        <w:rPr>
          <w:spacing w:val="1"/>
          <w:sz w:val="24"/>
          <w:szCs w:val="24"/>
        </w:rPr>
        <w:t xml:space="preserve"> </w:t>
      </w:r>
      <w:r w:rsidRPr="00242483">
        <w:rPr>
          <w:sz w:val="24"/>
          <w:szCs w:val="24"/>
        </w:rPr>
        <w:t>Types</w:t>
      </w:r>
      <w:r w:rsidRPr="00242483">
        <w:rPr>
          <w:spacing w:val="61"/>
          <w:sz w:val="24"/>
          <w:szCs w:val="24"/>
        </w:rPr>
        <w:t xml:space="preserve"> </w:t>
      </w:r>
      <w:r w:rsidRPr="00242483">
        <w:rPr>
          <w:sz w:val="24"/>
          <w:szCs w:val="24"/>
        </w:rPr>
        <w:t>of</w:t>
      </w:r>
      <w:r w:rsidRPr="00242483">
        <w:rPr>
          <w:spacing w:val="1"/>
          <w:sz w:val="24"/>
          <w:szCs w:val="24"/>
        </w:rPr>
        <w:t xml:space="preserve"> </w:t>
      </w:r>
      <w:r w:rsidRPr="00242483">
        <w:rPr>
          <w:sz w:val="24"/>
          <w:szCs w:val="24"/>
        </w:rPr>
        <w:t>vascular</w:t>
      </w:r>
      <w:r w:rsidRPr="00242483">
        <w:rPr>
          <w:spacing w:val="1"/>
          <w:sz w:val="24"/>
          <w:szCs w:val="24"/>
        </w:rPr>
        <w:t xml:space="preserve"> </w:t>
      </w:r>
      <w:r w:rsidRPr="00242483">
        <w:rPr>
          <w:sz w:val="24"/>
          <w:szCs w:val="24"/>
        </w:rPr>
        <w:t>bundles;</w:t>
      </w:r>
      <w:r w:rsidRPr="00242483">
        <w:rPr>
          <w:spacing w:val="1"/>
          <w:sz w:val="24"/>
          <w:szCs w:val="24"/>
        </w:rPr>
        <w:t xml:space="preserve"> </w:t>
      </w:r>
      <w:r w:rsidRPr="00242483">
        <w:rPr>
          <w:sz w:val="24"/>
          <w:szCs w:val="24"/>
        </w:rPr>
        <w:t>Anatomy</w:t>
      </w:r>
      <w:r w:rsidRPr="00242483">
        <w:rPr>
          <w:spacing w:val="1"/>
          <w:sz w:val="24"/>
          <w:szCs w:val="24"/>
        </w:rPr>
        <w:t xml:space="preserve"> </w:t>
      </w:r>
      <w:r w:rsidRPr="00242483">
        <w:rPr>
          <w:sz w:val="24"/>
          <w:szCs w:val="24"/>
        </w:rPr>
        <w:t>of</w:t>
      </w:r>
      <w:r w:rsidRPr="00242483">
        <w:rPr>
          <w:spacing w:val="1"/>
          <w:sz w:val="24"/>
          <w:szCs w:val="24"/>
        </w:rPr>
        <w:t xml:space="preserve"> </w:t>
      </w:r>
      <w:r w:rsidRPr="00242483">
        <w:rPr>
          <w:sz w:val="24"/>
          <w:szCs w:val="24"/>
        </w:rPr>
        <w:t>dicot</w:t>
      </w:r>
      <w:r w:rsidRPr="00242483">
        <w:rPr>
          <w:spacing w:val="1"/>
          <w:sz w:val="24"/>
          <w:szCs w:val="24"/>
        </w:rPr>
        <w:t xml:space="preserve"> </w:t>
      </w:r>
      <w:r w:rsidRPr="00242483">
        <w:rPr>
          <w:sz w:val="24"/>
          <w:szCs w:val="24"/>
        </w:rPr>
        <w:t>and</w:t>
      </w:r>
      <w:r w:rsidRPr="00242483">
        <w:rPr>
          <w:spacing w:val="1"/>
          <w:sz w:val="24"/>
          <w:szCs w:val="24"/>
        </w:rPr>
        <w:t xml:space="preserve"> </w:t>
      </w:r>
      <w:r w:rsidRPr="00242483">
        <w:rPr>
          <w:sz w:val="24"/>
          <w:szCs w:val="24"/>
        </w:rPr>
        <w:t>monocot</w:t>
      </w:r>
      <w:r w:rsidRPr="00242483">
        <w:rPr>
          <w:spacing w:val="1"/>
          <w:sz w:val="24"/>
          <w:szCs w:val="24"/>
        </w:rPr>
        <w:t xml:space="preserve"> </w:t>
      </w:r>
      <w:r w:rsidRPr="00242483">
        <w:rPr>
          <w:sz w:val="24"/>
          <w:szCs w:val="24"/>
        </w:rPr>
        <w:t>stem.</w:t>
      </w:r>
      <w:r w:rsidRPr="00242483">
        <w:rPr>
          <w:spacing w:val="60"/>
          <w:sz w:val="24"/>
          <w:szCs w:val="24"/>
        </w:rPr>
        <w:t xml:space="preserve"> </w:t>
      </w:r>
      <w:r w:rsidRPr="00242483">
        <w:rPr>
          <w:sz w:val="24"/>
          <w:szCs w:val="24"/>
        </w:rPr>
        <w:t>Vascular</w:t>
      </w:r>
      <w:r w:rsidRPr="00242483">
        <w:rPr>
          <w:spacing w:val="60"/>
          <w:sz w:val="24"/>
          <w:szCs w:val="24"/>
        </w:rPr>
        <w:t xml:space="preserve"> </w:t>
      </w:r>
      <w:r w:rsidRPr="00242483">
        <w:rPr>
          <w:sz w:val="24"/>
          <w:szCs w:val="24"/>
        </w:rPr>
        <w:t>Cambium:</w:t>
      </w:r>
      <w:r w:rsidRPr="00242483">
        <w:rPr>
          <w:spacing w:val="1"/>
          <w:sz w:val="24"/>
          <w:szCs w:val="24"/>
        </w:rPr>
        <w:t xml:space="preserve"> </w:t>
      </w:r>
      <w:r w:rsidRPr="00242483">
        <w:rPr>
          <w:sz w:val="24"/>
          <w:szCs w:val="24"/>
        </w:rPr>
        <w:t>Structure,</w:t>
      </w:r>
      <w:r w:rsidRPr="00242483">
        <w:rPr>
          <w:spacing w:val="1"/>
          <w:sz w:val="24"/>
          <w:szCs w:val="24"/>
        </w:rPr>
        <w:t xml:space="preserve"> </w:t>
      </w:r>
      <w:r w:rsidRPr="00242483">
        <w:rPr>
          <w:sz w:val="24"/>
          <w:szCs w:val="24"/>
        </w:rPr>
        <w:t>function</w:t>
      </w:r>
      <w:r w:rsidRPr="00242483">
        <w:rPr>
          <w:spacing w:val="1"/>
          <w:sz w:val="24"/>
          <w:szCs w:val="24"/>
        </w:rPr>
        <w:t xml:space="preserve"> </w:t>
      </w:r>
      <w:r w:rsidRPr="00242483">
        <w:rPr>
          <w:sz w:val="24"/>
          <w:szCs w:val="24"/>
        </w:rPr>
        <w:t>and</w:t>
      </w:r>
      <w:r w:rsidRPr="00242483">
        <w:rPr>
          <w:spacing w:val="1"/>
          <w:sz w:val="24"/>
          <w:szCs w:val="24"/>
        </w:rPr>
        <w:t xml:space="preserve"> </w:t>
      </w:r>
      <w:r w:rsidRPr="00242483">
        <w:rPr>
          <w:sz w:val="24"/>
          <w:szCs w:val="24"/>
        </w:rPr>
        <w:t>seasonal</w:t>
      </w:r>
      <w:r w:rsidRPr="00242483">
        <w:rPr>
          <w:spacing w:val="1"/>
          <w:sz w:val="24"/>
          <w:szCs w:val="24"/>
        </w:rPr>
        <w:t xml:space="preserve"> </w:t>
      </w:r>
      <w:r w:rsidRPr="00242483">
        <w:rPr>
          <w:sz w:val="24"/>
          <w:szCs w:val="24"/>
        </w:rPr>
        <w:t>activity</w:t>
      </w:r>
      <w:r w:rsidRPr="00242483">
        <w:rPr>
          <w:spacing w:val="1"/>
          <w:sz w:val="24"/>
          <w:szCs w:val="24"/>
        </w:rPr>
        <w:t xml:space="preserve"> </w:t>
      </w:r>
      <w:r w:rsidRPr="00242483">
        <w:rPr>
          <w:sz w:val="24"/>
          <w:szCs w:val="24"/>
        </w:rPr>
        <w:t>of</w:t>
      </w:r>
      <w:r w:rsidRPr="00242483">
        <w:rPr>
          <w:spacing w:val="1"/>
          <w:sz w:val="24"/>
          <w:szCs w:val="24"/>
        </w:rPr>
        <w:t xml:space="preserve"> </w:t>
      </w:r>
      <w:r w:rsidRPr="00242483">
        <w:rPr>
          <w:sz w:val="24"/>
          <w:szCs w:val="24"/>
        </w:rPr>
        <w:t>cambium;</w:t>
      </w:r>
      <w:r w:rsidRPr="00242483">
        <w:rPr>
          <w:spacing w:val="1"/>
          <w:sz w:val="24"/>
          <w:szCs w:val="24"/>
        </w:rPr>
        <w:t xml:space="preserve"> </w:t>
      </w:r>
      <w:r w:rsidRPr="00242483">
        <w:rPr>
          <w:sz w:val="24"/>
          <w:szCs w:val="24"/>
        </w:rPr>
        <w:t>secondary</w:t>
      </w:r>
      <w:r w:rsidRPr="00242483">
        <w:rPr>
          <w:spacing w:val="1"/>
          <w:sz w:val="24"/>
          <w:szCs w:val="24"/>
        </w:rPr>
        <w:t xml:space="preserve"> </w:t>
      </w:r>
      <w:r w:rsidRPr="00242483">
        <w:rPr>
          <w:sz w:val="24"/>
          <w:szCs w:val="24"/>
        </w:rPr>
        <w:t>growth</w:t>
      </w:r>
      <w:r w:rsidRPr="00242483">
        <w:rPr>
          <w:spacing w:val="1"/>
          <w:sz w:val="24"/>
          <w:szCs w:val="24"/>
        </w:rPr>
        <w:t xml:space="preserve"> </w:t>
      </w:r>
      <w:r w:rsidRPr="00242483">
        <w:rPr>
          <w:sz w:val="24"/>
          <w:szCs w:val="24"/>
        </w:rPr>
        <w:t>in</w:t>
      </w:r>
      <w:r w:rsidRPr="00242483">
        <w:rPr>
          <w:spacing w:val="1"/>
          <w:sz w:val="24"/>
          <w:szCs w:val="24"/>
        </w:rPr>
        <w:t xml:space="preserve"> </w:t>
      </w:r>
      <w:r w:rsidRPr="00242483">
        <w:rPr>
          <w:sz w:val="24"/>
          <w:szCs w:val="24"/>
        </w:rPr>
        <w:t>stem</w:t>
      </w:r>
      <w:r w:rsidRPr="00242483">
        <w:rPr>
          <w:spacing w:val="-57"/>
          <w:sz w:val="24"/>
          <w:szCs w:val="24"/>
        </w:rPr>
        <w:t xml:space="preserve"> </w:t>
      </w:r>
      <w:r w:rsidRPr="00242483">
        <w:rPr>
          <w:sz w:val="24"/>
          <w:szCs w:val="24"/>
        </w:rPr>
        <w:t>(normal and anomalous). Root Stem</w:t>
      </w:r>
      <w:r w:rsidRPr="00242483">
        <w:rPr>
          <w:spacing w:val="-1"/>
          <w:sz w:val="24"/>
          <w:szCs w:val="24"/>
        </w:rPr>
        <w:t xml:space="preserve"> </w:t>
      </w:r>
      <w:r w:rsidRPr="00242483">
        <w:rPr>
          <w:sz w:val="24"/>
          <w:szCs w:val="24"/>
        </w:rPr>
        <w:t>transition.</w:t>
      </w:r>
    </w:p>
    <w:p w14:paraId="3BA25DCB" w14:textId="77777777" w:rsidR="00242483" w:rsidRPr="00242483" w:rsidRDefault="00242483" w:rsidP="000A3AAE">
      <w:pPr>
        <w:pStyle w:val="ListParagraph"/>
        <w:numPr>
          <w:ilvl w:val="0"/>
          <w:numId w:val="97"/>
        </w:numPr>
        <w:spacing w:line="276" w:lineRule="auto"/>
        <w:rPr>
          <w:sz w:val="24"/>
          <w:szCs w:val="24"/>
          <w:lang w:bidi="hi-IN"/>
        </w:rPr>
      </w:pPr>
      <w:r w:rsidRPr="00242483">
        <w:rPr>
          <w:b/>
          <w:sz w:val="24"/>
          <w:szCs w:val="24"/>
        </w:rPr>
        <w:t>Root:</w:t>
      </w:r>
      <w:r w:rsidRPr="00242483">
        <w:rPr>
          <w:sz w:val="24"/>
          <w:szCs w:val="24"/>
        </w:rPr>
        <w:t xml:space="preserve"> Organization of root apex (Apical cell theory, Histogen theory, </w:t>
      </w:r>
      <w:proofErr w:type="spellStart"/>
      <w:r w:rsidRPr="00242483">
        <w:rPr>
          <w:sz w:val="24"/>
          <w:szCs w:val="24"/>
        </w:rPr>
        <w:t>Korper</w:t>
      </w:r>
      <w:proofErr w:type="spellEnd"/>
      <w:r w:rsidRPr="00242483">
        <w:rPr>
          <w:sz w:val="24"/>
          <w:szCs w:val="24"/>
        </w:rPr>
        <w:t>-Kappe</w:t>
      </w:r>
      <w:r w:rsidRPr="00242483">
        <w:rPr>
          <w:spacing w:val="1"/>
          <w:sz w:val="24"/>
          <w:szCs w:val="24"/>
        </w:rPr>
        <w:t xml:space="preserve"> </w:t>
      </w:r>
      <w:r w:rsidRPr="00242483">
        <w:rPr>
          <w:sz w:val="24"/>
          <w:szCs w:val="24"/>
        </w:rPr>
        <w:t>theory);</w:t>
      </w:r>
      <w:r w:rsidRPr="00242483">
        <w:rPr>
          <w:spacing w:val="1"/>
          <w:sz w:val="24"/>
          <w:szCs w:val="24"/>
        </w:rPr>
        <w:t xml:space="preserve"> </w:t>
      </w:r>
      <w:r w:rsidRPr="00242483">
        <w:rPr>
          <w:sz w:val="24"/>
          <w:szCs w:val="24"/>
        </w:rPr>
        <w:t>Quiescent</w:t>
      </w:r>
      <w:r w:rsidRPr="00242483">
        <w:rPr>
          <w:spacing w:val="1"/>
          <w:sz w:val="24"/>
          <w:szCs w:val="24"/>
        </w:rPr>
        <w:t xml:space="preserve"> </w:t>
      </w:r>
      <w:r w:rsidRPr="00242483">
        <w:rPr>
          <w:sz w:val="24"/>
          <w:szCs w:val="24"/>
        </w:rPr>
        <w:t>center;</w:t>
      </w:r>
      <w:r w:rsidRPr="00242483">
        <w:rPr>
          <w:spacing w:val="1"/>
          <w:sz w:val="24"/>
          <w:szCs w:val="24"/>
        </w:rPr>
        <w:t xml:space="preserve"> </w:t>
      </w:r>
      <w:r w:rsidRPr="00242483">
        <w:rPr>
          <w:sz w:val="24"/>
          <w:szCs w:val="24"/>
        </w:rPr>
        <w:t>Root</w:t>
      </w:r>
      <w:r w:rsidRPr="00242483">
        <w:rPr>
          <w:spacing w:val="1"/>
          <w:sz w:val="24"/>
          <w:szCs w:val="24"/>
        </w:rPr>
        <w:t xml:space="preserve"> </w:t>
      </w:r>
      <w:r w:rsidRPr="00242483">
        <w:rPr>
          <w:sz w:val="24"/>
          <w:szCs w:val="24"/>
        </w:rPr>
        <w:t>cap;</w:t>
      </w:r>
      <w:r w:rsidRPr="00242483">
        <w:rPr>
          <w:spacing w:val="1"/>
          <w:sz w:val="24"/>
          <w:szCs w:val="24"/>
        </w:rPr>
        <w:t xml:space="preserve"> </w:t>
      </w:r>
      <w:r w:rsidRPr="00242483">
        <w:rPr>
          <w:sz w:val="24"/>
          <w:szCs w:val="24"/>
        </w:rPr>
        <w:t>Anatomy</w:t>
      </w:r>
      <w:r w:rsidRPr="00242483">
        <w:rPr>
          <w:spacing w:val="1"/>
          <w:sz w:val="24"/>
          <w:szCs w:val="24"/>
        </w:rPr>
        <w:t xml:space="preserve"> </w:t>
      </w:r>
      <w:r w:rsidRPr="00242483">
        <w:rPr>
          <w:sz w:val="24"/>
          <w:szCs w:val="24"/>
        </w:rPr>
        <w:t>of</w:t>
      </w:r>
      <w:r w:rsidRPr="00242483">
        <w:rPr>
          <w:spacing w:val="1"/>
          <w:sz w:val="24"/>
          <w:szCs w:val="24"/>
        </w:rPr>
        <w:t xml:space="preserve"> </w:t>
      </w:r>
      <w:r w:rsidRPr="00242483">
        <w:rPr>
          <w:sz w:val="24"/>
          <w:szCs w:val="24"/>
        </w:rPr>
        <w:t>dicot</w:t>
      </w:r>
      <w:r w:rsidRPr="00242483">
        <w:rPr>
          <w:spacing w:val="1"/>
          <w:sz w:val="24"/>
          <w:szCs w:val="24"/>
        </w:rPr>
        <w:t xml:space="preserve"> </w:t>
      </w:r>
      <w:r w:rsidRPr="00242483">
        <w:rPr>
          <w:sz w:val="24"/>
          <w:szCs w:val="24"/>
        </w:rPr>
        <w:t>and</w:t>
      </w:r>
      <w:r w:rsidRPr="00242483">
        <w:rPr>
          <w:spacing w:val="1"/>
          <w:sz w:val="24"/>
          <w:szCs w:val="24"/>
        </w:rPr>
        <w:t xml:space="preserve"> </w:t>
      </w:r>
      <w:r w:rsidRPr="00242483">
        <w:rPr>
          <w:sz w:val="24"/>
          <w:szCs w:val="24"/>
        </w:rPr>
        <w:t>monocot</w:t>
      </w:r>
      <w:r w:rsidRPr="00242483">
        <w:rPr>
          <w:spacing w:val="61"/>
          <w:sz w:val="24"/>
          <w:szCs w:val="24"/>
        </w:rPr>
        <w:t xml:space="preserve"> </w:t>
      </w:r>
      <w:r w:rsidRPr="00242483">
        <w:rPr>
          <w:sz w:val="24"/>
          <w:szCs w:val="24"/>
        </w:rPr>
        <w:t>root;</w:t>
      </w:r>
      <w:r w:rsidRPr="00242483">
        <w:rPr>
          <w:spacing w:val="1"/>
          <w:sz w:val="24"/>
          <w:szCs w:val="24"/>
        </w:rPr>
        <w:t xml:space="preserve"> </w:t>
      </w:r>
      <w:r w:rsidRPr="00242483">
        <w:rPr>
          <w:sz w:val="24"/>
          <w:szCs w:val="24"/>
        </w:rPr>
        <w:t>Endodermis, exodermis</w:t>
      </w:r>
      <w:r w:rsidRPr="00242483">
        <w:rPr>
          <w:spacing w:val="1"/>
          <w:sz w:val="24"/>
          <w:szCs w:val="24"/>
        </w:rPr>
        <w:t xml:space="preserve"> </w:t>
      </w:r>
      <w:r w:rsidRPr="00242483">
        <w:rPr>
          <w:sz w:val="24"/>
          <w:szCs w:val="24"/>
        </w:rPr>
        <w:t>and</w:t>
      </w:r>
      <w:r w:rsidRPr="00242483">
        <w:rPr>
          <w:spacing w:val="-1"/>
          <w:sz w:val="24"/>
          <w:szCs w:val="24"/>
        </w:rPr>
        <w:t xml:space="preserve"> </w:t>
      </w:r>
      <w:r w:rsidRPr="00242483">
        <w:rPr>
          <w:sz w:val="24"/>
          <w:szCs w:val="24"/>
        </w:rPr>
        <w:t>origin of</w:t>
      </w:r>
      <w:r w:rsidRPr="00242483">
        <w:rPr>
          <w:spacing w:val="-1"/>
          <w:sz w:val="24"/>
          <w:szCs w:val="24"/>
        </w:rPr>
        <w:t xml:space="preserve"> </w:t>
      </w:r>
      <w:r w:rsidRPr="00242483">
        <w:rPr>
          <w:sz w:val="24"/>
          <w:szCs w:val="24"/>
        </w:rPr>
        <w:t>lateral</w:t>
      </w:r>
      <w:r w:rsidRPr="00242483">
        <w:rPr>
          <w:spacing w:val="2"/>
          <w:sz w:val="24"/>
          <w:szCs w:val="24"/>
        </w:rPr>
        <w:t xml:space="preserve"> </w:t>
      </w:r>
      <w:r w:rsidRPr="00242483">
        <w:rPr>
          <w:sz w:val="24"/>
          <w:szCs w:val="24"/>
        </w:rPr>
        <w:t>root.</w:t>
      </w:r>
      <w:r w:rsidRPr="00242483">
        <w:rPr>
          <w:spacing w:val="-1"/>
          <w:sz w:val="24"/>
          <w:szCs w:val="24"/>
        </w:rPr>
        <w:t xml:space="preserve"> </w:t>
      </w:r>
      <w:r w:rsidRPr="00242483">
        <w:rPr>
          <w:sz w:val="24"/>
          <w:szCs w:val="24"/>
        </w:rPr>
        <w:t>Secondary growth in</w:t>
      </w:r>
      <w:r w:rsidRPr="00242483">
        <w:rPr>
          <w:spacing w:val="-1"/>
          <w:sz w:val="24"/>
          <w:szCs w:val="24"/>
        </w:rPr>
        <w:t xml:space="preserve"> </w:t>
      </w:r>
      <w:r w:rsidRPr="00242483">
        <w:rPr>
          <w:sz w:val="24"/>
          <w:szCs w:val="24"/>
        </w:rPr>
        <w:t>roots</w:t>
      </w:r>
    </w:p>
    <w:p w14:paraId="5EF51254" w14:textId="77777777" w:rsidR="00242483" w:rsidRPr="00242483" w:rsidRDefault="00242483" w:rsidP="00242483">
      <w:pPr>
        <w:spacing w:line="276" w:lineRule="auto"/>
        <w:rPr>
          <w:rFonts w:ascii="Times New Roman" w:hAnsi="Times New Roman" w:cs="Times New Roman"/>
          <w:b/>
          <w:sz w:val="24"/>
          <w:szCs w:val="24"/>
          <w:lang w:bidi="hi-IN"/>
        </w:rPr>
      </w:pPr>
      <w:r w:rsidRPr="00242483">
        <w:rPr>
          <w:rFonts w:ascii="Times New Roman" w:hAnsi="Times New Roman" w:cs="Times New Roman"/>
          <w:b/>
          <w:sz w:val="24"/>
          <w:szCs w:val="24"/>
          <w:lang w:bidi="hi-IN"/>
        </w:rPr>
        <w:t xml:space="preserve">Unit-III: </w:t>
      </w:r>
    </w:p>
    <w:p w14:paraId="7ACD1BB2" w14:textId="77777777" w:rsidR="00242483" w:rsidRPr="00242483" w:rsidRDefault="00242483" w:rsidP="00242483">
      <w:pPr>
        <w:spacing w:line="276" w:lineRule="auto"/>
        <w:rPr>
          <w:rFonts w:ascii="Times New Roman" w:hAnsi="Times New Roman" w:cs="Times New Roman"/>
          <w:b/>
          <w:sz w:val="24"/>
          <w:szCs w:val="24"/>
          <w:lang w:bidi="hi-IN"/>
        </w:rPr>
      </w:pPr>
      <w:r w:rsidRPr="00242483">
        <w:rPr>
          <w:rFonts w:ascii="Times New Roman" w:hAnsi="Times New Roman" w:cs="Times New Roman"/>
          <w:b/>
          <w:sz w:val="24"/>
          <w:szCs w:val="24"/>
          <w:lang w:bidi="hi-IN"/>
        </w:rPr>
        <w:t>L</w:t>
      </w:r>
      <w:r>
        <w:rPr>
          <w:rFonts w:ascii="Times New Roman" w:hAnsi="Times New Roman" w:cs="Times New Roman"/>
          <w:b/>
          <w:sz w:val="24"/>
          <w:szCs w:val="24"/>
          <w:lang w:bidi="hi-IN"/>
        </w:rPr>
        <w:t xml:space="preserve">earning </w:t>
      </w:r>
      <w:r w:rsidRPr="00242483">
        <w:rPr>
          <w:rFonts w:ascii="Times New Roman" w:hAnsi="Times New Roman" w:cs="Times New Roman"/>
          <w:b/>
          <w:sz w:val="24"/>
          <w:szCs w:val="24"/>
          <w:lang w:bidi="hi-IN"/>
        </w:rPr>
        <w:t>O</w:t>
      </w:r>
      <w:r>
        <w:rPr>
          <w:rFonts w:ascii="Times New Roman" w:hAnsi="Times New Roman" w:cs="Times New Roman"/>
          <w:b/>
          <w:sz w:val="24"/>
          <w:szCs w:val="24"/>
          <w:lang w:bidi="hi-IN"/>
        </w:rPr>
        <w:t>utcomes</w:t>
      </w:r>
      <w:r w:rsidRPr="00242483">
        <w:rPr>
          <w:rFonts w:ascii="Times New Roman" w:hAnsi="Times New Roman" w:cs="Times New Roman"/>
          <w:b/>
          <w:sz w:val="24"/>
          <w:szCs w:val="24"/>
          <w:lang w:bidi="hi-IN"/>
        </w:rPr>
        <w:t xml:space="preserve">: </w:t>
      </w:r>
      <w:r w:rsidRPr="00242483">
        <w:rPr>
          <w:rFonts w:ascii="Times New Roman" w:hAnsi="Times New Roman" w:cs="Times New Roman"/>
          <w:sz w:val="24"/>
          <w:szCs w:val="24"/>
          <w:lang w:bidi="hi-IN"/>
        </w:rPr>
        <w:t>Students will learn about the plant domestication and cultivation of important crop pla</w:t>
      </w:r>
      <w:r w:rsidRPr="00242483">
        <w:rPr>
          <w:rFonts w:ascii="Times New Roman" w:hAnsi="Times New Roman" w:cs="Times New Roman"/>
          <w:b/>
          <w:sz w:val="24"/>
          <w:szCs w:val="24"/>
          <w:lang w:bidi="hi-IN"/>
        </w:rPr>
        <w:t>nts.</w:t>
      </w:r>
    </w:p>
    <w:p w14:paraId="29AC6D2F" w14:textId="77777777" w:rsidR="00242483" w:rsidRPr="00242483" w:rsidRDefault="00242483" w:rsidP="000A3AAE">
      <w:pPr>
        <w:pStyle w:val="ListParagraph"/>
        <w:numPr>
          <w:ilvl w:val="0"/>
          <w:numId w:val="98"/>
        </w:numPr>
        <w:spacing w:line="276" w:lineRule="auto"/>
        <w:ind w:right="20"/>
        <w:rPr>
          <w:sz w:val="24"/>
          <w:szCs w:val="24"/>
        </w:rPr>
      </w:pPr>
      <w:r w:rsidRPr="00242483">
        <w:rPr>
          <w:b/>
          <w:sz w:val="24"/>
          <w:szCs w:val="24"/>
        </w:rPr>
        <w:t>Origin of Cultivated Plants</w:t>
      </w:r>
      <w:r w:rsidRPr="00242483">
        <w:rPr>
          <w:sz w:val="24"/>
          <w:szCs w:val="24"/>
        </w:rPr>
        <w:t>: Concept of Centers of Origin, their importance with</w:t>
      </w:r>
      <w:r w:rsidRPr="00242483">
        <w:rPr>
          <w:spacing w:val="1"/>
          <w:sz w:val="24"/>
          <w:szCs w:val="24"/>
        </w:rPr>
        <w:t xml:space="preserve"> </w:t>
      </w:r>
      <w:r w:rsidRPr="00242483">
        <w:rPr>
          <w:sz w:val="24"/>
          <w:szCs w:val="24"/>
        </w:rPr>
        <w:t>reference</w:t>
      </w:r>
      <w:r w:rsidRPr="00242483">
        <w:rPr>
          <w:spacing w:val="1"/>
          <w:sz w:val="24"/>
          <w:szCs w:val="24"/>
        </w:rPr>
        <w:t xml:space="preserve"> </w:t>
      </w:r>
      <w:r w:rsidRPr="00242483">
        <w:rPr>
          <w:sz w:val="24"/>
          <w:szCs w:val="24"/>
        </w:rPr>
        <w:t>to</w:t>
      </w:r>
      <w:r w:rsidRPr="00242483">
        <w:rPr>
          <w:spacing w:val="1"/>
          <w:sz w:val="24"/>
          <w:szCs w:val="24"/>
        </w:rPr>
        <w:t xml:space="preserve"> </w:t>
      </w:r>
      <w:r w:rsidRPr="00242483">
        <w:rPr>
          <w:sz w:val="24"/>
          <w:szCs w:val="24"/>
        </w:rPr>
        <w:t>Vavilov’s</w:t>
      </w:r>
      <w:r w:rsidRPr="00242483">
        <w:rPr>
          <w:spacing w:val="1"/>
          <w:sz w:val="24"/>
          <w:szCs w:val="24"/>
        </w:rPr>
        <w:t xml:space="preserve"> </w:t>
      </w:r>
      <w:r w:rsidRPr="00242483">
        <w:rPr>
          <w:sz w:val="24"/>
          <w:szCs w:val="24"/>
        </w:rPr>
        <w:t>work.</w:t>
      </w:r>
      <w:r w:rsidRPr="00242483">
        <w:rPr>
          <w:spacing w:val="1"/>
          <w:sz w:val="24"/>
          <w:szCs w:val="24"/>
        </w:rPr>
        <w:t xml:space="preserve"> </w:t>
      </w:r>
      <w:r w:rsidRPr="00242483">
        <w:rPr>
          <w:sz w:val="24"/>
          <w:szCs w:val="24"/>
        </w:rPr>
        <w:t>Examples</w:t>
      </w:r>
      <w:r w:rsidRPr="00242483">
        <w:rPr>
          <w:spacing w:val="1"/>
          <w:sz w:val="24"/>
          <w:szCs w:val="24"/>
        </w:rPr>
        <w:t xml:space="preserve"> </w:t>
      </w:r>
      <w:r w:rsidRPr="00242483">
        <w:rPr>
          <w:sz w:val="24"/>
          <w:szCs w:val="24"/>
        </w:rPr>
        <w:t>of</w:t>
      </w:r>
      <w:r w:rsidRPr="00242483">
        <w:rPr>
          <w:spacing w:val="1"/>
          <w:sz w:val="24"/>
          <w:szCs w:val="24"/>
        </w:rPr>
        <w:t xml:space="preserve"> </w:t>
      </w:r>
      <w:r w:rsidRPr="00242483">
        <w:rPr>
          <w:sz w:val="24"/>
          <w:szCs w:val="24"/>
        </w:rPr>
        <w:t>major</w:t>
      </w:r>
      <w:r w:rsidRPr="00242483">
        <w:rPr>
          <w:spacing w:val="1"/>
          <w:sz w:val="24"/>
          <w:szCs w:val="24"/>
        </w:rPr>
        <w:t xml:space="preserve"> </w:t>
      </w:r>
      <w:r w:rsidRPr="00242483">
        <w:rPr>
          <w:sz w:val="24"/>
          <w:szCs w:val="24"/>
        </w:rPr>
        <w:t>plant</w:t>
      </w:r>
      <w:r w:rsidRPr="00242483">
        <w:rPr>
          <w:spacing w:val="1"/>
          <w:sz w:val="24"/>
          <w:szCs w:val="24"/>
        </w:rPr>
        <w:t xml:space="preserve"> </w:t>
      </w:r>
      <w:r w:rsidRPr="00242483">
        <w:rPr>
          <w:sz w:val="24"/>
          <w:szCs w:val="24"/>
        </w:rPr>
        <w:t>introductions;</w:t>
      </w:r>
      <w:r w:rsidRPr="00242483">
        <w:rPr>
          <w:spacing w:val="1"/>
          <w:sz w:val="24"/>
          <w:szCs w:val="24"/>
        </w:rPr>
        <w:t xml:space="preserve"> </w:t>
      </w:r>
      <w:r w:rsidRPr="00242483">
        <w:rPr>
          <w:sz w:val="24"/>
          <w:szCs w:val="24"/>
        </w:rPr>
        <w:t>Crop</w:t>
      </w:r>
      <w:r w:rsidRPr="00242483">
        <w:rPr>
          <w:spacing w:val="1"/>
          <w:sz w:val="24"/>
          <w:szCs w:val="24"/>
        </w:rPr>
        <w:t xml:space="preserve"> </w:t>
      </w:r>
      <w:r w:rsidRPr="00242483">
        <w:rPr>
          <w:sz w:val="24"/>
          <w:szCs w:val="24"/>
        </w:rPr>
        <w:t>domestication</w:t>
      </w:r>
      <w:r w:rsidRPr="00242483">
        <w:rPr>
          <w:spacing w:val="1"/>
          <w:sz w:val="24"/>
          <w:szCs w:val="24"/>
        </w:rPr>
        <w:t xml:space="preserve"> </w:t>
      </w:r>
      <w:r w:rsidRPr="00242483">
        <w:rPr>
          <w:sz w:val="24"/>
          <w:szCs w:val="24"/>
        </w:rPr>
        <w:t>and</w:t>
      </w:r>
      <w:r w:rsidRPr="00242483">
        <w:rPr>
          <w:spacing w:val="1"/>
          <w:sz w:val="24"/>
          <w:szCs w:val="24"/>
        </w:rPr>
        <w:t xml:space="preserve"> </w:t>
      </w:r>
      <w:r w:rsidRPr="00242483">
        <w:rPr>
          <w:sz w:val="24"/>
          <w:szCs w:val="24"/>
        </w:rPr>
        <w:t>loss</w:t>
      </w:r>
      <w:r w:rsidRPr="00242483">
        <w:rPr>
          <w:spacing w:val="1"/>
          <w:sz w:val="24"/>
          <w:szCs w:val="24"/>
        </w:rPr>
        <w:t xml:space="preserve"> </w:t>
      </w:r>
      <w:r w:rsidRPr="00242483">
        <w:rPr>
          <w:sz w:val="24"/>
          <w:szCs w:val="24"/>
        </w:rPr>
        <w:t>of</w:t>
      </w:r>
      <w:r w:rsidRPr="00242483">
        <w:rPr>
          <w:spacing w:val="1"/>
          <w:sz w:val="24"/>
          <w:szCs w:val="24"/>
        </w:rPr>
        <w:t xml:space="preserve"> </w:t>
      </w:r>
      <w:r w:rsidRPr="00242483">
        <w:rPr>
          <w:sz w:val="24"/>
          <w:szCs w:val="24"/>
        </w:rPr>
        <w:t>genetic</w:t>
      </w:r>
      <w:r w:rsidRPr="00242483">
        <w:rPr>
          <w:spacing w:val="1"/>
          <w:sz w:val="24"/>
          <w:szCs w:val="24"/>
        </w:rPr>
        <w:t xml:space="preserve"> </w:t>
      </w:r>
      <w:r w:rsidRPr="00242483">
        <w:rPr>
          <w:sz w:val="24"/>
          <w:szCs w:val="24"/>
        </w:rPr>
        <w:t>diversity;</w:t>
      </w:r>
      <w:r w:rsidRPr="00242483">
        <w:rPr>
          <w:spacing w:val="1"/>
          <w:sz w:val="24"/>
          <w:szCs w:val="24"/>
        </w:rPr>
        <w:t xml:space="preserve"> </w:t>
      </w:r>
      <w:r w:rsidRPr="00242483">
        <w:rPr>
          <w:sz w:val="24"/>
          <w:szCs w:val="24"/>
        </w:rPr>
        <w:t>evolution</w:t>
      </w:r>
      <w:r w:rsidRPr="00242483">
        <w:rPr>
          <w:spacing w:val="1"/>
          <w:sz w:val="24"/>
          <w:szCs w:val="24"/>
        </w:rPr>
        <w:t xml:space="preserve"> </w:t>
      </w:r>
      <w:r w:rsidRPr="00242483">
        <w:rPr>
          <w:sz w:val="24"/>
          <w:szCs w:val="24"/>
        </w:rPr>
        <w:t>of</w:t>
      </w:r>
      <w:r w:rsidRPr="00242483">
        <w:rPr>
          <w:spacing w:val="1"/>
          <w:sz w:val="24"/>
          <w:szCs w:val="24"/>
        </w:rPr>
        <w:t xml:space="preserve"> </w:t>
      </w:r>
      <w:r w:rsidRPr="00242483">
        <w:rPr>
          <w:sz w:val="24"/>
          <w:szCs w:val="24"/>
        </w:rPr>
        <w:t>new</w:t>
      </w:r>
      <w:r w:rsidRPr="00242483">
        <w:rPr>
          <w:spacing w:val="1"/>
          <w:sz w:val="24"/>
          <w:szCs w:val="24"/>
        </w:rPr>
        <w:t xml:space="preserve"> </w:t>
      </w:r>
      <w:r w:rsidRPr="00242483">
        <w:rPr>
          <w:sz w:val="24"/>
          <w:szCs w:val="24"/>
        </w:rPr>
        <w:t>crops/varieties,</w:t>
      </w:r>
      <w:r w:rsidRPr="00242483">
        <w:rPr>
          <w:spacing w:val="1"/>
          <w:sz w:val="24"/>
          <w:szCs w:val="24"/>
        </w:rPr>
        <w:t xml:space="preserve"> </w:t>
      </w:r>
      <w:r w:rsidRPr="00242483">
        <w:rPr>
          <w:sz w:val="24"/>
          <w:szCs w:val="24"/>
        </w:rPr>
        <w:t>importance of germplasm</w:t>
      </w:r>
      <w:r w:rsidRPr="00242483">
        <w:rPr>
          <w:spacing w:val="1"/>
          <w:sz w:val="24"/>
          <w:szCs w:val="24"/>
        </w:rPr>
        <w:t xml:space="preserve"> </w:t>
      </w:r>
      <w:r w:rsidRPr="00242483">
        <w:rPr>
          <w:sz w:val="24"/>
          <w:szCs w:val="24"/>
        </w:rPr>
        <w:t>diversity.</w:t>
      </w:r>
    </w:p>
    <w:p w14:paraId="56E55EBE" w14:textId="77777777" w:rsidR="00242483" w:rsidRPr="00242483" w:rsidRDefault="00242483" w:rsidP="000A3AAE">
      <w:pPr>
        <w:pStyle w:val="ListParagraph"/>
        <w:numPr>
          <w:ilvl w:val="0"/>
          <w:numId w:val="98"/>
        </w:numPr>
        <w:spacing w:line="276" w:lineRule="auto"/>
        <w:ind w:right="20"/>
        <w:rPr>
          <w:sz w:val="24"/>
          <w:szCs w:val="24"/>
        </w:rPr>
      </w:pPr>
      <w:r w:rsidRPr="00242483">
        <w:rPr>
          <w:b/>
          <w:sz w:val="24"/>
          <w:szCs w:val="24"/>
        </w:rPr>
        <w:t>Cereals:</w:t>
      </w:r>
      <w:r w:rsidRPr="00242483">
        <w:rPr>
          <w:spacing w:val="-2"/>
          <w:sz w:val="24"/>
          <w:szCs w:val="24"/>
        </w:rPr>
        <w:t xml:space="preserve"> </w:t>
      </w:r>
      <w:r w:rsidRPr="00242483">
        <w:rPr>
          <w:sz w:val="24"/>
          <w:szCs w:val="24"/>
        </w:rPr>
        <w:t>Cultivation</w:t>
      </w:r>
      <w:r w:rsidRPr="00242483">
        <w:rPr>
          <w:spacing w:val="-2"/>
          <w:sz w:val="24"/>
          <w:szCs w:val="24"/>
        </w:rPr>
        <w:t xml:space="preserve"> </w:t>
      </w:r>
      <w:r w:rsidRPr="00242483">
        <w:rPr>
          <w:sz w:val="24"/>
          <w:szCs w:val="24"/>
        </w:rPr>
        <w:t>and</w:t>
      </w:r>
      <w:r w:rsidRPr="00242483">
        <w:rPr>
          <w:spacing w:val="-2"/>
          <w:sz w:val="24"/>
          <w:szCs w:val="24"/>
        </w:rPr>
        <w:t xml:space="preserve"> </w:t>
      </w:r>
      <w:r w:rsidRPr="00242483">
        <w:rPr>
          <w:sz w:val="24"/>
          <w:szCs w:val="24"/>
        </w:rPr>
        <w:t>brief</w:t>
      </w:r>
      <w:r w:rsidRPr="00242483">
        <w:rPr>
          <w:spacing w:val="-3"/>
          <w:sz w:val="24"/>
          <w:szCs w:val="24"/>
        </w:rPr>
        <w:t xml:space="preserve"> </w:t>
      </w:r>
      <w:r w:rsidRPr="00242483">
        <w:rPr>
          <w:sz w:val="24"/>
          <w:szCs w:val="24"/>
        </w:rPr>
        <w:t>account</w:t>
      </w:r>
      <w:r w:rsidRPr="00242483">
        <w:rPr>
          <w:spacing w:val="-2"/>
          <w:sz w:val="24"/>
          <w:szCs w:val="24"/>
        </w:rPr>
        <w:t xml:space="preserve"> </w:t>
      </w:r>
      <w:r w:rsidRPr="00242483">
        <w:rPr>
          <w:sz w:val="24"/>
          <w:szCs w:val="24"/>
        </w:rPr>
        <w:t>of</w:t>
      </w:r>
      <w:r w:rsidRPr="00242483">
        <w:rPr>
          <w:spacing w:val="-2"/>
          <w:sz w:val="24"/>
          <w:szCs w:val="24"/>
        </w:rPr>
        <w:t xml:space="preserve"> </w:t>
      </w:r>
      <w:r w:rsidRPr="00242483">
        <w:rPr>
          <w:sz w:val="24"/>
          <w:szCs w:val="24"/>
        </w:rPr>
        <w:t>Wheat,</w:t>
      </w:r>
      <w:r w:rsidRPr="00242483">
        <w:rPr>
          <w:spacing w:val="-2"/>
          <w:sz w:val="24"/>
          <w:szCs w:val="24"/>
        </w:rPr>
        <w:t xml:space="preserve"> </w:t>
      </w:r>
      <w:r w:rsidRPr="00242483">
        <w:rPr>
          <w:sz w:val="24"/>
          <w:szCs w:val="24"/>
        </w:rPr>
        <w:t>Rice</w:t>
      </w:r>
      <w:r w:rsidRPr="00242483">
        <w:rPr>
          <w:spacing w:val="-2"/>
          <w:sz w:val="24"/>
          <w:szCs w:val="24"/>
        </w:rPr>
        <w:t xml:space="preserve"> </w:t>
      </w:r>
      <w:r w:rsidRPr="00242483">
        <w:rPr>
          <w:sz w:val="24"/>
          <w:szCs w:val="24"/>
        </w:rPr>
        <w:t>and</w:t>
      </w:r>
      <w:r w:rsidRPr="00242483">
        <w:rPr>
          <w:spacing w:val="-3"/>
          <w:sz w:val="24"/>
          <w:szCs w:val="24"/>
        </w:rPr>
        <w:t xml:space="preserve"> </w:t>
      </w:r>
      <w:r w:rsidRPr="00242483">
        <w:rPr>
          <w:sz w:val="24"/>
          <w:szCs w:val="24"/>
        </w:rPr>
        <w:t>millets.</w:t>
      </w:r>
    </w:p>
    <w:p w14:paraId="3870817B" w14:textId="77777777" w:rsidR="00242483" w:rsidRPr="00242483" w:rsidRDefault="00242483" w:rsidP="000A3AAE">
      <w:pPr>
        <w:pStyle w:val="ListParagraph"/>
        <w:numPr>
          <w:ilvl w:val="0"/>
          <w:numId w:val="98"/>
        </w:numPr>
        <w:spacing w:line="276" w:lineRule="auto"/>
        <w:ind w:right="20"/>
        <w:rPr>
          <w:sz w:val="24"/>
          <w:szCs w:val="24"/>
        </w:rPr>
      </w:pPr>
      <w:r w:rsidRPr="00242483">
        <w:rPr>
          <w:b/>
          <w:sz w:val="24"/>
          <w:szCs w:val="24"/>
        </w:rPr>
        <w:t>Legumes:</w:t>
      </w:r>
      <w:r w:rsidRPr="00242483">
        <w:rPr>
          <w:spacing w:val="-2"/>
          <w:sz w:val="24"/>
          <w:szCs w:val="24"/>
        </w:rPr>
        <w:t xml:space="preserve"> </w:t>
      </w:r>
      <w:r w:rsidRPr="00242483">
        <w:rPr>
          <w:sz w:val="24"/>
          <w:szCs w:val="24"/>
        </w:rPr>
        <w:t>General</w:t>
      </w:r>
      <w:r w:rsidRPr="00242483">
        <w:rPr>
          <w:spacing w:val="-2"/>
          <w:sz w:val="24"/>
          <w:szCs w:val="24"/>
        </w:rPr>
        <w:t xml:space="preserve"> </w:t>
      </w:r>
      <w:r w:rsidRPr="00242483">
        <w:rPr>
          <w:sz w:val="24"/>
          <w:szCs w:val="24"/>
        </w:rPr>
        <w:t>account,</w:t>
      </w:r>
      <w:r w:rsidRPr="00242483">
        <w:rPr>
          <w:spacing w:val="-2"/>
          <w:sz w:val="24"/>
          <w:szCs w:val="24"/>
        </w:rPr>
        <w:t xml:space="preserve"> </w:t>
      </w:r>
      <w:r w:rsidRPr="00242483">
        <w:rPr>
          <w:sz w:val="24"/>
          <w:szCs w:val="24"/>
        </w:rPr>
        <w:t>importance</w:t>
      </w:r>
      <w:r w:rsidRPr="00242483">
        <w:rPr>
          <w:spacing w:val="-2"/>
          <w:sz w:val="24"/>
          <w:szCs w:val="24"/>
        </w:rPr>
        <w:t xml:space="preserve"> </w:t>
      </w:r>
      <w:r w:rsidRPr="00242483">
        <w:rPr>
          <w:sz w:val="24"/>
          <w:szCs w:val="24"/>
        </w:rPr>
        <w:t>to</w:t>
      </w:r>
      <w:r w:rsidRPr="00242483">
        <w:rPr>
          <w:spacing w:val="-2"/>
          <w:sz w:val="24"/>
          <w:szCs w:val="24"/>
        </w:rPr>
        <w:t xml:space="preserve"> </w:t>
      </w:r>
      <w:r w:rsidRPr="00242483">
        <w:rPr>
          <w:sz w:val="24"/>
          <w:szCs w:val="24"/>
        </w:rPr>
        <w:t>man</w:t>
      </w:r>
      <w:r w:rsidRPr="00242483">
        <w:rPr>
          <w:spacing w:val="-2"/>
          <w:sz w:val="24"/>
          <w:szCs w:val="24"/>
        </w:rPr>
        <w:t xml:space="preserve"> </w:t>
      </w:r>
      <w:r w:rsidRPr="00242483">
        <w:rPr>
          <w:sz w:val="24"/>
          <w:szCs w:val="24"/>
        </w:rPr>
        <w:t>and</w:t>
      </w:r>
      <w:r w:rsidRPr="00242483">
        <w:rPr>
          <w:spacing w:val="-3"/>
          <w:sz w:val="24"/>
          <w:szCs w:val="24"/>
        </w:rPr>
        <w:t xml:space="preserve"> </w:t>
      </w:r>
      <w:r w:rsidRPr="00242483">
        <w:rPr>
          <w:sz w:val="24"/>
          <w:szCs w:val="24"/>
        </w:rPr>
        <w:t>ecosystem.</w:t>
      </w:r>
    </w:p>
    <w:p w14:paraId="4F241915" w14:textId="77777777" w:rsidR="00242483" w:rsidRPr="00242483" w:rsidRDefault="00242483" w:rsidP="000A3AAE">
      <w:pPr>
        <w:pStyle w:val="ListParagraph"/>
        <w:numPr>
          <w:ilvl w:val="0"/>
          <w:numId w:val="98"/>
        </w:numPr>
        <w:spacing w:line="276" w:lineRule="auto"/>
        <w:rPr>
          <w:b/>
          <w:sz w:val="24"/>
          <w:szCs w:val="24"/>
          <w:lang w:bidi="hi-IN"/>
        </w:rPr>
      </w:pPr>
      <w:r w:rsidRPr="00242483">
        <w:rPr>
          <w:b/>
          <w:sz w:val="24"/>
          <w:szCs w:val="24"/>
        </w:rPr>
        <w:t>Sugars &amp; Starches</w:t>
      </w:r>
      <w:r w:rsidRPr="00242483">
        <w:rPr>
          <w:sz w:val="24"/>
          <w:szCs w:val="24"/>
        </w:rPr>
        <w:t>: Morphology, cultivation</w:t>
      </w:r>
      <w:r w:rsidRPr="00242483">
        <w:rPr>
          <w:spacing w:val="60"/>
          <w:sz w:val="24"/>
          <w:szCs w:val="24"/>
        </w:rPr>
        <w:t xml:space="preserve"> </w:t>
      </w:r>
      <w:r w:rsidRPr="00242483">
        <w:rPr>
          <w:sz w:val="24"/>
          <w:szCs w:val="24"/>
        </w:rPr>
        <w:t>and processing of sugarcane, products</w:t>
      </w:r>
      <w:r w:rsidRPr="00242483">
        <w:rPr>
          <w:spacing w:val="1"/>
          <w:sz w:val="24"/>
          <w:szCs w:val="24"/>
        </w:rPr>
        <w:t xml:space="preserve"> </w:t>
      </w:r>
      <w:r w:rsidRPr="00242483">
        <w:rPr>
          <w:sz w:val="24"/>
          <w:szCs w:val="24"/>
        </w:rPr>
        <w:t>and by-products of sugarcane industry. Potato – morphology, cultivation, propagation</w:t>
      </w:r>
      <w:r w:rsidRPr="00242483">
        <w:rPr>
          <w:spacing w:val="1"/>
          <w:sz w:val="24"/>
          <w:szCs w:val="24"/>
        </w:rPr>
        <w:t xml:space="preserve"> </w:t>
      </w:r>
      <w:r w:rsidRPr="00242483">
        <w:rPr>
          <w:sz w:val="24"/>
          <w:szCs w:val="24"/>
        </w:rPr>
        <w:t>&amp; uses.</w:t>
      </w:r>
    </w:p>
    <w:p w14:paraId="36E32CD2" w14:textId="77777777" w:rsidR="00242483" w:rsidRPr="00242483" w:rsidRDefault="00242483" w:rsidP="00242483">
      <w:pPr>
        <w:spacing w:line="276" w:lineRule="auto"/>
        <w:rPr>
          <w:rFonts w:ascii="Times New Roman" w:hAnsi="Times New Roman" w:cs="Times New Roman"/>
          <w:b/>
          <w:sz w:val="24"/>
          <w:szCs w:val="24"/>
          <w:lang w:bidi="hi-IN"/>
        </w:rPr>
      </w:pPr>
      <w:r w:rsidRPr="00242483">
        <w:rPr>
          <w:rFonts w:ascii="Times New Roman" w:hAnsi="Times New Roman" w:cs="Times New Roman"/>
          <w:b/>
          <w:sz w:val="24"/>
          <w:szCs w:val="24"/>
          <w:lang w:bidi="hi-IN"/>
        </w:rPr>
        <w:t xml:space="preserve">Unit –IV: </w:t>
      </w:r>
    </w:p>
    <w:p w14:paraId="443B473C" w14:textId="77777777" w:rsidR="00242483" w:rsidRPr="00242483" w:rsidRDefault="00242483" w:rsidP="00242483">
      <w:pPr>
        <w:spacing w:line="276" w:lineRule="auto"/>
        <w:rPr>
          <w:rFonts w:ascii="Times New Roman" w:hAnsi="Times New Roman" w:cs="Times New Roman"/>
          <w:sz w:val="24"/>
          <w:szCs w:val="24"/>
          <w:lang w:bidi="hi-IN"/>
        </w:rPr>
      </w:pPr>
      <w:r w:rsidRPr="00242483">
        <w:rPr>
          <w:rFonts w:ascii="Times New Roman" w:hAnsi="Times New Roman" w:cs="Times New Roman"/>
          <w:b/>
          <w:sz w:val="24"/>
          <w:szCs w:val="24"/>
          <w:lang w:bidi="hi-IN"/>
        </w:rPr>
        <w:t>L</w:t>
      </w:r>
      <w:r>
        <w:rPr>
          <w:rFonts w:ascii="Times New Roman" w:hAnsi="Times New Roman" w:cs="Times New Roman"/>
          <w:b/>
          <w:sz w:val="24"/>
          <w:szCs w:val="24"/>
          <w:lang w:bidi="hi-IN"/>
        </w:rPr>
        <w:t xml:space="preserve">earning </w:t>
      </w:r>
      <w:r w:rsidRPr="00242483">
        <w:rPr>
          <w:rFonts w:ascii="Times New Roman" w:hAnsi="Times New Roman" w:cs="Times New Roman"/>
          <w:b/>
          <w:sz w:val="24"/>
          <w:szCs w:val="24"/>
          <w:lang w:bidi="hi-IN"/>
        </w:rPr>
        <w:t>O</w:t>
      </w:r>
      <w:r>
        <w:rPr>
          <w:rFonts w:ascii="Times New Roman" w:hAnsi="Times New Roman" w:cs="Times New Roman"/>
          <w:b/>
          <w:sz w:val="24"/>
          <w:szCs w:val="24"/>
          <w:lang w:bidi="hi-IN"/>
        </w:rPr>
        <w:t>utcomes</w:t>
      </w:r>
      <w:r w:rsidRPr="00242483">
        <w:rPr>
          <w:rFonts w:ascii="Times New Roman" w:hAnsi="Times New Roman" w:cs="Times New Roman"/>
          <w:b/>
          <w:sz w:val="24"/>
          <w:szCs w:val="24"/>
          <w:lang w:bidi="hi-IN"/>
        </w:rPr>
        <w:t xml:space="preserve">: </w:t>
      </w:r>
      <w:r w:rsidRPr="00242483">
        <w:rPr>
          <w:rFonts w:ascii="Times New Roman" w:hAnsi="Times New Roman" w:cs="Times New Roman"/>
          <w:sz w:val="24"/>
          <w:szCs w:val="24"/>
          <w:lang w:bidi="hi-IN"/>
        </w:rPr>
        <w:t>Students will learn about the important timber, spice, oils and fats and drug yielding plants.</w:t>
      </w:r>
    </w:p>
    <w:p w14:paraId="3128A58F" w14:textId="77777777" w:rsidR="00242483" w:rsidRPr="00242483" w:rsidRDefault="00242483" w:rsidP="000A3AAE">
      <w:pPr>
        <w:pStyle w:val="ListParagraph"/>
        <w:numPr>
          <w:ilvl w:val="0"/>
          <w:numId w:val="99"/>
        </w:numPr>
        <w:spacing w:line="276" w:lineRule="auto"/>
        <w:ind w:right="20"/>
        <w:rPr>
          <w:sz w:val="24"/>
          <w:szCs w:val="24"/>
        </w:rPr>
      </w:pPr>
      <w:r w:rsidRPr="00242483">
        <w:rPr>
          <w:b/>
          <w:sz w:val="24"/>
          <w:szCs w:val="24"/>
        </w:rPr>
        <w:t>Timber</w:t>
      </w:r>
      <w:r w:rsidRPr="00242483">
        <w:rPr>
          <w:b/>
          <w:spacing w:val="1"/>
          <w:sz w:val="24"/>
          <w:szCs w:val="24"/>
        </w:rPr>
        <w:t xml:space="preserve"> </w:t>
      </w:r>
      <w:r w:rsidRPr="00242483">
        <w:rPr>
          <w:b/>
          <w:sz w:val="24"/>
          <w:szCs w:val="24"/>
        </w:rPr>
        <w:t>plants</w:t>
      </w:r>
      <w:r w:rsidRPr="00242483">
        <w:rPr>
          <w:sz w:val="24"/>
          <w:szCs w:val="24"/>
        </w:rPr>
        <w:t>:</w:t>
      </w:r>
      <w:r w:rsidRPr="00242483">
        <w:rPr>
          <w:spacing w:val="1"/>
          <w:sz w:val="24"/>
          <w:szCs w:val="24"/>
        </w:rPr>
        <w:t xml:space="preserve"> </w:t>
      </w:r>
      <w:r w:rsidRPr="00242483">
        <w:rPr>
          <w:sz w:val="24"/>
          <w:szCs w:val="24"/>
        </w:rPr>
        <w:t>General</w:t>
      </w:r>
      <w:r w:rsidRPr="00242483">
        <w:rPr>
          <w:spacing w:val="1"/>
          <w:sz w:val="24"/>
          <w:szCs w:val="24"/>
        </w:rPr>
        <w:t xml:space="preserve"> </w:t>
      </w:r>
      <w:r w:rsidRPr="00242483">
        <w:rPr>
          <w:sz w:val="24"/>
          <w:szCs w:val="24"/>
        </w:rPr>
        <w:t>account</w:t>
      </w:r>
      <w:r w:rsidRPr="00242483">
        <w:rPr>
          <w:spacing w:val="1"/>
          <w:sz w:val="24"/>
          <w:szCs w:val="24"/>
        </w:rPr>
        <w:t xml:space="preserve"> </w:t>
      </w:r>
      <w:r w:rsidRPr="00242483">
        <w:rPr>
          <w:sz w:val="24"/>
          <w:szCs w:val="24"/>
        </w:rPr>
        <w:t>with</w:t>
      </w:r>
      <w:r w:rsidRPr="00242483">
        <w:rPr>
          <w:spacing w:val="1"/>
          <w:sz w:val="24"/>
          <w:szCs w:val="24"/>
        </w:rPr>
        <w:t xml:space="preserve"> </w:t>
      </w:r>
      <w:r w:rsidRPr="00242483">
        <w:rPr>
          <w:sz w:val="24"/>
          <w:szCs w:val="24"/>
        </w:rPr>
        <w:t>special</w:t>
      </w:r>
      <w:r w:rsidRPr="00242483">
        <w:rPr>
          <w:spacing w:val="1"/>
          <w:sz w:val="24"/>
          <w:szCs w:val="24"/>
        </w:rPr>
        <w:t xml:space="preserve"> </w:t>
      </w:r>
      <w:r w:rsidRPr="00242483">
        <w:rPr>
          <w:sz w:val="24"/>
          <w:szCs w:val="24"/>
        </w:rPr>
        <w:t>reference</w:t>
      </w:r>
      <w:r w:rsidRPr="00242483">
        <w:rPr>
          <w:spacing w:val="1"/>
          <w:sz w:val="24"/>
          <w:szCs w:val="24"/>
        </w:rPr>
        <w:t xml:space="preserve"> </w:t>
      </w:r>
      <w:r w:rsidRPr="00242483">
        <w:rPr>
          <w:sz w:val="24"/>
          <w:szCs w:val="24"/>
        </w:rPr>
        <w:t>to</w:t>
      </w:r>
      <w:r w:rsidRPr="00242483">
        <w:rPr>
          <w:spacing w:val="1"/>
          <w:sz w:val="24"/>
          <w:szCs w:val="24"/>
        </w:rPr>
        <w:t xml:space="preserve"> </w:t>
      </w:r>
      <w:r w:rsidRPr="00242483">
        <w:rPr>
          <w:sz w:val="24"/>
          <w:szCs w:val="24"/>
        </w:rPr>
        <w:t>teak</w:t>
      </w:r>
      <w:r w:rsidRPr="00242483">
        <w:rPr>
          <w:spacing w:val="1"/>
          <w:sz w:val="24"/>
          <w:szCs w:val="24"/>
        </w:rPr>
        <w:t xml:space="preserve"> </w:t>
      </w:r>
      <w:r w:rsidRPr="00242483">
        <w:rPr>
          <w:sz w:val="24"/>
          <w:szCs w:val="24"/>
        </w:rPr>
        <w:t>and</w:t>
      </w:r>
      <w:r w:rsidRPr="00242483">
        <w:rPr>
          <w:spacing w:val="1"/>
          <w:sz w:val="24"/>
          <w:szCs w:val="24"/>
        </w:rPr>
        <w:t xml:space="preserve"> </w:t>
      </w:r>
      <w:r w:rsidRPr="00242483">
        <w:rPr>
          <w:sz w:val="24"/>
          <w:szCs w:val="24"/>
        </w:rPr>
        <w:t>pine.</w:t>
      </w:r>
      <w:r w:rsidRPr="00242483">
        <w:rPr>
          <w:spacing w:val="1"/>
          <w:sz w:val="24"/>
          <w:szCs w:val="24"/>
        </w:rPr>
        <w:t xml:space="preserve"> </w:t>
      </w:r>
      <w:r w:rsidRPr="00242483">
        <w:rPr>
          <w:sz w:val="24"/>
          <w:szCs w:val="24"/>
        </w:rPr>
        <w:t>Fibers:</w:t>
      </w:r>
      <w:r w:rsidRPr="00242483">
        <w:rPr>
          <w:spacing w:val="1"/>
          <w:sz w:val="24"/>
          <w:szCs w:val="24"/>
        </w:rPr>
        <w:t xml:space="preserve"> </w:t>
      </w:r>
      <w:r w:rsidRPr="00242483">
        <w:rPr>
          <w:sz w:val="24"/>
          <w:szCs w:val="24"/>
        </w:rPr>
        <w:t>Classification based on the origin of fibers, Cotton and Jute (morphology, extraction</w:t>
      </w:r>
      <w:r w:rsidRPr="00242483">
        <w:rPr>
          <w:spacing w:val="1"/>
          <w:sz w:val="24"/>
          <w:szCs w:val="24"/>
        </w:rPr>
        <w:t xml:space="preserve"> </w:t>
      </w:r>
      <w:r w:rsidRPr="00242483">
        <w:rPr>
          <w:sz w:val="24"/>
          <w:szCs w:val="24"/>
        </w:rPr>
        <w:t>and uses).</w:t>
      </w:r>
    </w:p>
    <w:p w14:paraId="7F6433D7" w14:textId="77777777" w:rsidR="00242483" w:rsidRPr="00242483" w:rsidRDefault="00242483" w:rsidP="000A3AAE">
      <w:pPr>
        <w:pStyle w:val="ListParagraph"/>
        <w:numPr>
          <w:ilvl w:val="0"/>
          <w:numId w:val="99"/>
        </w:numPr>
        <w:spacing w:line="276" w:lineRule="auto"/>
        <w:ind w:right="20"/>
        <w:rPr>
          <w:sz w:val="24"/>
          <w:szCs w:val="24"/>
        </w:rPr>
      </w:pPr>
      <w:r w:rsidRPr="00242483">
        <w:rPr>
          <w:b/>
          <w:sz w:val="24"/>
          <w:szCs w:val="24"/>
        </w:rPr>
        <w:t>Spices:</w:t>
      </w:r>
      <w:r w:rsidRPr="00242483">
        <w:rPr>
          <w:sz w:val="24"/>
          <w:szCs w:val="24"/>
        </w:rPr>
        <w:t xml:space="preserve"> Listing of important spices, their family and part used, economic importance</w:t>
      </w:r>
      <w:r w:rsidRPr="00242483">
        <w:rPr>
          <w:spacing w:val="1"/>
          <w:sz w:val="24"/>
          <w:szCs w:val="24"/>
        </w:rPr>
        <w:t xml:space="preserve"> </w:t>
      </w:r>
      <w:r w:rsidRPr="00242483">
        <w:rPr>
          <w:sz w:val="24"/>
          <w:szCs w:val="24"/>
        </w:rPr>
        <w:t>with special reference to fennel, saffron, clove and black pepper Beverages: Tea,</w:t>
      </w:r>
      <w:r w:rsidRPr="00242483">
        <w:rPr>
          <w:spacing w:val="1"/>
          <w:sz w:val="24"/>
          <w:szCs w:val="24"/>
        </w:rPr>
        <w:t xml:space="preserve"> </w:t>
      </w:r>
      <w:r w:rsidRPr="00242483">
        <w:rPr>
          <w:sz w:val="24"/>
          <w:szCs w:val="24"/>
        </w:rPr>
        <w:t>Coffee (morphology, processing</w:t>
      </w:r>
      <w:r w:rsidRPr="00242483">
        <w:rPr>
          <w:spacing w:val="1"/>
          <w:sz w:val="24"/>
          <w:szCs w:val="24"/>
        </w:rPr>
        <w:t xml:space="preserve"> </w:t>
      </w:r>
      <w:r w:rsidRPr="00242483">
        <w:rPr>
          <w:sz w:val="24"/>
          <w:szCs w:val="24"/>
        </w:rPr>
        <w:t>&amp;</w:t>
      </w:r>
      <w:r w:rsidRPr="00242483">
        <w:rPr>
          <w:spacing w:val="-1"/>
          <w:sz w:val="24"/>
          <w:szCs w:val="24"/>
        </w:rPr>
        <w:t xml:space="preserve"> </w:t>
      </w:r>
      <w:r w:rsidRPr="00242483">
        <w:rPr>
          <w:sz w:val="24"/>
          <w:szCs w:val="24"/>
        </w:rPr>
        <w:t>uses).</w:t>
      </w:r>
    </w:p>
    <w:p w14:paraId="4225B797" w14:textId="77777777" w:rsidR="00242483" w:rsidRPr="00242483" w:rsidRDefault="00242483" w:rsidP="000A3AAE">
      <w:pPr>
        <w:pStyle w:val="ListParagraph"/>
        <w:numPr>
          <w:ilvl w:val="0"/>
          <w:numId w:val="99"/>
        </w:numPr>
        <w:spacing w:line="276" w:lineRule="auto"/>
        <w:ind w:right="20"/>
        <w:rPr>
          <w:sz w:val="24"/>
          <w:szCs w:val="24"/>
        </w:rPr>
      </w:pPr>
      <w:r w:rsidRPr="00242483">
        <w:rPr>
          <w:b/>
          <w:sz w:val="24"/>
          <w:szCs w:val="24"/>
        </w:rPr>
        <w:t>Oils &amp; Fats</w:t>
      </w:r>
      <w:r w:rsidRPr="00242483">
        <w:rPr>
          <w:sz w:val="24"/>
          <w:szCs w:val="24"/>
        </w:rPr>
        <w:t>: General description, classification, extraction, their uses and health</w:t>
      </w:r>
      <w:r w:rsidRPr="00242483">
        <w:rPr>
          <w:spacing w:val="1"/>
          <w:sz w:val="24"/>
          <w:szCs w:val="24"/>
        </w:rPr>
        <w:t xml:space="preserve"> </w:t>
      </w:r>
      <w:r w:rsidRPr="00242483">
        <w:rPr>
          <w:sz w:val="24"/>
          <w:szCs w:val="24"/>
        </w:rPr>
        <w:t xml:space="preserve">implications groundnut, coconut, linseed and </w:t>
      </w:r>
      <w:r w:rsidRPr="00242483">
        <w:rPr>
          <w:i/>
          <w:sz w:val="24"/>
          <w:szCs w:val="24"/>
        </w:rPr>
        <w:t xml:space="preserve">Brassica </w:t>
      </w:r>
      <w:r w:rsidRPr="00242483">
        <w:rPr>
          <w:sz w:val="24"/>
          <w:szCs w:val="24"/>
        </w:rPr>
        <w:t>(Botanical name, family &amp;</w:t>
      </w:r>
      <w:r w:rsidRPr="00242483">
        <w:rPr>
          <w:spacing w:val="1"/>
          <w:sz w:val="24"/>
          <w:szCs w:val="24"/>
        </w:rPr>
        <w:t xml:space="preserve"> </w:t>
      </w:r>
      <w:r w:rsidRPr="00242483">
        <w:rPr>
          <w:sz w:val="24"/>
          <w:szCs w:val="24"/>
        </w:rPr>
        <w:t>uses)</w:t>
      </w:r>
    </w:p>
    <w:p w14:paraId="3C00F8B1" w14:textId="77777777" w:rsidR="00242483" w:rsidRPr="00242483" w:rsidRDefault="00242483" w:rsidP="000A3AAE">
      <w:pPr>
        <w:pStyle w:val="ListParagraph"/>
        <w:numPr>
          <w:ilvl w:val="0"/>
          <w:numId w:val="99"/>
        </w:numPr>
        <w:spacing w:line="276" w:lineRule="auto"/>
        <w:rPr>
          <w:sz w:val="24"/>
          <w:szCs w:val="24"/>
          <w:lang w:bidi="hi-IN"/>
        </w:rPr>
      </w:pPr>
      <w:r w:rsidRPr="00242483">
        <w:rPr>
          <w:b/>
          <w:bCs/>
          <w:sz w:val="24"/>
          <w:szCs w:val="24"/>
        </w:rPr>
        <w:t>Drug-yielding plants</w:t>
      </w:r>
      <w:r w:rsidRPr="00242483">
        <w:rPr>
          <w:bCs/>
          <w:sz w:val="24"/>
          <w:szCs w:val="24"/>
        </w:rPr>
        <w:t>: Therapeutic and habit-forming drugs with special reference to</w:t>
      </w:r>
      <w:r w:rsidRPr="00242483">
        <w:rPr>
          <w:bCs/>
          <w:spacing w:val="-57"/>
          <w:sz w:val="24"/>
          <w:szCs w:val="24"/>
        </w:rPr>
        <w:t xml:space="preserve"> </w:t>
      </w:r>
      <w:r w:rsidRPr="00242483">
        <w:rPr>
          <w:bCs/>
          <w:sz w:val="24"/>
          <w:szCs w:val="24"/>
        </w:rPr>
        <w:t>Cinchona, Digitalis,</w:t>
      </w:r>
      <w:r w:rsidRPr="00242483">
        <w:rPr>
          <w:bCs/>
          <w:spacing w:val="1"/>
          <w:sz w:val="24"/>
          <w:szCs w:val="24"/>
        </w:rPr>
        <w:t xml:space="preserve"> </w:t>
      </w:r>
      <w:r w:rsidRPr="00242483">
        <w:rPr>
          <w:bCs/>
          <w:sz w:val="24"/>
          <w:szCs w:val="24"/>
        </w:rPr>
        <w:t>Papaver</w:t>
      </w:r>
      <w:r w:rsidRPr="00242483">
        <w:rPr>
          <w:bCs/>
          <w:spacing w:val="1"/>
          <w:sz w:val="24"/>
          <w:szCs w:val="24"/>
        </w:rPr>
        <w:t xml:space="preserve"> </w:t>
      </w:r>
      <w:r w:rsidRPr="00242483">
        <w:rPr>
          <w:bCs/>
          <w:sz w:val="24"/>
          <w:szCs w:val="24"/>
        </w:rPr>
        <w:t>and</w:t>
      </w:r>
      <w:r w:rsidRPr="00242483">
        <w:rPr>
          <w:bCs/>
          <w:spacing w:val="-1"/>
          <w:sz w:val="24"/>
          <w:szCs w:val="24"/>
        </w:rPr>
        <w:t xml:space="preserve"> </w:t>
      </w:r>
      <w:r w:rsidRPr="00242483">
        <w:rPr>
          <w:bCs/>
          <w:sz w:val="24"/>
          <w:szCs w:val="24"/>
        </w:rPr>
        <w:t>Cannabis</w:t>
      </w:r>
    </w:p>
    <w:p w14:paraId="0C517A2B" w14:textId="77777777" w:rsidR="00242483" w:rsidRDefault="00242483" w:rsidP="00242483">
      <w:pPr>
        <w:spacing w:line="276" w:lineRule="auto"/>
        <w:rPr>
          <w:rFonts w:ascii="Times New Roman" w:hAnsi="Times New Roman" w:cs="Times New Roman"/>
          <w:b/>
          <w:bCs/>
          <w:sz w:val="24"/>
          <w:szCs w:val="24"/>
        </w:rPr>
      </w:pPr>
    </w:p>
    <w:p w14:paraId="2CC86B42" w14:textId="77777777" w:rsidR="00242483" w:rsidRPr="00242483" w:rsidRDefault="00242483" w:rsidP="00242483">
      <w:pPr>
        <w:spacing w:line="276" w:lineRule="auto"/>
        <w:rPr>
          <w:rFonts w:ascii="Times New Roman" w:hAnsi="Times New Roman" w:cs="Times New Roman"/>
          <w:b/>
          <w:bCs/>
          <w:sz w:val="24"/>
          <w:szCs w:val="24"/>
        </w:rPr>
      </w:pPr>
      <w:r w:rsidRPr="00242483">
        <w:rPr>
          <w:rFonts w:ascii="Times New Roman" w:hAnsi="Times New Roman" w:cs="Times New Roman"/>
          <w:b/>
          <w:bCs/>
          <w:sz w:val="24"/>
          <w:szCs w:val="24"/>
        </w:rPr>
        <w:t>Practical:</w:t>
      </w:r>
    </w:p>
    <w:p w14:paraId="1FC7A031" w14:textId="77777777" w:rsidR="00242483" w:rsidRPr="00242483" w:rsidRDefault="00242483" w:rsidP="000A3AAE">
      <w:pPr>
        <w:pStyle w:val="ListParagraph"/>
        <w:widowControl/>
        <w:numPr>
          <w:ilvl w:val="0"/>
          <w:numId w:val="66"/>
        </w:numPr>
        <w:autoSpaceDE/>
        <w:autoSpaceDN/>
        <w:spacing w:line="276" w:lineRule="auto"/>
        <w:ind w:right="20"/>
        <w:contextualSpacing/>
        <w:rPr>
          <w:sz w:val="24"/>
          <w:szCs w:val="24"/>
        </w:rPr>
      </w:pPr>
      <w:r w:rsidRPr="00242483">
        <w:rPr>
          <w:sz w:val="24"/>
          <w:szCs w:val="24"/>
        </w:rPr>
        <w:lastRenderedPageBreak/>
        <w:t>Epidermal system: cell types, stomata types; trichomes: non-glandular and glandular.</w:t>
      </w:r>
    </w:p>
    <w:p w14:paraId="485929C7" w14:textId="77777777" w:rsidR="00242483" w:rsidRPr="00242483" w:rsidRDefault="00242483" w:rsidP="000A3AAE">
      <w:pPr>
        <w:pStyle w:val="ListParagraph"/>
        <w:widowControl/>
        <w:numPr>
          <w:ilvl w:val="0"/>
          <w:numId w:val="66"/>
        </w:numPr>
        <w:autoSpaceDE/>
        <w:autoSpaceDN/>
        <w:spacing w:line="276" w:lineRule="auto"/>
        <w:ind w:right="20"/>
        <w:contextualSpacing/>
        <w:rPr>
          <w:sz w:val="24"/>
          <w:szCs w:val="24"/>
        </w:rPr>
      </w:pPr>
      <w:r w:rsidRPr="00242483">
        <w:rPr>
          <w:sz w:val="24"/>
          <w:szCs w:val="24"/>
        </w:rPr>
        <w:t>Root: monocot, dicot, secondary growth.</w:t>
      </w:r>
    </w:p>
    <w:p w14:paraId="1FA4970E" w14:textId="77777777" w:rsidR="00242483" w:rsidRPr="00242483" w:rsidRDefault="00242483" w:rsidP="000A3AAE">
      <w:pPr>
        <w:pStyle w:val="ListParagraph"/>
        <w:widowControl/>
        <w:numPr>
          <w:ilvl w:val="0"/>
          <w:numId w:val="66"/>
        </w:numPr>
        <w:autoSpaceDE/>
        <w:autoSpaceDN/>
        <w:spacing w:line="276" w:lineRule="auto"/>
        <w:ind w:right="20"/>
        <w:contextualSpacing/>
        <w:rPr>
          <w:sz w:val="24"/>
          <w:szCs w:val="24"/>
        </w:rPr>
      </w:pPr>
      <w:r w:rsidRPr="00242483">
        <w:rPr>
          <w:sz w:val="24"/>
          <w:szCs w:val="24"/>
        </w:rPr>
        <w:t>Stem: monocot, dicot - primary and secondary growth (normal and anomalous); periderm; lenticels.</w:t>
      </w:r>
    </w:p>
    <w:p w14:paraId="0843ACCF" w14:textId="77777777" w:rsidR="00242483" w:rsidRPr="00242483" w:rsidRDefault="00242483" w:rsidP="000A3AAE">
      <w:pPr>
        <w:pStyle w:val="ListParagraph"/>
        <w:widowControl/>
        <w:numPr>
          <w:ilvl w:val="0"/>
          <w:numId w:val="66"/>
        </w:numPr>
        <w:autoSpaceDE/>
        <w:autoSpaceDN/>
        <w:spacing w:line="276" w:lineRule="auto"/>
        <w:ind w:right="20"/>
        <w:contextualSpacing/>
        <w:rPr>
          <w:sz w:val="24"/>
          <w:szCs w:val="24"/>
        </w:rPr>
      </w:pPr>
      <w:r w:rsidRPr="00242483">
        <w:rPr>
          <w:sz w:val="24"/>
          <w:szCs w:val="24"/>
        </w:rPr>
        <w:t>Leaf: isobilateral, dorsiventral, C4 leaves (Kranz anatomy).</w:t>
      </w:r>
    </w:p>
    <w:p w14:paraId="274947EF" w14:textId="77777777" w:rsidR="00242483" w:rsidRPr="00242483" w:rsidRDefault="00242483" w:rsidP="000A3AAE">
      <w:pPr>
        <w:pStyle w:val="ListParagraph"/>
        <w:widowControl/>
        <w:numPr>
          <w:ilvl w:val="0"/>
          <w:numId w:val="66"/>
        </w:numPr>
        <w:autoSpaceDE/>
        <w:autoSpaceDN/>
        <w:spacing w:line="276" w:lineRule="auto"/>
        <w:ind w:right="20"/>
        <w:contextualSpacing/>
        <w:rPr>
          <w:sz w:val="24"/>
          <w:szCs w:val="24"/>
        </w:rPr>
      </w:pPr>
      <w:r w:rsidRPr="00242483">
        <w:rPr>
          <w:sz w:val="24"/>
          <w:szCs w:val="24"/>
        </w:rPr>
        <w:t>Ecological anatomy.</w:t>
      </w:r>
    </w:p>
    <w:p w14:paraId="41596148" w14:textId="77777777" w:rsidR="00242483" w:rsidRPr="00242483" w:rsidRDefault="00242483" w:rsidP="000A3AAE">
      <w:pPr>
        <w:pStyle w:val="ListParagraph"/>
        <w:widowControl/>
        <w:numPr>
          <w:ilvl w:val="0"/>
          <w:numId w:val="66"/>
        </w:numPr>
        <w:autoSpaceDE/>
        <w:autoSpaceDN/>
        <w:spacing w:line="276" w:lineRule="auto"/>
        <w:ind w:right="20"/>
        <w:contextualSpacing/>
        <w:rPr>
          <w:sz w:val="24"/>
          <w:szCs w:val="24"/>
        </w:rPr>
      </w:pPr>
      <w:r w:rsidRPr="00242483">
        <w:rPr>
          <w:sz w:val="24"/>
          <w:szCs w:val="24"/>
        </w:rPr>
        <w:t>Cereals: Rice (habit sketch, study of paddy and grain, starch grains).</w:t>
      </w:r>
    </w:p>
    <w:p w14:paraId="1CF5EF9C" w14:textId="77777777" w:rsidR="00242483" w:rsidRPr="00242483" w:rsidRDefault="00242483" w:rsidP="000A3AAE">
      <w:pPr>
        <w:pStyle w:val="ListParagraph"/>
        <w:widowControl/>
        <w:numPr>
          <w:ilvl w:val="0"/>
          <w:numId w:val="66"/>
        </w:numPr>
        <w:autoSpaceDE/>
        <w:autoSpaceDN/>
        <w:spacing w:line="276" w:lineRule="auto"/>
        <w:ind w:right="20"/>
        <w:contextualSpacing/>
        <w:rPr>
          <w:sz w:val="24"/>
          <w:szCs w:val="24"/>
        </w:rPr>
      </w:pPr>
      <w:r w:rsidRPr="00242483">
        <w:rPr>
          <w:sz w:val="24"/>
          <w:szCs w:val="24"/>
        </w:rPr>
        <w:t>Legumes: Soya bean/moong bean/black gram, Groundnut, (habit, fruit, seed structure, micro-chemical tests).</w:t>
      </w:r>
    </w:p>
    <w:p w14:paraId="21F5EF18" w14:textId="77777777" w:rsidR="00242483" w:rsidRPr="00242483" w:rsidRDefault="00242483" w:rsidP="000A3AAE">
      <w:pPr>
        <w:pStyle w:val="ListParagraph"/>
        <w:widowControl/>
        <w:numPr>
          <w:ilvl w:val="0"/>
          <w:numId w:val="66"/>
        </w:numPr>
        <w:autoSpaceDE/>
        <w:autoSpaceDN/>
        <w:spacing w:line="276" w:lineRule="auto"/>
        <w:ind w:right="20"/>
        <w:contextualSpacing/>
        <w:rPr>
          <w:sz w:val="24"/>
          <w:szCs w:val="24"/>
        </w:rPr>
      </w:pPr>
      <w:r w:rsidRPr="00242483">
        <w:rPr>
          <w:sz w:val="24"/>
          <w:szCs w:val="24"/>
        </w:rPr>
        <w:t>Spice and Beverages: clove, black pepper, Tea (plant specimen, tea leaves), Coffee (plant specimen, beans).</w:t>
      </w:r>
    </w:p>
    <w:p w14:paraId="72E220C4" w14:textId="77777777" w:rsidR="00242483" w:rsidRPr="00242483" w:rsidRDefault="00242483" w:rsidP="000A3AAE">
      <w:pPr>
        <w:pStyle w:val="ListParagraph"/>
        <w:widowControl/>
        <w:numPr>
          <w:ilvl w:val="0"/>
          <w:numId w:val="66"/>
        </w:numPr>
        <w:autoSpaceDE/>
        <w:autoSpaceDN/>
        <w:spacing w:line="276" w:lineRule="auto"/>
        <w:ind w:right="20"/>
        <w:contextualSpacing/>
        <w:rPr>
          <w:sz w:val="24"/>
          <w:szCs w:val="24"/>
        </w:rPr>
      </w:pPr>
      <w:r w:rsidRPr="00242483">
        <w:rPr>
          <w:sz w:val="24"/>
          <w:szCs w:val="24"/>
        </w:rPr>
        <w:t>Fiber-yielding plants: Cotton (specimen, whole mount of seed to show lint and fuzz; whole mount of fiber and test for cellulose), Jute (specimen, transverse section of stem, test for lignin on transverse section of stem and fiber).</w:t>
      </w:r>
    </w:p>
    <w:p w14:paraId="680FF01E" w14:textId="77777777" w:rsidR="00242483" w:rsidRPr="00242483" w:rsidRDefault="00242483" w:rsidP="00242483">
      <w:pPr>
        <w:spacing w:line="276" w:lineRule="auto"/>
        <w:ind w:right="20"/>
        <w:contextualSpacing/>
        <w:rPr>
          <w:rFonts w:ascii="Times New Roman" w:hAnsi="Times New Roman" w:cs="Times New Roman"/>
          <w:sz w:val="24"/>
          <w:szCs w:val="24"/>
        </w:rPr>
      </w:pPr>
    </w:p>
    <w:p w14:paraId="467BA4E9" w14:textId="77777777" w:rsidR="00242483" w:rsidRPr="00242483" w:rsidRDefault="00242483" w:rsidP="00242483">
      <w:pPr>
        <w:spacing w:line="276" w:lineRule="auto"/>
        <w:ind w:right="20"/>
        <w:contextualSpacing/>
        <w:rPr>
          <w:rFonts w:ascii="Times New Roman" w:hAnsi="Times New Roman" w:cs="Times New Roman"/>
          <w:b/>
          <w:bCs/>
          <w:sz w:val="24"/>
          <w:szCs w:val="24"/>
        </w:rPr>
      </w:pPr>
      <w:r w:rsidRPr="00242483">
        <w:rPr>
          <w:rFonts w:ascii="Times New Roman" w:hAnsi="Times New Roman" w:cs="Times New Roman"/>
          <w:b/>
          <w:bCs/>
          <w:sz w:val="24"/>
          <w:szCs w:val="24"/>
        </w:rPr>
        <w:t>Text</w:t>
      </w:r>
      <w:r w:rsidRPr="00242483">
        <w:rPr>
          <w:rFonts w:ascii="Times New Roman" w:hAnsi="Times New Roman" w:cs="Times New Roman"/>
          <w:b/>
          <w:bCs/>
          <w:spacing w:val="-3"/>
          <w:sz w:val="24"/>
          <w:szCs w:val="24"/>
        </w:rPr>
        <w:t xml:space="preserve"> </w:t>
      </w:r>
      <w:r w:rsidRPr="00242483">
        <w:rPr>
          <w:rFonts w:ascii="Times New Roman" w:hAnsi="Times New Roman" w:cs="Times New Roman"/>
          <w:b/>
          <w:bCs/>
          <w:sz w:val="24"/>
          <w:szCs w:val="24"/>
        </w:rPr>
        <w:t>Books:</w:t>
      </w:r>
    </w:p>
    <w:p w14:paraId="10725BB5" w14:textId="77777777" w:rsidR="00242483" w:rsidRPr="00242483" w:rsidRDefault="00242483" w:rsidP="000A3AAE">
      <w:pPr>
        <w:pStyle w:val="ListParagraph"/>
        <w:widowControl/>
        <w:numPr>
          <w:ilvl w:val="0"/>
          <w:numId w:val="67"/>
        </w:numPr>
        <w:autoSpaceDE/>
        <w:autoSpaceDN/>
        <w:spacing w:line="276" w:lineRule="auto"/>
        <w:ind w:right="20"/>
        <w:contextualSpacing/>
        <w:rPr>
          <w:i/>
          <w:sz w:val="24"/>
          <w:szCs w:val="24"/>
        </w:rPr>
      </w:pPr>
      <w:r w:rsidRPr="00242483">
        <w:rPr>
          <w:i/>
          <w:sz w:val="24"/>
          <w:szCs w:val="24"/>
        </w:rPr>
        <w:t>Singh, V., Pandey, P.C. and Jain, D.K. (2017). Anatomy of Angiosperms, Rastogi Publication, Meerut.</w:t>
      </w:r>
    </w:p>
    <w:p w14:paraId="0E34F929" w14:textId="77777777" w:rsidR="00242483" w:rsidRPr="00242483" w:rsidRDefault="00242483" w:rsidP="000A3AAE">
      <w:pPr>
        <w:pStyle w:val="ListParagraph"/>
        <w:widowControl/>
        <w:numPr>
          <w:ilvl w:val="0"/>
          <w:numId w:val="67"/>
        </w:numPr>
        <w:autoSpaceDE/>
        <w:autoSpaceDN/>
        <w:spacing w:line="276" w:lineRule="auto"/>
        <w:ind w:right="20"/>
        <w:contextualSpacing/>
        <w:rPr>
          <w:i/>
          <w:sz w:val="24"/>
          <w:szCs w:val="24"/>
        </w:rPr>
      </w:pPr>
      <w:r w:rsidRPr="00242483">
        <w:rPr>
          <w:i/>
          <w:sz w:val="24"/>
          <w:szCs w:val="24"/>
        </w:rPr>
        <w:t>Pandey, B. P. (2017) Plant Anatomy, S. Chand Publication, New Delhi.</w:t>
      </w:r>
    </w:p>
    <w:p w14:paraId="21475B89" w14:textId="77777777" w:rsidR="00242483" w:rsidRPr="00242483" w:rsidRDefault="00242483" w:rsidP="000A3AAE">
      <w:pPr>
        <w:pStyle w:val="ListParagraph"/>
        <w:widowControl/>
        <w:numPr>
          <w:ilvl w:val="0"/>
          <w:numId w:val="67"/>
        </w:numPr>
        <w:autoSpaceDE/>
        <w:autoSpaceDN/>
        <w:spacing w:line="276" w:lineRule="auto"/>
        <w:ind w:right="20"/>
        <w:contextualSpacing/>
        <w:rPr>
          <w:i/>
          <w:sz w:val="24"/>
          <w:szCs w:val="24"/>
        </w:rPr>
      </w:pPr>
      <w:r w:rsidRPr="00242483">
        <w:rPr>
          <w:i/>
          <w:sz w:val="24"/>
          <w:szCs w:val="24"/>
        </w:rPr>
        <w:t xml:space="preserve">Pandey, B. P. (2017) Economic </w:t>
      </w:r>
      <w:proofErr w:type="gramStart"/>
      <w:r w:rsidRPr="00242483">
        <w:rPr>
          <w:i/>
          <w:sz w:val="24"/>
          <w:szCs w:val="24"/>
        </w:rPr>
        <w:t>Botany ,</w:t>
      </w:r>
      <w:proofErr w:type="gramEnd"/>
      <w:r w:rsidRPr="00242483">
        <w:rPr>
          <w:i/>
          <w:sz w:val="24"/>
          <w:szCs w:val="24"/>
        </w:rPr>
        <w:t xml:space="preserve"> S. Chand Publication, New Delhi.</w:t>
      </w:r>
    </w:p>
    <w:p w14:paraId="498F4EBE" w14:textId="77777777" w:rsidR="00242483" w:rsidRPr="00242483" w:rsidRDefault="00242483" w:rsidP="00242483">
      <w:pPr>
        <w:spacing w:line="276" w:lineRule="auto"/>
        <w:ind w:right="20"/>
        <w:contextualSpacing/>
        <w:rPr>
          <w:rFonts w:ascii="Times New Roman" w:hAnsi="Times New Roman" w:cs="Times New Roman"/>
          <w:b/>
          <w:bCs/>
          <w:sz w:val="24"/>
          <w:szCs w:val="24"/>
        </w:rPr>
      </w:pPr>
    </w:p>
    <w:p w14:paraId="19CC9CCD" w14:textId="77777777" w:rsidR="00242483" w:rsidRPr="00242483" w:rsidRDefault="00242483" w:rsidP="00242483">
      <w:pPr>
        <w:spacing w:line="276" w:lineRule="auto"/>
        <w:ind w:right="20"/>
        <w:contextualSpacing/>
        <w:rPr>
          <w:rFonts w:ascii="Times New Roman" w:hAnsi="Times New Roman" w:cs="Times New Roman"/>
          <w:b/>
          <w:bCs/>
          <w:sz w:val="24"/>
          <w:szCs w:val="24"/>
        </w:rPr>
      </w:pPr>
      <w:r w:rsidRPr="00242483">
        <w:rPr>
          <w:rFonts w:ascii="Times New Roman" w:hAnsi="Times New Roman" w:cs="Times New Roman"/>
          <w:b/>
          <w:bCs/>
          <w:sz w:val="24"/>
          <w:szCs w:val="24"/>
        </w:rPr>
        <w:t>Reference</w:t>
      </w:r>
      <w:r w:rsidRPr="00242483">
        <w:rPr>
          <w:rFonts w:ascii="Times New Roman" w:hAnsi="Times New Roman" w:cs="Times New Roman"/>
          <w:b/>
          <w:bCs/>
          <w:spacing w:val="-7"/>
          <w:sz w:val="24"/>
          <w:szCs w:val="24"/>
        </w:rPr>
        <w:t xml:space="preserve"> </w:t>
      </w:r>
      <w:r w:rsidRPr="00242483">
        <w:rPr>
          <w:rFonts w:ascii="Times New Roman" w:hAnsi="Times New Roman" w:cs="Times New Roman"/>
          <w:b/>
          <w:bCs/>
          <w:sz w:val="24"/>
          <w:szCs w:val="24"/>
        </w:rPr>
        <w:t>Books:</w:t>
      </w:r>
    </w:p>
    <w:p w14:paraId="59A82CC7" w14:textId="77777777" w:rsidR="00242483" w:rsidRPr="00242483" w:rsidRDefault="00242483" w:rsidP="000A3AAE">
      <w:pPr>
        <w:numPr>
          <w:ilvl w:val="0"/>
          <w:numId w:val="14"/>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Eames, A.J. and Mc Daniels, L.H., (1953). An introduction to plant anatomy, Tata Mc Grow Hills, New Delhi</w:t>
      </w:r>
    </w:p>
    <w:p w14:paraId="23CAB300" w14:textId="77777777" w:rsidR="00242483" w:rsidRPr="00242483" w:rsidRDefault="00242483" w:rsidP="000A3AAE">
      <w:pPr>
        <w:numPr>
          <w:ilvl w:val="0"/>
          <w:numId w:val="14"/>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Esau, K. (1977). Anatomy of Seed Plants. John Wiley &amp; Sons, Inc., Delhi.</w:t>
      </w:r>
    </w:p>
    <w:p w14:paraId="3241BF46" w14:textId="77777777" w:rsidR="00242483" w:rsidRPr="00242483" w:rsidRDefault="00242483" w:rsidP="000A3AAE">
      <w:pPr>
        <w:numPr>
          <w:ilvl w:val="0"/>
          <w:numId w:val="14"/>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Tayal, M. S. (2012) Plant Anatomy Rajpal and Sons, New Delhi</w:t>
      </w:r>
    </w:p>
    <w:p w14:paraId="1F53A3B8" w14:textId="77777777" w:rsidR="00242483" w:rsidRPr="00242483" w:rsidRDefault="00242483" w:rsidP="000A3AAE">
      <w:pPr>
        <w:numPr>
          <w:ilvl w:val="0"/>
          <w:numId w:val="14"/>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Mishra, B. K. (2017). Anatomy of Angiosperms, Kalyani Publishers, New Delhi.</w:t>
      </w:r>
    </w:p>
    <w:p w14:paraId="66BC81AA" w14:textId="77777777" w:rsidR="00242483" w:rsidRPr="00242483" w:rsidRDefault="00242483" w:rsidP="000A3AAE">
      <w:pPr>
        <w:numPr>
          <w:ilvl w:val="0"/>
          <w:numId w:val="14"/>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Pandey, B. P. (2017) Plant Anatomy, S. Chand Publication, New Delhi.</w:t>
      </w:r>
    </w:p>
    <w:p w14:paraId="68C73CF5" w14:textId="77777777" w:rsidR="00242483" w:rsidRPr="00242483" w:rsidRDefault="00242483" w:rsidP="000A3AAE">
      <w:pPr>
        <w:numPr>
          <w:ilvl w:val="0"/>
          <w:numId w:val="14"/>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Kochhar, S.L. (2012). Economic Botany in Tropics, MacMillan &amp; Co. New Delhi, India.</w:t>
      </w:r>
    </w:p>
    <w:p w14:paraId="3E7A79EA" w14:textId="77777777" w:rsidR="00242483" w:rsidRPr="00242483" w:rsidRDefault="00242483" w:rsidP="000A3AAE">
      <w:pPr>
        <w:numPr>
          <w:ilvl w:val="0"/>
          <w:numId w:val="14"/>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Samba Murty, A.V.S.S. and Subrahmanyam, N.S. (2011). Text Book of Modern Economic Botany, CBS Publishers and Distributors, New Delhi.</w:t>
      </w:r>
    </w:p>
    <w:p w14:paraId="7BA3E9F5" w14:textId="77777777" w:rsidR="00242483" w:rsidRPr="00242483" w:rsidRDefault="00242483" w:rsidP="000A3AAE">
      <w:pPr>
        <w:numPr>
          <w:ilvl w:val="0"/>
          <w:numId w:val="14"/>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Hill, Albert F. Economic Botany, Tata Mc Grow Hill Publishing Company, Ltd. New Delhi.</w:t>
      </w:r>
    </w:p>
    <w:p w14:paraId="5A53680B" w14:textId="77777777" w:rsidR="00242483" w:rsidRPr="00242483" w:rsidRDefault="00242483" w:rsidP="000A3AAE">
      <w:pPr>
        <w:numPr>
          <w:ilvl w:val="0"/>
          <w:numId w:val="14"/>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Wickens, G.E. (2001). Economic Botany: Principles &amp; Practices. Kluwer Academic Publishers, The Netherlands.</w:t>
      </w:r>
    </w:p>
    <w:p w14:paraId="4CCB5A91" w14:textId="77777777" w:rsidR="00242483" w:rsidRPr="00242483" w:rsidRDefault="00242483" w:rsidP="000A3AAE">
      <w:pPr>
        <w:numPr>
          <w:ilvl w:val="0"/>
          <w:numId w:val="14"/>
        </w:numPr>
        <w:spacing w:line="240"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Singh, V., Pandey, P.C. and Jain, D.K. (2017). Economic Botany, Rastogi Publication, Meerut.</w:t>
      </w:r>
    </w:p>
    <w:p w14:paraId="305E4E15" w14:textId="77777777" w:rsidR="00242483" w:rsidRPr="00242483" w:rsidRDefault="00242483" w:rsidP="000A3AAE">
      <w:pPr>
        <w:numPr>
          <w:ilvl w:val="0"/>
          <w:numId w:val="14"/>
        </w:numPr>
        <w:spacing w:line="276" w:lineRule="auto"/>
        <w:jc w:val="both"/>
        <w:rPr>
          <w:rFonts w:ascii="Times New Roman" w:hAnsi="Times New Roman" w:cs="Times New Roman"/>
          <w:i/>
          <w:sz w:val="24"/>
          <w:szCs w:val="24"/>
          <w:lang w:bidi="hi-IN"/>
        </w:rPr>
      </w:pPr>
      <w:r w:rsidRPr="00242483">
        <w:rPr>
          <w:rFonts w:ascii="Times New Roman" w:hAnsi="Times New Roman" w:cs="Times New Roman"/>
          <w:i/>
          <w:sz w:val="24"/>
          <w:szCs w:val="24"/>
          <w:lang w:bidi="hi-IN"/>
        </w:rPr>
        <w:t>Baruah, B. (2017). Economic Botany, Kalyani Publishers, New Delhi.</w:t>
      </w:r>
    </w:p>
    <w:p w14:paraId="2CE65A91" w14:textId="77777777" w:rsidR="00242483" w:rsidRPr="0057181C" w:rsidRDefault="00242483" w:rsidP="00242483">
      <w:pPr>
        <w:spacing w:line="276" w:lineRule="auto"/>
        <w:ind w:right="20"/>
        <w:contextualSpacing/>
        <w:rPr>
          <w:rFonts w:ascii="Times New Roman" w:hAnsi="Times New Roman" w:cs="Times New Roman"/>
          <w:b/>
          <w:i/>
          <w:sz w:val="24"/>
          <w:szCs w:val="24"/>
        </w:rPr>
      </w:pPr>
    </w:p>
    <w:p w14:paraId="1C2D2579" w14:textId="77777777" w:rsidR="00363711" w:rsidRDefault="00363711" w:rsidP="00242483">
      <w:pPr>
        <w:spacing w:line="276" w:lineRule="auto"/>
        <w:ind w:right="20"/>
        <w:contextualSpacing/>
        <w:rPr>
          <w:rFonts w:ascii="Times New Roman" w:hAnsi="Times New Roman" w:cs="Times New Roman"/>
          <w:b/>
          <w:sz w:val="24"/>
          <w:szCs w:val="24"/>
        </w:rPr>
      </w:pPr>
    </w:p>
    <w:p w14:paraId="0B0360A9" w14:textId="77777777" w:rsidR="00363711" w:rsidRDefault="00363711" w:rsidP="00242483">
      <w:pPr>
        <w:spacing w:line="276" w:lineRule="auto"/>
        <w:ind w:right="20"/>
        <w:contextualSpacing/>
        <w:rPr>
          <w:rFonts w:ascii="Times New Roman" w:hAnsi="Times New Roman" w:cs="Times New Roman"/>
          <w:b/>
          <w:sz w:val="24"/>
          <w:szCs w:val="24"/>
        </w:rPr>
      </w:pPr>
    </w:p>
    <w:p w14:paraId="1B9FF4BC" w14:textId="77777777" w:rsidR="00363711" w:rsidRDefault="00363711" w:rsidP="00242483">
      <w:pPr>
        <w:spacing w:line="276" w:lineRule="auto"/>
        <w:ind w:right="20"/>
        <w:contextualSpacing/>
        <w:rPr>
          <w:rFonts w:ascii="Times New Roman" w:hAnsi="Times New Roman" w:cs="Times New Roman"/>
          <w:b/>
          <w:sz w:val="24"/>
          <w:szCs w:val="24"/>
        </w:rPr>
      </w:pPr>
    </w:p>
    <w:p w14:paraId="627C92C2" w14:textId="77777777" w:rsidR="00363711" w:rsidRDefault="00363711" w:rsidP="00242483">
      <w:pPr>
        <w:spacing w:line="276" w:lineRule="auto"/>
        <w:ind w:right="20"/>
        <w:contextualSpacing/>
        <w:rPr>
          <w:rFonts w:ascii="Times New Roman" w:hAnsi="Times New Roman" w:cs="Times New Roman"/>
          <w:b/>
          <w:sz w:val="24"/>
          <w:szCs w:val="24"/>
        </w:rPr>
      </w:pPr>
    </w:p>
    <w:p w14:paraId="6016FABC" w14:textId="77777777" w:rsidR="00363711" w:rsidRDefault="00363711" w:rsidP="00242483">
      <w:pPr>
        <w:spacing w:line="276" w:lineRule="auto"/>
        <w:ind w:right="20"/>
        <w:contextualSpacing/>
        <w:rPr>
          <w:rFonts w:ascii="Times New Roman" w:hAnsi="Times New Roman" w:cs="Times New Roman"/>
          <w:b/>
          <w:sz w:val="24"/>
          <w:szCs w:val="24"/>
        </w:rPr>
      </w:pPr>
    </w:p>
    <w:p w14:paraId="6C9DEB77" w14:textId="77777777" w:rsidR="00363711" w:rsidRDefault="00363711" w:rsidP="00242483">
      <w:pPr>
        <w:spacing w:line="276" w:lineRule="auto"/>
        <w:ind w:right="20"/>
        <w:contextualSpacing/>
        <w:rPr>
          <w:rFonts w:ascii="Times New Roman" w:hAnsi="Times New Roman" w:cs="Times New Roman"/>
          <w:b/>
          <w:sz w:val="24"/>
          <w:szCs w:val="24"/>
        </w:rPr>
      </w:pPr>
    </w:p>
    <w:p w14:paraId="015F2706" w14:textId="77777777" w:rsidR="00363711" w:rsidRDefault="00363711" w:rsidP="00242483">
      <w:pPr>
        <w:spacing w:line="276" w:lineRule="auto"/>
        <w:ind w:right="20"/>
        <w:contextualSpacing/>
        <w:rPr>
          <w:rFonts w:ascii="Times New Roman" w:hAnsi="Times New Roman" w:cs="Times New Roman"/>
          <w:b/>
          <w:sz w:val="24"/>
          <w:szCs w:val="24"/>
        </w:rPr>
      </w:pPr>
    </w:p>
    <w:p w14:paraId="3A68CF25" w14:textId="77777777" w:rsidR="00363711" w:rsidRDefault="00363711" w:rsidP="00242483">
      <w:pPr>
        <w:spacing w:line="276" w:lineRule="auto"/>
        <w:ind w:right="20"/>
        <w:contextualSpacing/>
        <w:rPr>
          <w:rFonts w:ascii="Times New Roman" w:hAnsi="Times New Roman" w:cs="Times New Roman"/>
          <w:b/>
          <w:sz w:val="24"/>
          <w:szCs w:val="24"/>
        </w:rPr>
      </w:pPr>
    </w:p>
    <w:p w14:paraId="61DFA099" w14:textId="77777777" w:rsidR="00363711" w:rsidRDefault="00363711" w:rsidP="00242483">
      <w:pPr>
        <w:spacing w:line="276" w:lineRule="auto"/>
        <w:ind w:right="20"/>
        <w:contextualSpacing/>
        <w:rPr>
          <w:rFonts w:ascii="Times New Roman" w:hAnsi="Times New Roman" w:cs="Times New Roman"/>
          <w:b/>
          <w:sz w:val="24"/>
          <w:szCs w:val="24"/>
        </w:rPr>
      </w:pPr>
    </w:p>
    <w:p w14:paraId="5B20F0F0" w14:textId="77777777" w:rsidR="00363711" w:rsidRDefault="00363711" w:rsidP="00242483">
      <w:pPr>
        <w:spacing w:line="276" w:lineRule="auto"/>
        <w:ind w:right="20"/>
        <w:contextualSpacing/>
        <w:rPr>
          <w:rFonts w:ascii="Times New Roman" w:hAnsi="Times New Roman" w:cs="Times New Roman"/>
          <w:b/>
          <w:sz w:val="24"/>
          <w:szCs w:val="24"/>
        </w:rPr>
      </w:pPr>
    </w:p>
    <w:p w14:paraId="19C7FB7C" w14:textId="77777777" w:rsidR="00363711" w:rsidRDefault="00363711" w:rsidP="00242483">
      <w:pPr>
        <w:spacing w:line="276" w:lineRule="auto"/>
        <w:ind w:right="20"/>
        <w:contextualSpacing/>
        <w:rPr>
          <w:rFonts w:ascii="Times New Roman" w:hAnsi="Times New Roman" w:cs="Times New Roman"/>
          <w:b/>
          <w:sz w:val="24"/>
          <w:szCs w:val="24"/>
        </w:rPr>
      </w:pPr>
    </w:p>
    <w:p w14:paraId="280784C9" w14:textId="77777777" w:rsidR="00363711" w:rsidRDefault="00363711" w:rsidP="00242483">
      <w:pPr>
        <w:spacing w:line="276" w:lineRule="auto"/>
        <w:ind w:right="20"/>
        <w:contextualSpacing/>
        <w:rPr>
          <w:rFonts w:ascii="Times New Roman" w:hAnsi="Times New Roman" w:cs="Times New Roman"/>
          <w:b/>
          <w:sz w:val="24"/>
          <w:szCs w:val="24"/>
        </w:rPr>
      </w:pPr>
    </w:p>
    <w:p w14:paraId="437DEA76" w14:textId="77777777" w:rsidR="00363711" w:rsidRDefault="00363711" w:rsidP="00242483">
      <w:pPr>
        <w:spacing w:line="276" w:lineRule="auto"/>
        <w:ind w:right="20"/>
        <w:contextualSpacing/>
        <w:rPr>
          <w:rFonts w:ascii="Times New Roman" w:hAnsi="Times New Roman" w:cs="Times New Roman"/>
          <w:b/>
          <w:sz w:val="24"/>
          <w:szCs w:val="24"/>
        </w:rPr>
      </w:pPr>
    </w:p>
    <w:p w14:paraId="509889BB" w14:textId="77777777" w:rsidR="00363711" w:rsidRDefault="00363711" w:rsidP="00242483">
      <w:pPr>
        <w:spacing w:line="276" w:lineRule="auto"/>
        <w:ind w:right="20"/>
        <w:contextualSpacing/>
        <w:rPr>
          <w:rFonts w:ascii="Times New Roman" w:hAnsi="Times New Roman" w:cs="Times New Roman"/>
          <w:b/>
          <w:sz w:val="24"/>
          <w:szCs w:val="24"/>
        </w:rPr>
      </w:pPr>
    </w:p>
    <w:p w14:paraId="06E8B51C" w14:textId="77777777" w:rsidR="00363711" w:rsidRDefault="00363711" w:rsidP="00242483">
      <w:pPr>
        <w:spacing w:line="276" w:lineRule="auto"/>
        <w:ind w:right="20"/>
        <w:contextualSpacing/>
        <w:rPr>
          <w:rFonts w:ascii="Times New Roman" w:hAnsi="Times New Roman" w:cs="Times New Roman"/>
          <w:b/>
          <w:sz w:val="24"/>
          <w:szCs w:val="24"/>
        </w:rPr>
      </w:pPr>
    </w:p>
    <w:p w14:paraId="2878B569" w14:textId="77777777" w:rsidR="00363711" w:rsidRDefault="00363711" w:rsidP="00242483">
      <w:pPr>
        <w:spacing w:line="276" w:lineRule="auto"/>
        <w:ind w:right="20"/>
        <w:contextualSpacing/>
        <w:rPr>
          <w:rFonts w:ascii="Times New Roman" w:hAnsi="Times New Roman" w:cs="Times New Roman"/>
          <w:b/>
          <w:sz w:val="24"/>
          <w:szCs w:val="24"/>
        </w:rPr>
      </w:pPr>
    </w:p>
    <w:p w14:paraId="39D44680" w14:textId="77777777" w:rsidR="00363711" w:rsidRDefault="00363711" w:rsidP="00242483">
      <w:pPr>
        <w:spacing w:line="276" w:lineRule="auto"/>
        <w:ind w:right="20"/>
        <w:contextualSpacing/>
        <w:rPr>
          <w:rFonts w:ascii="Times New Roman" w:hAnsi="Times New Roman" w:cs="Times New Roman"/>
          <w:b/>
          <w:sz w:val="24"/>
          <w:szCs w:val="24"/>
        </w:rPr>
      </w:pPr>
    </w:p>
    <w:p w14:paraId="1FA16FAC" w14:textId="77777777" w:rsidR="00363711" w:rsidRDefault="00363711" w:rsidP="00242483">
      <w:pPr>
        <w:spacing w:line="276" w:lineRule="auto"/>
        <w:ind w:right="20"/>
        <w:contextualSpacing/>
        <w:rPr>
          <w:rFonts w:ascii="Times New Roman" w:hAnsi="Times New Roman" w:cs="Times New Roman"/>
          <w:b/>
          <w:sz w:val="24"/>
          <w:szCs w:val="24"/>
        </w:rPr>
      </w:pPr>
    </w:p>
    <w:p w14:paraId="0F45E4CA" w14:textId="77777777" w:rsidR="00363711" w:rsidRDefault="00363711" w:rsidP="00242483">
      <w:pPr>
        <w:spacing w:line="276" w:lineRule="auto"/>
        <w:ind w:right="20"/>
        <w:contextualSpacing/>
        <w:rPr>
          <w:rFonts w:ascii="Times New Roman" w:hAnsi="Times New Roman" w:cs="Times New Roman"/>
          <w:b/>
          <w:sz w:val="24"/>
          <w:szCs w:val="24"/>
        </w:rPr>
      </w:pPr>
    </w:p>
    <w:p w14:paraId="0766E1EB" w14:textId="77777777" w:rsidR="00363711" w:rsidRDefault="00363711" w:rsidP="00242483">
      <w:pPr>
        <w:spacing w:line="276" w:lineRule="auto"/>
        <w:ind w:right="20"/>
        <w:contextualSpacing/>
        <w:rPr>
          <w:rFonts w:ascii="Times New Roman" w:hAnsi="Times New Roman" w:cs="Times New Roman"/>
          <w:b/>
          <w:sz w:val="24"/>
          <w:szCs w:val="24"/>
        </w:rPr>
      </w:pPr>
    </w:p>
    <w:p w14:paraId="10F5A142" w14:textId="77777777" w:rsidR="00363711" w:rsidRDefault="00363711" w:rsidP="00242483">
      <w:pPr>
        <w:spacing w:line="276" w:lineRule="auto"/>
        <w:ind w:right="20"/>
        <w:contextualSpacing/>
        <w:rPr>
          <w:rFonts w:ascii="Times New Roman" w:hAnsi="Times New Roman" w:cs="Times New Roman"/>
          <w:b/>
          <w:sz w:val="24"/>
          <w:szCs w:val="24"/>
        </w:rPr>
      </w:pPr>
    </w:p>
    <w:p w14:paraId="3A380CE3" w14:textId="77777777" w:rsidR="00363711" w:rsidRDefault="00363711" w:rsidP="00242483">
      <w:pPr>
        <w:spacing w:line="276" w:lineRule="auto"/>
        <w:ind w:right="20"/>
        <w:contextualSpacing/>
        <w:rPr>
          <w:rFonts w:ascii="Times New Roman" w:hAnsi="Times New Roman" w:cs="Times New Roman"/>
          <w:b/>
          <w:sz w:val="24"/>
          <w:szCs w:val="24"/>
        </w:rPr>
      </w:pPr>
    </w:p>
    <w:p w14:paraId="135324E1" w14:textId="77777777" w:rsidR="00363711" w:rsidRDefault="00363711" w:rsidP="00242483">
      <w:pPr>
        <w:spacing w:line="276" w:lineRule="auto"/>
        <w:ind w:right="20"/>
        <w:contextualSpacing/>
        <w:rPr>
          <w:rFonts w:ascii="Times New Roman" w:hAnsi="Times New Roman" w:cs="Times New Roman"/>
          <w:b/>
          <w:sz w:val="24"/>
          <w:szCs w:val="24"/>
        </w:rPr>
      </w:pPr>
    </w:p>
    <w:p w14:paraId="77BA78FE" w14:textId="77777777" w:rsidR="00363711" w:rsidRDefault="00363711" w:rsidP="00242483">
      <w:pPr>
        <w:spacing w:line="276" w:lineRule="auto"/>
        <w:ind w:right="20"/>
        <w:contextualSpacing/>
        <w:rPr>
          <w:rFonts w:ascii="Times New Roman" w:hAnsi="Times New Roman" w:cs="Times New Roman"/>
          <w:b/>
          <w:sz w:val="24"/>
          <w:szCs w:val="24"/>
        </w:rPr>
      </w:pPr>
    </w:p>
    <w:p w14:paraId="47C09D63" w14:textId="77777777" w:rsidR="00363711" w:rsidRDefault="00363711" w:rsidP="00242483">
      <w:pPr>
        <w:spacing w:line="276" w:lineRule="auto"/>
        <w:ind w:right="20"/>
        <w:contextualSpacing/>
        <w:rPr>
          <w:rFonts w:ascii="Times New Roman" w:hAnsi="Times New Roman" w:cs="Times New Roman"/>
          <w:b/>
          <w:sz w:val="24"/>
          <w:szCs w:val="24"/>
        </w:rPr>
      </w:pPr>
    </w:p>
    <w:p w14:paraId="4362B535" w14:textId="77777777" w:rsidR="00363711" w:rsidRDefault="00363711" w:rsidP="00242483">
      <w:pPr>
        <w:spacing w:line="276" w:lineRule="auto"/>
        <w:ind w:right="20"/>
        <w:contextualSpacing/>
        <w:rPr>
          <w:rFonts w:ascii="Times New Roman" w:hAnsi="Times New Roman" w:cs="Times New Roman"/>
          <w:b/>
          <w:sz w:val="24"/>
          <w:szCs w:val="24"/>
        </w:rPr>
      </w:pPr>
    </w:p>
    <w:p w14:paraId="3CCE8EB7" w14:textId="77777777" w:rsidR="00363711" w:rsidRDefault="00363711" w:rsidP="00242483">
      <w:pPr>
        <w:spacing w:line="276" w:lineRule="auto"/>
        <w:ind w:right="20"/>
        <w:contextualSpacing/>
        <w:rPr>
          <w:rFonts w:ascii="Times New Roman" w:hAnsi="Times New Roman" w:cs="Times New Roman"/>
          <w:b/>
          <w:sz w:val="24"/>
          <w:szCs w:val="24"/>
        </w:rPr>
      </w:pPr>
    </w:p>
    <w:p w14:paraId="5B45E1DD" w14:textId="77777777" w:rsidR="00363711" w:rsidRDefault="00363711" w:rsidP="00242483">
      <w:pPr>
        <w:spacing w:line="276" w:lineRule="auto"/>
        <w:ind w:right="20"/>
        <w:contextualSpacing/>
        <w:rPr>
          <w:rFonts w:ascii="Times New Roman" w:hAnsi="Times New Roman" w:cs="Times New Roman"/>
          <w:b/>
          <w:sz w:val="24"/>
          <w:szCs w:val="24"/>
        </w:rPr>
      </w:pPr>
    </w:p>
    <w:p w14:paraId="22F6BDE5" w14:textId="77777777" w:rsidR="00363711" w:rsidRDefault="00363711" w:rsidP="00242483">
      <w:pPr>
        <w:spacing w:line="276" w:lineRule="auto"/>
        <w:ind w:right="20"/>
        <w:contextualSpacing/>
        <w:rPr>
          <w:rFonts w:ascii="Times New Roman" w:hAnsi="Times New Roman" w:cs="Times New Roman"/>
          <w:b/>
          <w:sz w:val="24"/>
          <w:szCs w:val="24"/>
        </w:rPr>
      </w:pPr>
    </w:p>
    <w:p w14:paraId="6EDFAF2A" w14:textId="77777777" w:rsidR="00363711" w:rsidRDefault="00363711" w:rsidP="00242483">
      <w:pPr>
        <w:spacing w:line="276" w:lineRule="auto"/>
        <w:ind w:right="20"/>
        <w:contextualSpacing/>
        <w:rPr>
          <w:rFonts w:ascii="Times New Roman" w:hAnsi="Times New Roman" w:cs="Times New Roman"/>
          <w:b/>
          <w:sz w:val="24"/>
          <w:szCs w:val="24"/>
        </w:rPr>
      </w:pPr>
    </w:p>
    <w:p w14:paraId="164FC836" w14:textId="77777777" w:rsidR="00363711" w:rsidRDefault="00363711" w:rsidP="00242483">
      <w:pPr>
        <w:spacing w:line="276" w:lineRule="auto"/>
        <w:ind w:right="20"/>
        <w:contextualSpacing/>
        <w:rPr>
          <w:rFonts w:ascii="Times New Roman" w:hAnsi="Times New Roman" w:cs="Times New Roman"/>
          <w:b/>
          <w:sz w:val="24"/>
          <w:szCs w:val="24"/>
        </w:rPr>
      </w:pPr>
    </w:p>
    <w:p w14:paraId="0DC06D1A" w14:textId="77777777" w:rsidR="00363711" w:rsidRDefault="00363711" w:rsidP="00242483">
      <w:pPr>
        <w:spacing w:line="276" w:lineRule="auto"/>
        <w:ind w:right="20"/>
        <w:contextualSpacing/>
        <w:rPr>
          <w:rFonts w:ascii="Times New Roman" w:hAnsi="Times New Roman" w:cs="Times New Roman"/>
          <w:b/>
          <w:sz w:val="24"/>
          <w:szCs w:val="24"/>
        </w:rPr>
      </w:pPr>
    </w:p>
    <w:p w14:paraId="2A263BBD" w14:textId="77777777" w:rsidR="00363711" w:rsidRDefault="00363711" w:rsidP="00242483">
      <w:pPr>
        <w:spacing w:line="276" w:lineRule="auto"/>
        <w:ind w:right="20"/>
        <w:contextualSpacing/>
        <w:rPr>
          <w:rFonts w:ascii="Times New Roman" w:hAnsi="Times New Roman" w:cs="Times New Roman"/>
          <w:b/>
          <w:sz w:val="24"/>
          <w:szCs w:val="24"/>
        </w:rPr>
      </w:pPr>
    </w:p>
    <w:p w14:paraId="17CE8B78" w14:textId="77777777" w:rsidR="00363711" w:rsidRDefault="00363711" w:rsidP="00242483">
      <w:pPr>
        <w:spacing w:line="276" w:lineRule="auto"/>
        <w:ind w:right="20"/>
        <w:contextualSpacing/>
        <w:rPr>
          <w:rFonts w:ascii="Times New Roman" w:hAnsi="Times New Roman" w:cs="Times New Roman"/>
          <w:b/>
          <w:sz w:val="24"/>
          <w:szCs w:val="24"/>
        </w:rPr>
      </w:pPr>
    </w:p>
    <w:p w14:paraId="69C92AD8" w14:textId="77777777" w:rsidR="00363711" w:rsidRDefault="00363711" w:rsidP="00242483">
      <w:pPr>
        <w:spacing w:line="276" w:lineRule="auto"/>
        <w:ind w:right="20"/>
        <w:contextualSpacing/>
        <w:rPr>
          <w:rFonts w:ascii="Times New Roman" w:hAnsi="Times New Roman" w:cs="Times New Roman"/>
          <w:b/>
          <w:sz w:val="24"/>
          <w:szCs w:val="24"/>
        </w:rPr>
      </w:pPr>
    </w:p>
    <w:p w14:paraId="657D9FC5" w14:textId="77777777" w:rsidR="00363711" w:rsidRDefault="00363711" w:rsidP="00242483">
      <w:pPr>
        <w:spacing w:line="276" w:lineRule="auto"/>
        <w:ind w:right="20"/>
        <w:contextualSpacing/>
        <w:rPr>
          <w:rFonts w:ascii="Times New Roman" w:hAnsi="Times New Roman" w:cs="Times New Roman"/>
          <w:b/>
          <w:sz w:val="24"/>
          <w:szCs w:val="24"/>
        </w:rPr>
      </w:pPr>
    </w:p>
    <w:p w14:paraId="1F6739B6" w14:textId="77777777" w:rsidR="00363711" w:rsidRDefault="00363711" w:rsidP="00242483">
      <w:pPr>
        <w:spacing w:line="276" w:lineRule="auto"/>
        <w:ind w:right="20"/>
        <w:contextualSpacing/>
        <w:rPr>
          <w:rFonts w:ascii="Times New Roman" w:hAnsi="Times New Roman" w:cs="Times New Roman"/>
          <w:b/>
          <w:sz w:val="24"/>
          <w:szCs w:val="24"/>
        </w:rPr>
      </w:pPr>
    </w:p>
    <w:p w14:paraId="561DB93B" w14:textId="77777777" w:rsidR="00363711" w:rsidRDefault="00363711" w:rsidP="00242483">
      <w:pPr>
        <w:spacing w:line="276" w:lineRule="auto"/>
        <w:ind w:right="20"/>
        <w:contextualSpacing/>
        <w:rPr>
          <w:rFonts w:ascii="Times New Roman" w:hAnsi="Times New Roman" w:cs="Times New Roman"/>
          <w:b/>
          <w:sz w:val="24"/>
          <w:szCs w:val="24"/>
        </w:rPr>
      </w:pPr>
    </w:p>
    <w:p w14:paraId="4D57FC87" w14:textId="77777777" w:rsidR="00363711" w:rsidRDefault="00363711" w:rsidP="00242483">
      <w:pPr>
        <w:spacing w:line="276" w:lineRule="auto"/>
        <w:ind w:right="20"/>
        <w:contextualSpacing/>
        <w:rPr>
          <w:rFonts w:ascii="Times New Roman" w:hAnsi="Times New Roman" w:cs="Times New Roman"/>
          <w:b/>
          <w:sz w:val="24"/>
          <w:szCs w:val="24"/>
        </w:rPr>
      </w:pPr>
    </w:p>
    <w:p w14:paraId="437F96B1" w14:textId="77777777" w:rsidR="00363711" w:rsidRDefault="00363711" w:rsidP="00242483">
      <w:pPr>
        <w:spacing w:line="276" w:lineRule="auto"/>
        <w:ind w:right="20"/>
        <w:contextualSpacing/>
        <w:rPr>
          <w:rFonts w:ascii="Times New Roman" w:hAnsi="Times New Roman" w:cs="Times New Roman"/>
          <w:b/>
          <w:sz w:val="24"/>
          <w:szCs w:val="24"/>
        </w:rPr>
      </w:pPr>
    </w:p>
    <w:p w14:paraId="10C4E15D" w14:textId="77777777" w:rsidR="00363711" w:rsidRDefault="00363711" w:rsidP="00242483">
      <w:pPr>
        <w:spacing w:line="276" w:lineRule="auto"/>
        <w:ind w:right="20"/>
        <w:contextualSpacing/>
        <w:rPr>
          <w:rFonts w:ascii="Times New Roman" w:hAnsi="Times New Roman" w:cs="Times New Roman"/>
          <w:b/>
          <w:sz w:val="24"/>
          <w:szCs w:val="24"/>
        </w:rPr>
      </w:pPr>
    </w:p>
    <w:p w14:paraId="6C067730" w14:textId="77777777" w:rsidR="00363711" w:rsidRDefault="00363711" w:rsidP="00242483">
      <w:pPr>
        <w:spacing w:line="276" w:lineRule="auto"/>
        <w:ind w:right="20"/>
        <w:contextualSpacing/>
        <w:rPr>
          <w:rFonts w:ascii="Times New Roman" w:hAnsi="Times New Roman" w:cs="Times New Roman"/>
          <w:b/>
          <w:sz w:val="24"/>
          <w:szCs w:val="24"/>
        </w:rPr>
      </w:pPr>
    </w:p>
    <w:p w14:paraId="4F175470" w14:textId="77777777" w:rsidR="00242483" w:rsidRDefault="00242483" w:rsidP="00242483">
      <w:pPr>
        <w:spacing w:line="276" w:lineRule="auto"/>
        <w:ind w:right="20"/>
        <w:contextualSpacing/>
        <w:rPr>
          <w:rFonts w:ascii="Times New Roman" w:hAnsi="Times New Roman" w:cs="Times New Roman"/>
          <w:b/>
          <w:bCs/>
          <w:sz w:val="28"/>
          <w:szCs w:val="28"/>
        </w:rPr>
      </w:pPr>
      <w:r w:rsidRPr="0057181C">
        <w:rPr>
          <w:rFonts w:ascii="Times New Roman" w:hAnsi="Times New Roman" w:cs="Times New Roman"/>
          <w:b/>
          <w:sz w:val="24"/>
          <w:szCs w:val="24"/>
        </w:rPr>
        <w:t>Core VII</w:t>
      </w:r>
      <w:r w:rsidR="0057181C" w:rsidRPr="0057181C">
        <w:rPr>
          <w:rFonts w:ascii="Times New Roman" w:hAnsi="Times New Roman" w:cs="Times New Roman"/>
          <w:b/>
          <w:bCs/>
          <w:sz w:val="28"/>
          <w:szCs w:val="28"/>
        </w:rPr>
        <w:t xml:space="preserve">                               </w:t>
      </w:r>
      <w:r w:rsidR="0057181C">
        <w:rPr>
          <w:rFonts w:ascii="Times New Roman" w:hAnsi="Times New Roman" w:cs="Times New Roman"/>
          <w:b/>
          <w:bCs/>
          <w:sz w:val="28"/>
          <w:szCs w:val="28"/>
        </w:rPr>
        <w:t xml:space="preserve">          </w:t>
      </w:r>
      <w:r w:rsidR="0057181C" w:rsidRPr="0057181C">
        <w:rPr>
          <w:rFonts w:ascii="Times New Roman" w:hAnsi="Times New Roman" w:cs="Times New Roman"/>
          <w:b/>
          <w:bCs/>
          <w:sz w:val="28"/>
          <w:szCs w:val="28"/>
        </w:rPr>
        <w:t>Genetics</w:t>
      </w:r>
    </w:p>
    <w:p w14:paraId="4D0F2B06" w14:textId="77777777" w:rsidR="001D15B9" w:rsidRPr="001D15B9" w:rsidRDefault="001D15B9" w:rsidP="00242483">
      <w:pPr>
        <w:spacing w:line="276" w:lineRule="auto"/>
        <w:ind w:right="20"/>
        <w:contextualSpacing/>
        <w:rPr>
          <w:rFonts w:ascii="Times New Roman" w:hAnsi="Times New Roman" w:cs="Times New Roman"/>
          <w:b/>
          <w:bCs/>
          <w:sz w:val="24"/>
          <w:szCs w:val="24"/>
        </w:rPr>
      </w:pPr>
      <w:r w:rsidRPr="001D15B9">
        <w:rPr>
          <w:rFonts w:ascii="Times New Roman" w:hAnsi="Times New Roman" w:cs="Times New Roman"/>
          <w:b/>
          <w:bCs/>
          <w:sz w:val="24"/>
          <w:szCs w:val="24"/>
        </w:rPr>
        <w:t>Course Objective</w:t>
      </w:r>
    </w:p>
    <w:p w14:paraId="59F252F4" w14:textId="77777777" w:rsidR="001D15B9" w:rsidRPr="001D15B9" w:rsidRDefault="001D15B9" w:rsidP="000A3AAE">
      <w:pPr>
        <w:numPr>
          <w:ilvl w:val="0"/>
          <w:numId w:val="10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lastRenderedPageBreak/>
        <w:t>To know general organization, possible function, and frequency of genes and non-gene DNA sequences in a typical eukaryotic genome.</w:t>
      </w:r>
    </w:p>
    <w:p w14:paraId="4065494F" w14:textId="77777777" w:rsidR="001D15B9" w:rsidRPr="001D15B9" w:rsidRDefault="001D15B9" w:rsidP="000A3AAE">
      <w:pPr>
        <w:numPr>
          <w:ilvl w:val="0"/>
          <w:numId w:val="10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t>Practical methodology for applying Mendelian laws (heavily reliant on problem solving).</w:t>
      </w:r>
    </w:p>
    <w:p w14:paraId="08BA4068" w14:textId="77777777" w:rsidR="001D15B9" w:rsidRPr="001D15B9" w:rsidRDefault="001D15B9" w:rsidP="000A3AAE">
      <w:pPr>
        <w:numPr>
          <w:ilvl w:val="0"/>
          <w:numId w:val="10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t>Extensions of Mendelian genetics, including different forms of allelic relationships.</w:t>
      </w:r>
    </w:p>
    <w:p w14:paraId="6C458E0D" w14:textId="77777777" w:rsidR="001D15B9" w:rsidRPr="001D15B9" w:rsidRDefault="001D15B9" w:rsidP="000A3AAE">
      <w:pPr>
        <w:numPr>
          <w:ilvl w:val="0"/>
          <w:numId w:val="10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t>To know different types of mutations, affect genes and the corresponding mRNAs and proteins.</w:t>
      </w:r>
    </w:p>
    <w:p w14:paraId="4367725F" w14:textId="77777777" w:rsidR="001D15B9" w:rsidRPr="001D15B9" w:rsidRDefault="001D15B9" w:rsidP="000A3AAE">
      <w:pPr>
        <w:numPr>
          <w:ilvl w:val="0"/>
          <w:numId w:val="10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t>Inheritance of linked genes, including recombination mapping, and the physical basis of these rules (chromosomal behaviour during meiosis)</w:t>
      </w:r>
    </w:p>
    <w:p w14:paraId="729B84D8" w14:textId="77777777" w:rsidR="001D15B9" w:rsidRPr="001D15B9" w:rsidRDefault="001D15B9" w:rsidP="00242483">
      <w:pPr>
        <w:spacing w:line="276" w:lineRule="auto"/>
        <w:ind w:right="20"/>
        <w:contextualSpacing/>
        <w:rPr>
          <w:rFonts w:ascii="Times New Roman" w:hAnsi="Times New Roman" w:cs="Times New Roman"/>
          <w:b/>
          <w:bCs/>
          <w:sz w:val="24"/>
          <w:szCs w:val="24"/>
        </w:rPr>
      </w:pPr>
      <w:r w:rsidRPr="001D15B9">
        <w:rPr>
          <w:rFonts w:ascii="Times New Roman" w:hAnsi="Times New Roman" w:cs="Times New Roman"/>
          <w:b/>
          <w:bCs/>
          <w:sz w:val="24"/>
          <w:szCs w:val="24"/>
        </w:rPr>
        <w:t>Course Outcomes:</w:t>
      </w:r>
    </w:p>
    <w:p w14:paraId="5344469B" w14:textId="77777777" w:rsidR="001D15B9" w:rsidRPr="001D15B9" w:rsidRDefault="001D15B9" w:rsidP="000A3AAE">
      <w:pPr>
        <w:numPr>
          <w:ilvl w:val="0"/>
          <w:numId w:val="106"/>
        </w:numPr>
        <w:spacing w:line="276" w:lineRule="auto"/>
        <w:jc w:val="both"/>
        <w:rPr>
          <w:rFonts w:ascii="Times New Roman" w:hAnsi="Times New Roman" w:cs="Times New Roman"/>
          <w:color w:val="000000" w:themeColor="text1"/>
          <w:sz w:val="24"/>
          <w:szCs w:val="24"/>
          <w:lang w:bidi="hi-IN"/>
        </w:rPr>
      </w:pPr>
      <w:r w:rsidRPr="001D15B9">
        <w:rPr>
          <w:rFonts w:ascii="Times New Roman" w:hAnsi="Times New Roman" w:cs="Times New Roman"/>
          <w:color w:val="000000" w:themeColor="text1"/>
          <w:sz w:val="24"/>
          <w:szCs w:val="24"/>
          <w:lang w:bidi="hi-IN"/>
        </w:rPr>
        <w:t>Learn the basic principles of inheritance at the molecular, cellular and organismal levels.</w:t>
      </w:r>
    </w:p>
    <w:p w14:paraId="7D559720" w14:textId="77777777" w:rsidR="001D15B9" w:rsidRPr="001D15B9" w:rsidRDefault="001D15B9" w:rsidP="000A3AAE">
      <w:pPr>
        <w:numPr>
          <w:ilvl w:val="0"/>
          <w:numId w:val="106"/>
        </w:numPr>
        <w:spacing w:line="276" w:lineRule="auto"/>
        <w:jc w:val="both"/>
        <w:rPr>
          <w:rFonts w:ascii="Times New Roman" w:hAnsi="Times New Roman" w:cs="Times New Roman"/>
          <w:color w:val="000000" w:themeColor="text1"/>
          <w:sz w:val="24"/>
          <w:szCs w:val="24"/>
          <w:lang w:bidi="hi-IN"/>
        </w:rPr>
      </w:pPr>
      <w:r w:rsidRPr="001D15B9">
        <w:rPr>
          <w:rFonts w:ascii="Times New Roman" w:hAnsi="Times New Roman" w:cs="Times New Roman"/>
          <w:color w:val="000000" w:themeColor="text1"/>
          <w:sz w:val="24"/>
          <w:szCs w:val="24"/>
          <w:lang w:bidi="hi-IN"/>
        </w:rPr>
        <w:t>Understand the mechanism of inheritance and its relationship with the expression of morphological traits.</w:t>
      </w:r>
    </w:p>
    <w:p w14:paraId="57939944" w14:textId="77777777" w:rsidR="001D15B9" w:rsidRPr="001D15B9" w:rsidRDefault="001D15B9" w:rsidP="000A3AAE">
      <w:pPr>
        <w:numPr>
          <w:ilvl w:val="0"/>
          <w:numId w:val="106"/>
        </w:numPr>
        <w:spacing w:line="276" w:lineRule="auto"/>
        <w:jc w:val="both"/>
        <w:rPr>
          <w:rFonts w:ascii="Times New Roman" w:hAnsi="Times New Roman" w:cs="Times New Roman"/>
          <w:color w:val="000000" w:themeColor="text1"/>
          <w:sz w:val="24"/>
          <w:szCs w:val="24"/>
          <w:lang w:bidi="hi-IN"/>
        </w:rPr>
      </w:pPr>
      <w:r w:rsidRPr="001D15B9">
        <w:rPr>
          <w:rFonts w:ascii="Times New Roman" w:hAnsi="Times New Roman" w:cs="Times New Roman"/>
          <w:color w:val="000000" w:themeColor="text1"/>
          <w:sz w:val="24"/>
          <w:szCs w:val="24"/>
          <w:lang w:bidi="hi-IN"/>
        </w:rPr>
        <w:t>Understand the relationships between molecule/cell level phenomena (“modern” genetics) and organism-level patterns of heredity (“classical” genetics)</w:t>
      </w:r>
    </w:p>
    <w:p w14:paraId="546B9C3F" w14:textId="77777777" w:rsidR="001D15B9" w:rsidRPr="001D15B9" w:rsidRDefault="001D15B9" w:rsidP="000A3AAE">
      <w:pPr>
        <w:numPr>
          <w:ilvl w:val="0"/>
          <w:numId w:val="106"/>
        </w:numPr>
        <w:spacing w:line="276" w:lineRule="auto"/>
        <w:jc w:val="both"/>
        <w:rPr>
          <w:rFonts w:ascii="Times New Roman" w:hAnsi="Times New Roman" w:cs="Times New Roman"/>
          <w:color w:val="000000" w:themeColor="text1"/>
          <w:sz w:val="24"/>
          <w:szCs w:val="24"/>
          <w:lang w:bidi="hi-IN"/>
        </w:rPr>
      </w:pPr>
      <w:r w:rsidRPr="001D15B9">
        <w:rPr>
          <w:rFonts w:ascii="Times New Roman" w:hAnsi="Times New Roman" w:cs="Times New Roman"/>
          <w:color w:val="000000" w:themeColor="text1"/>
          <w:sz w:val="24"/>
          <w:szCs w:val="24"/>
          <w:lang w:bidi="hi-IN"/>
        </w:rPr>
        <w:t>Know about the variations by polyploidy, chromosomal aberration and gene mutations.</w:t>
      </w:r>
    </w:p>
    <w:p w14:paraId="3F55EEDC" w14:textId="77777777" w:rsidR="001D15B9" w:rsidRPr="001D15B9" w:rsidRDefault="001D15B9" w:rsidP="000A3AAE">
      <w:pPr>
        <w:numPr>
          <w:ilvl w:val="0"/>
          <w:numId w:val="106"/>
        </w:numPr>
        <w:spacing w:line="276" w:lineRule="auto"/>
        <w:jc w:val="both"/>
        <w:rPr>
          <w:rFonts w:ascii="Times New Roman" w:hAnsi="Times New Roman" w:cs="Times New Roman"/>
          <w:color w:val="000000" w:themeColor="text1"/>
          <w:sz w:val="24"/>
          <w:szCs w:val="24"/>
          <w:lang w:bidi="hi-IN"/>
        </w:rPr>
      </w:pPr>
      <w:r w:rsidRPr="001D15B9">
        <w:rPr>
          <w:rFonts w:ascii="Times New Roman" w:hAnsi="Times New Roman" w:cs="Times New Roman"/>
          <w:color w:val="000000" w:themeColor="text1"/>
          <w:sz w:val="24"/>
          <w:szCs w:val="24"/>
          <w:lang w:bidi="hi-IN"/>
        </w:rPr>
        <w:t>Test and deepen their mastery of genetics by applying this knowledge in a variety of problem-solving situations</w:t>
      </w:r>
    </w:p>
    <w:p w14:paraId="5EB93CD2" w14:textId="77777777" w:rsidR="001D15B9" w:rsidRPr="001D15B9" w:rsidRDefault="001D15B9" w:rsidP="00242483">
      <w:pPr>
        <w:spacing w:line="276" w:lineRule="auto"/>
        <w:ind w:right="20"/>
        <w:contextualSpacing/>
        <w:rPr>
          <w:rFonts w:ascii="Times New Roman" w:hAnsi="Times New Roman" w:cs="Times New Roman"/>
          <w:b/>
          <w:color w:val="000000" w:themeColor="text1"/>
          <w:sz w:val="24"/>
          <w:szCs w:val="24"/>
        </w:rPr>
      </w:pPr>
      <w:r w:rsidRPr="001D15B9">
        <w:rPr>
          <w:rFonts w:ascii="Times New Roman" w:hAnsi="Times New Roman" w:cs="Times New Roman"/>
          <w:b/>
          <w:color w:val="000000" w:themeColor="text1"/>
          <w:sz w:val="24"/>
          <w:szCs w:val="24"/>
        </w:rPr>
        <w:t xml:space="preserve">Unit-I: </w:t>
      </w:r>
    </w:p>
    <w:p w14:paraId="035F2866" w14:textId="77777777" w:rsidR="001D15B9" w:rsidRPr="001D15B9" w:rsidRDefault="001D15B9" w:rsidP="00242483">
      <w:pPr>
        <w:spacing w:line="276" w:lineRule="auto"/>
        <w:ind w:right="20"/>
        <w:contextualSpacing/>
        <w:rPr>
          <w:rFonts w:ascii="Times New Roman" w:hAnsi="Times New Roman" w:cs="Times New Roman"/>
          <w:color w:val="000000" w:themeColor="text1"/>
          <w:sz w:val="24"/>
          <w:szCs w:val="24"/>
          <w:lang w:bidi="hi-IN"/>
        </w:rPr>
      </w:pPr>
      <w:r w:rsidRPr="001D15B9">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 xml:space="preserve">earning </w:t>
      </w:r>
      <w:r w:rsidRPr="001D15B9">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utcomes</w:t>
      </w:r>
      <w:r w:rsidRPr="001D15B9">
        <w:rPr>
          <w:rFonts w:ascii="Times New Roman" w:hAnsi="Times New Roman" w:cs="Times New Roman"/>
          <w:b/>
          <w:color w:val="000000" w:themeColor="text1"/>
          <w:sz w:val="24"/>
          <w:szCs w:val="24"/>
        </w:rPr>
        <w:t>:</w:t>
      </w:r>
      <w:r w:rsidRPr="001D15B9">
        <w:rPr>
          <w:rFonts w:ascii="Times New Roman" w:hAnsi="Times New Roman" w:cs="Times New Roman"/>
          <w:b/>
          <w:color w:val="000000" w:themeColor="text1"/>
          <w:sz w:val="24"/>
          <w:szCs w:val="24"/>
          <w:lang w:bidi="hi-IN"/>
        </w:rPr>
        <w:t xml:space="preserve">  </w:t>
      </w:r>
      <w:r w:rsidRPr="001D15B9">
        <w:rPr>
          <w:rFonts w:ascii="Times New Roman" w:hAnsi="Times New Roman" w:cs="Times New Roman"/>
          <w:color w:val="000000" w:themeColor="text1"/>
          <w:sz w:val="24"/>
          <w:szCs w:val="24"/>
          <w:lang w:bidi="hi-IN"/>
        </w:rPr>
        <w:t>To acquire the basic principles of inheritance at the molecular, cellular and organismal levels</w:t>
      </w:r>
    </w:p>
    <w:p w14:paraId="749D77F1" w14:textId="77777777" w:rsidR="001D15B9" w:rsidRPr="001D15B9" w:rsidRDefault="001D15B9" w:rsidP="000A3AAE">
      <w:pPr>
        <w:pStyle w:val="ListParagraph"/>
        <w:numPr>
          <w:ilvl w:val="0"/>
          <w:numId w:val="102"/>
        </w:numPr>
        <w:spacing w:line="276" w:lineRule="auto"/>
        <w:ind w:right="20"/>
        <w:rPr>
          <w:color w:val="000000" w:themeColor="text1"/>
          <w:sz w:val="24"/>
          <w:szCs w:val="24"/>
        </w:rPr>
      </w:pPr>
      <w:r w:rsidRPr="001D15B9">
        <w:rPr>
          <w:color w:val="000000" w:themeColor="text1"/>
          <w:sz w:val="24"/>
          <w:szCs w:val="24"/>
        </w:rPr>
        <w:t>Mendelian genetics and its extension Mendelism: History; Principles of inheritance;</w:t>
      </w:r>
      <w:r w:rsidRPr="001D15B9">
        <w:rPr>
          <w:color w:val="000000" w:themeColor="text1"/>
          <w:spacing w:val="-57"/>
          <w:sz w:val="24"/>
          <w:szCs w:val="24"/>
        </w:rPr>
        <w:t xml:space="preserve"> </w:t>
      </w:r>
      <w:r w:rsidRPr="001D15B9">
        <w:rPr>
          <w:color w:val="000000" w:themeColor="text1"/>
          <w:sz w:val="24"/>
          <w:szCs w:val="24"/>
        </w:rPr>
        <w:t>Chromosome theory of inheritance; Autosomes and sex chromosomes; Incomplete</w:t>
      </w:r>
      <w:r w:rsidRPr="001D15B9">
        <w:rPr>
          <w:color w:val="000000" w:themeColor="text1"/>
          <w:spacing w:val="1"/>
          <w:sz w:val="24"/>
          <w:szCs w:val="24"/>
        </w:rPr>
        <w:t xml:space="preserve"> </w:t>
      </w:r>
      <w:r w:rsidRPr="001D15B9">
        <w:rPr>
          <w:color w:val="000000" w:themeColor="text1"/>
          <w:sz w:val="24"/>
          <w:szCs w:val="24"/>
        </w:rPr>
        <w:t>dominance and codominance; Multiple alleles, Lethal alleles, Interaction of genes,</w:t>
      </w:r>
      <w:r w:rsidRPr="001D15B9">
        <w:rPr>
          <w:color w:val="000000" w:themeColor="text1"/>
          <w:spacing w:val="1"/>
          <w:sz w:val="24"/>
          <w:szCs w:val="24"/>
        </w:rPr>
        <w:t xml:space="preserve"> </w:t>
      </w:r>
      <w:r w:rsidRPr="001D15B9">
        <w:rPr>
          <w:color w:val="000000" w:themeColor="text1"/>
          <w:sz w:val="24"/>
          <w:szCs w:val="24"/>
        </w:rPr>
        <w:t>Pleiotropy, Recessive and</w:t>
      </w:r>
      <w:r w:rsidRPr="001D15B9">
        <w:rPr>
          <w:color w:val="000000" w:themeColor="text1"/>
          <w:spacing w:val="-1"/>
          <w:sz w:val="24"/>
          <w:szCs w:val="24"/>
        </w:rPr>
        <w:t xml:space="preserve"> </w:t>
      </w:r>
      <w:r w:rsidRPr="001D15B9">
        <w:rPr>
          <w:color w:val="000000" w:themeColor="text1"/>
          <w:sz w:val="24"/>
          <w:szCs w:val="24"/>
        </w:rPr>
        <w:t>Dominant</w:t>
      </w:r>
      <w:r w:rsidRPr="001D15B9">
        <w:rPr>
          <w:color w:val="000000" w:themeColor="text1"/>
          <w:spacing w:val="1"/>
          <w:sz w:val="24"/>
          <w:szCs w:val="24"/>
        </w:rPr>
        <w:t xml:space="preserve"> </w:t>
      </w:r>
      <w:r w:rsidRPr="001D15B9">
        <w:rPr>
          <w:color w:val="000000" w:themeColor="text1"/>
          <w:sz w:val="24"/>
          <w:szCs w:val="24"/>
        </w:rPr>
        <w:t>traits, Polygenic inheritance.</w:t>
      </w:r>
    </w:p>
    <w:p w14:paraId="580F3CCE" w14:textId="77777777" w:rsidR="001D15B9" w:rsidRPr="001D15B9" w:rsidRDefault="001D15B9" w:rsidP="000A3AAE">
      <w:pPr>
        <w:pStyle w:val="ListParagraph"/>
        <w:numPr>
          <w:ilvl w:val="0"/>
          <w:numId w:val="102"/>
        </w:numPr>
        <w:spacing w:line="276" w:lineRule="auto"/>
        <w:ind w:right="20"/>
        <w:contextualSpacing/>
        <w:rPr>
          <w:b/>
          <w:sz w:val="24"/>
          <w:szCs w:val="24"/>
        </w:rPr>
      </w:pPr>
      <w:r w:rsidRPr="001D15B9">
        <w:rPr>
          <w:color w:val="000000" w:themeColor="text1"/>
          <w:sz w:val="24"/>
          <w:szCs w:val="24"/>
        </w:rPr>
        <w:t>Extrachromosomal Inheritance: Chloroplast mutation: Variegation in Four o’clock</w:t>
      </w:r>
      <w:r w:rsidRPr="001D15B9">
        <w:rPr>
          <w:color w:val="000000" w:themeColor="text1"/>
          <w:spacing w:val="1"/>
          <w:sz w:val="24"/>
          <w:szCs w:val="24"/>
        </w:rPr>
        <w:t xml:space="preserve"> </w:t>
      </w:r>
      <w:r w:rsidRPr="001D15B9">
        <w:rPr>
          <w:color w:val="000000" w:themeColor="text1"/>
          <w:sz w:val="24"/>
          <w:szCs w:val="24"/>
        </w:rPr>
        <w:t>plant; Mitochondrial mutations in yeast; cytoplasmic male sterility; Maternal effects-</w:t>
      </w:r>
      <w:r w:rsidRPr="001D15B9">
        <w:rPr>
          <w:color w:val="000000" w:themeColor="text1"/>
          <w:spacing w:val="1"/>
          <w:sz w:val="24"/>
          <w:szCs w:val="24"/>
        </w:rPr>
        <w:t xml:space="preserve"> </w:t>
      </w:r>
      <w:r w:rsidRPr="001D15B9">
        <w:rPr>
          <w:color w:val="000000" w:themeColor="text1"/>
          <w:sz w:val="24"/>
          <w:szCs w:val="24"/>
        </w:rPr>
        <w:t>shell</w:t>
      </w:r>
      <w:r w:rsidRPr="001D15B9">
        <w:rPr>
          <w:color w:val="000000" w:themeColor="text1"/>
          <w:spacing w:val="-1"/>
          <w:sz w:val="24"/>
          <w:szCs w:val="24"/>
        </w:rPr>
        <w:t xml:space="preserve"> </w:t>
      </w:r>
      <w:r w:rsidRPr="001D15B9">
        <w:rPr>
          <w:color w:val="000000" w:themeColor="text1"/>
          <w:sz w:val="24"/>
          <w:szCs w:val="24"/>
        </w:rPr>
        <w:t>coiling in</w:t>
      </w:r>
      <w:r w:rsidRPr="001D15B9">
        <w:rPr>
          <w:color w:val="000000" w:themeColor="text1"/>
          <w:spacing w:val="-1"/>
          <w:sz w:val="24"/>
          <w:szCs w:val="24"/>
        </w:rPr>
        <w:t xml:space="preserve"> </w:t>
      </w:r>
      <w:r w:rsidRPr="001D15B9">
        <w:rPr>
          <w:color w:val="000000" w:themeColor="text1"/>
          <w:sz w:val="24"/>
          <w:szCs w:val="24"/>
        </w:rPr>
        <w:t>snail; Infective</w:t>
      </w:r>
      <w:r w:rsidRPr="001D15B9">
        <w:rPr>
          <w:color w:val="000000" w:themeColor="text1"/>
          <w:spacing w:val="2"/>
          <w:sz w:val="24"/>
          <w:szCs w:val="24"/>
        </w:rPr>
        <w:t xml:space="preserve"> </w:t>
      </w:r>
      <w:r w:rsidRPr="001D15B9">
        <w:rPr>
          <w:color w:val="000000" w:themeColor="text1"/>
          <w:sz w:val="24"/>
          <w:szCs w:val="24"/>
        </w:rPr>
        <w:t>heredity- Kappa</w:t>
      </w:r>
      <w:r w:rsidRPr="001D15B9">
        <w:rPr>
          <w:color w:val="000000" w:themeColor="text1"/>
          <w:spacing w:val="-2"/>
          <w:sz w:val="24"/>
          <w:szCs w:val="24"/>
        </w:rPr>
        <w:t xml:space="preserve"> </w:t>
      </w:r>
      <w:r w:rsidRPr="001D15B9">
        <w:rPr>
          <w:color w:val="000000" w:themeColor="text1"/>
          <w:sz w:val="24"/>
          <w:szCs w:val="24"/>
        </w:rPr>
        <w:t>particles</w:t>
      </w:r>
      <w:r w:rsidRPr="001D15B9">
        <w:rPr>
          <w:color w:val="000000" w:themeColor="text1"/>
          <w:spacing w:val="3"/>
          <w:sz w:val="24"/>
          <w:szCs w:val="24"/>
        </w:rPr>
        <w:t xml:space="preserve"> </w:t>
      </w:r>
      <w:r w:rsidRPr="001D15B9">
        <w:rPr>
          <w:color w:val="000000" w:themeColor="text1"/>
          <w:sz w:val="24"/>
          <w:szCs w:val="24"/>
        </w:rPr>
        <w:t>in</w:t>
      </w:r>
      <w:r w:rsidRPr="001D15B9">
        <w:rPr>
          <w:color w:val="000000" w:themeColor="text1"/>
          <w:spacing w:val="-1"/>
          <w:sz w:val="24"/>
          <w:szCs w:val="24"/>
        </w:rPr>
        <w:t xml:space="preserve"> </w:t>
      </w:r>
      <w:r w:rsidRPr="001D15B9">
        <w:rPr>
          <w:color w:val="000000" w:themeColor="text1"/>
          <w:sz w:val="24"/>
          <w:szCs w:val="24"/>
        </w:rPr>
        <w:t>Paramecium.</w:t>
      </w:r>
    </w:p>
    <w:p w14:paraId="5B9C862C" w14:textId="77777777" w:rsidR="001D15B9" w:rsidRDefault="001D15B9" w:rsidP="001D15B9">
      <w:pPr>
        <w:spacing w:line="276" w:lineRule="auto"/>
        <w:ind w:right="20"/>
        <w:contextualSpacing/>
        <w:rPr>
          <w:rFonts w:ascii="Times New Roman" w:hAnsi="Times New Roman" w:cs="Times New Roman"/>
          <w:b/>
          <w:color w:val="000000" w:themeColor="text1"/>
          <w:sz w:val="24"/>
          <w:szCs w:val="24"/>
        </w:rPr>
      </w:pPr>
    </w:p>
    <w:p w14:paraId="1ED42FEF" w14:textId="77777777" w:rsidR="001D15B9" w:rsidRDefault="001D15B9" w:rsidP="001D15B9">
      <w:pPr>
        <w:spacing w:line="276" w:lineRule="auto"/>
        <w:ind w:right="20"/>
        <w:contextualSpacing/>
        <w:rPr>
          <w:rFonts w:ascii="Times New Roman" w:hAnsi="Times New Roman" w:cs="Times New Roman"/>
          <w:b/>
          <w:color w:val="000000" w:themeColor="text1"/>
          <w:sz w:val="24"/>
          <w:szCs w:val="24"/>
        </w:rPr>
      </w:pPr>
    </w:p>
    <w:p w14:paraId="4D3FB785" w14:textId="77777777" w:rsidR="001D15B9" w:rsidRDefault="001D15B9" w:rsidP="001D15B9">
      <w:pPr>
        <w:spacing w:line="276" w:lineRule="auto"/>
        <w:ind w:right="20"/>
        <w:contextualSpacing/>
        <w:rPr>
          <w:rFonts w:ascii="Times New Roman" w:hAnsi="Times New Roman" w:cs="Times New Roman"/>
          <w:b/>
          <w:color w:val="000000" w:themeColor="text1"/>
          <w:sz w:val="24"/>
          <w:szCs w:val="24"/>
        </w:rPr>
      </w:pPr>
    </w:p>
    <w:p w14:paraId="20703F09" w14:textId="77777777" w:rsidR="001D15B9" w:rsidRDefault="001D15B9" w:rsidP="001D15B9">
      <w:pPr>
        <w:spacing w:line="276" w:lineRule="auto"/>
        <w:ind w:right="20"/>
        <w:contextualSpacing/>
        <w:rPr>
          <w:rFonts w:ascii="Times New Roman" w:hAnsi="Times New Roman" w:cs="Times New Roman"/>
          <w:b/>
          <w:color w:val="000000" w:themeColor="text1"/>
          <w:sz w:val="24"/>
          <w:szCs w:val="24"/>
        </w:rPr>
      </w:pPr>
    </w:p>
    <w:p w14:paraId="0D2F0E52" w14:textId="77777777" w:rsidR="001D15B9" w:rsidRPr="001D15B9" w:rsidRDefault="001D15B9" w:rsidP="001D15B9">
      <w:pPr>
        <w:spacing w:line="276" w:lineRule="auto"/>
        <w:ind w:right="20"/>
        <w:contextualSpacing/>
        <w:rPr>
          <w:rFonts w:ascii="Times New Roman" w:hAnsi="Times New Roman" w:cs="Times New Roman"/>
          <w:b/>
          <w:color w:val="000000" w:themeColor="text1"/>
          <w:sz w:val="24"/>
          <w:szCs w:val="24"/>
        </w:rPr>
      </w:pPr>
      <w:r w:rsidRPr="001D15B9">
        <w:rPr>
          <w:rFonts w:ascii="Times New Roman" w:hAnsi="Times New Roman" w:cs="Times New Roman"/>
          <w:b/>
          <w:color w:val="000000" w:themeColor="text1"/>
          <w:sz w:val="24"/>
          <w:szCs w:val="24"/>
        </w:rPr>
        <w:t xml:space="preserve">Unit-II: </w:t>
      </w:r>
    </w:p>
    <w:p w14:paraId="61450F4B" w14:textId="77777777" w:rsidR="001D15B9" w:rsidRPr="001D15B9" w:rsidRDefault="001D15B9" w:rsidP="001D15B9">
      <w:pPr>
        <w:spacing w:line="276" w:lineRule="auto"/>
        <w:ind w:right="20"/>
        <w:contextualSpacing/>
        <w:rPr>
          <w:rFonts w:ascii="Times New Roman" w:hAnsi="Times New Roman" w:cs="Times New Roman"/>
          <w:b/>
          <w:color w:val="000000" w:themeColor="text1"/>
          <w:sz w:val="24"/>
          <w:szCs w:val="24"/>
        </w:rPr>
      </w:pPr>
      <w:r w:rsidRPr="001D15B9">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 xml:space="preserve">earning </w:t>
      </w:r>
      <w:r w:rsidRPr="001D15B9">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utcomes</w:t>
      </w:r>
      <w:r w:rsidRPr="001D15B9">
        <w:rPr>
          <w:rFonts w:ascii="Times New Roman" w:hAnsi="Times New Roman" w:cs="Times New Roman"/>
          <w:b/>
          <w:color w:val="000000" w:themeColor="text1"/>
          <w:sz w:val="24"/>
          <w:szCs w:val="24"/>
        </w:rPr>
        <w:t>:</w:t>
      </w:r>
      <w:r w:rsidRPr="001D15B9">
        <w:rPr>
          <w:rFonts w:ascii="Times New Roman" w:hAnsi="Times New Roman" w:cs="Times New Roman"/>
          <w:b/>
          <w:color w:val="000000" w:themeColor="text1"/>
          <w:sz w:val="24"/>
          <w:szCs w:val="24"/>
          <w:lang w:bidi="hi-IN"/>
        </w:rPr>
        <w:t xml:space="preserve">  </w:t>
      </w:r>
      <w:r w:rsidRPr="001D15B9">
        <w:rPr>
          <w:rFonts w:ascii="Times New Roman" w:hAnsi="Times New Roman" w:cs="Times New Roman"/>
          <w:color w:val="000000" w:themeColor="text1"/>
          <w:sz w:val="24"/>
          <w:szCs w:val="24"/>
        </w:rPr>
        <w:t>Relationships between modern genetics and classical genetics</w:t>
      </w:r>
    </w:p>
    <w:p w14:paraId="3168903B" w14:textId="77777777" w:rsidR="000E0EA6" w:rsidRDefault="000E0EA6" w:rsidP="000E0EA6">
      <w:pPr>
        <w:spacing w:line="276" w:lineRule="auto"/>
        <w:ind w:right="20"/>
        <w:contextualSpacing/>
        <w:jc w:val="both"/>
        <w:rPr>
          <w:rFonts w:ascii="Times New Roman" w:hAnsi="Times New Roman" w:cs="Times New Roman"/>
          <w:color w:val="000000" w:themeColor="text1"/>
          <w:sz w:val="24"/>
          <w:szCs w:val="24"/>
        </w:rPr>
      </w:pPr>
    </w:p>
    <w:p w14:paraId="1371F510" w14:textId="77777777" w:rsidR="001D15B9" w:rsidRPr="001D15B9" w:rsidRDefault="001D15B9" w:rsidP="000E0EA6">
      <w:pPr>
        <w:spacing w:line="276" w:lineRule="auto"/>
        <w:ind w:right="20"/>
        <w:contextualSpacing/>
        <w:jc w:val="both"/>
        <w:rPr>
          <w:rFonts w:ascii="Times New Roman" w:hAnsi="Times New Roman" w:cs="Times New Roman"/>
          <w:color w:val="000000" w:themeColor="text1"/>
          <w:sz w:val="24"/>
          <w:szCs w:val="24"/>
        </w:rPr>
      </w:pPr>
      <w:r w:rsidRPr="001D15B9">
        <w:rPr>
          <w:rFonts w:ascii="Times New Roman" w:hAnsi="Times New Roman" w:cs="Times New Roman"/>
          <w:color w:val="000000" w:themeColor="text1"/>
          <w:sz w:val="24"/>
          <w:szCs w:val="24"/>
        </w:rPr>
        <w:lastRenderedPageBreak/>
        <w:t>Linkage,</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crossing</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over</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and</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chromosome</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mapping:</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Linkage</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and</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crossing</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over-</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Cytological basis of crossing over; Recombination frequency, two factor</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and</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three</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factor</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crosses;</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Interference</w:t>
      </w:r>
      <w:r w:rsidRPr="001D15B9">
        <w:rPr>
          <w:rFonts w:ascii="Times New Roman" w:hAnsi="Times New Roman" w:cs="Times New Roman"/>
          <w:color w:val="000000" w:themeColor="text1"/>
          <w:spacing w:val="60"/>
          <w:sz w:val="24"/>
          <w:szCs w:val="24"/>
        </w:rPr>
        <w:t xml:space="preserve"> </w:t>
      </w:r>
      <w:r w:rsidRPr="001D15B9">
        <w:rPr>
          <w:rFonts w:ascii="Times New Roman" w:hAnsi="Times New Roman" w:cs="Times New Roman"/>
          <w:color w:val="000000" w:themeColor="text1"/>
          <w:sz w:val="24"/>
          <w:szCs w:val="24"/>
        </w:rPr>
        <w:t>and</w:t>
      </w:r>
      <w:r w:rsidRPr="001D15B9">
        <w:rPr>
          <w:rFonts w:ascii="Times New Roman" w:hAnsi="Times New Roman" w:cs="Times New Roman"/>
          <w:color w:val="000000" w:themeColor="text1"/>
          <w:spacing w:val="60"/>
          <w:sz w:val="24"/>
          <w:szCs w:val="24"/>
        </w:rPr>
        <w:t xml:space="preserve"> </w:t>
      </w:r>
      <w:r w:rsidRPr="001D15B9">
        <w:rPr>
          <w:rFonts w:ascii="Times New Roman" w:hAnsi="Times New Roman" w:cs="Times New Roman"/>
          <w:color w:val="000000" w:themeColor="text1"/>
          <w:sz w:val="24"/>
          <w:szCs w:val="24"/>
        </w:rPr>
        <w:t>coincidence;</w:t>
      </w:r>
      <w:r w:rsidRPr="001D15B9">
        <w:rPr>
          <w:rFonts w:ascii="Times New Roman" w:hAnsi="Times New Roman" w:cs="Times New Roman"/>
          <w:color w:val="000000" w:themeColor="text1"/>
          <w:spacing w:val="60"/>
          <w:sz w:val="24"/>
          <w:szCs w:val="24"/>
        </w:rPr>
        <w:t xml:space="preserve"> </w:t>
      </w:r>
      <w:r w:rsidRPr="001D15B9">
        <w:rPr>
          <w:rFonts w:ascii="Times New Roman" w:hAnsi="Times New Roman" w:cs="Times New Roman"/>
          <w:color w:val="000000" w:themeColor="text1"/>
          <w:sz w:val="24"/>
          <w:szCs w:val="24"/>
        </w:rPr>
        <w:t>Numerical based on gene mapping;</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Sex</w:t>
      </w:r>
      <w:r w:rsidRPr="001D15B9">
        <w:rPr>
          <w:rFonts w:ascii="Times New Roman" w:hAnsi="Times New Roman" w:cs="Times New Roman"/>
          <w:color w:val="000000" w:themeColor="text1"/>
          <w:spacing w:val="-1"/>
          <w:sz w:val="24"/>
          <w:szCs w:val="24"/>
        </w:rPr>
        <w:t xml:space="preserve"> </w:t>
      </w:r>
      <w:r w:rsidRPr="001D15B9">
        <w:rPr>
          <w:rFonts w:ascii="Times New Roman" w:hAnsi="Times New Roman" w:cs="Times New Roman"/>
          <w:color w:val="000000" w:themeColor="text1"/>
          <w:sz w:val="24"/>
          <w:szCs w:val="24"/>
        </w:rPr>
        <w:t>Linkage.</w:t>
      </w:r>
    </w:p>
    <w:p w14:paraId="15D3212F" w14:textId="77777777" w:rsidR="000E0EA6" w:rsidRDefault="000E0EA6" w:rsidP="001D15B9">
      <w:pPr>
        <w:spacing w:line="276" w:lineRule="auto"/>
        <w:ind w:right="20"/>
        <w:contextualSpacing/>
        <w:rPr>
          <w:rFonts w:ascii="Times New Roman" w:hAnsi="Times New Roman" w:cs="Times New Roman"/>
          <w:b/>
          <w:color w:val="000000" w:themeColor="text1"/>
          <w:sz w:val="24"/>
          <w:szCs w:val="24"/>
        </w:rPr>
      </w:pPr>
    </w:p>
    <w:p w14:paraId="5FACCEA8" w14:textId="77777777" w:rsidR="001D15B9" w:rsidRPr="001D15B9" w:rsidRDefault="001D15B9" w:rsidP="001D15B9">
      <w:pPr>
        <w:spacing w:line="276" w:lineRule="auto"/>
        <w:ind w:right="20"/>
        <w:contextualSpacing/>
        <w:rPr>
          <w:rFonts w:ascii="Times New Roman" w:hAnsi="Times New Roman" w:cs="Times New Roman"/>
          <w:b/>
          <w:color w:val="000000" w:themeColor="text1"/>
          <w:sz w:val="24"/>
          <w:szCs w:val="24"/>
        </w:rPr>
      </w:pPr>
      <w:r w:rsidRPr="001D15B9">
        <w:rPr>
          <w:rFonts w:ascii="Times New Roman" w:hAnsi="Times New Roman" w:cs="Times New Roman"/>
          <w:b/>
          <w:color w:val="000000" w:themeColor="text1"/>
          <w:sz w:val="24"/>
          <w:szCs w:val="24"/>
        </w:rPr>
        <w:t xml:space="preserve">Unit-III: </w:t>
      </w:r>
    </w:p>
    <w:p w14:paraId="0380E0EC" w14:textId="77777777" w:rsidR="001D15B9" w:rsidRPr="000E0EA6" w:rsidRDefault="000E0EA6" w:rsidP="001D15B9">
      <w:pPr>
        <w:spacing w:line="276" w:lineRule="auto"/>
        <w:ind w:right="20"/>
        <w:contextualSpacing/>
        <w:rPr>
          <w:rFonts w:ascii="Times New Roman" w:hAnsi="Times New Roman" w:cs="Times New Roman"/>
          <w:color w:val="000000" w:themeColor="text1"/>
          <w:sz w:val="24"/>
          <w:szCs w:val="24"/>
        </w:rPr>
      </w:pPr>
      <w:r w:rsidRPr="001D15B9">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 xml:space="preserve">earning </w:t>
      </w:r>
      <w:r w:rsidRPr="001D15B9">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utcomes</w:t>
      </w:r>
      <w:r w:rsidRPr="001D15B9">
        <w:rPr>
          <w:rFonts w:ascii="Times New Roman" w:hAnsi="Times New Roman" w:cs="Times New Roman"/>
          <w:b/>
          <w:color w:val="000000" w:themeColor="text1"/>
          <w:sz w:val="24"/>
          <w:szCs w:val="24"/>
        </w:rPr>
        <w:t>:</w:t>
      </w:r>
      <w:r w:rsidRPr="001D15B9">
        <w:rPr>
          <w:rFonts w:ascii="Times New Roman" w:hAnsi="Times New Roman" w:cs="Times New Roman"/>
          <w:b/>
          <w:color w:val="000000" w:themeColor="text1"/>
          <w:sz w:val="24"/>
          <w:szCs w:val="24"/>
          <w:lang w:bidi="hi-IN"/>
        </w:rPr>
        <w:t xml:space="preserve">  </w:t>
      </w:r>
      <w:r w:rsidR="001D15B9" w:rsidRPr="000E0EA6">
        <w:rPr>
          <w:rFonts w:ascii="Times New Roman" w:hAnsi="Times New Roman" w:cs="Times New Roman"/>
          <w:color w:val="000000" w:themeColor="text1"/>
          <w:sz w:val="24"/>
          <w:szCs w:val="24"/>
        </w:rPr>
        <w:t>To develop mutants using different mutagens</w:t>
      </w:r>
    </w:p>
    <w:p w14:paraId="024161B4" w14:textId="77777777" w:rsidR="001D15B9" w:rsidRPr="001D15B9" w:rsidRDefault="001D15B9" w:rsidP="000A3AAE">
      <w:pPr>
        <w:pStyle w:val="ListParagraph"/>
        <w:numPr>
          <w:ilvl w:val="0"/>
          <w:numId w:val="103"/>
        </w:numPr>
        <w:spacing w:line="276" w:lineRule="auto"/>
        <w:ind w:right="20"/>
        <w:rPr>
          <w:color w:val="000000" w:themeColor="text1"/>
          <w:sz w:val="24"/>
          <w:szCs w:val="24"/>
        </w:rPr>
      </w:pPr>
      <w:r w:rsidRPr="001D15B9">
        <w:rPr>
          <w:color w:val="000000" w:themeColor="text1"/>
          <w:sz w:val="24"/>
          <w:szCs w:val="24"/>
        </w:rPr>
        <w:t>Variation</w:t>
      </w:r>
      <w:r w:rsidRPr="001D15B9">
        <w:rPr>
          <w:color w:val="000000" w:themeColor="text1"/>
          <w:spacing w:val="33"/>
          <w:sz w:val="24"/>
          <w:szCs w:val="24"/>
        </w:rPr>
        <w:t xml:space="preserve"> </w:t>
      </w:r>
      <w:r w:rsidRPr="001D15B9">
        <w:rPr>
          <w:color w:val="000000" w:themeColor="text1"/>
          <w:sz w:val="24"/>
          <w:szCs w:val="24"/>
        </w:rPr>
        <w:t>in</w:t>
      </w:r>
      <w:r w:rsidRPr="001D15B9">
        <w:rPr>
          <w:color w:val="000000" w:themeColor="text1"/>
          <w:spacing w:val="32"/>
          <w:sz w:val="24"/>
          <w:szCs w:val="24"/>
        </w:rPr>
        <w:t xml:space="preserve"> </w:t>
      </w:r>
      <w:r w:rsidRPr="001D15B9">
        <w:rPr>
          <w:color w:val="000000" w:themeColor="text1"/>
          <w:sz w:val="24"/>
          <w:szCs w:val="24"/>
        </w:rPr>
        <w:t>chromosome</w:t>
      </w:r>
      <w:r w:rsidRPr="001D15B9">
        <w:rPr>
          <w:color w:val="000000" w:themeColor="text1"/>
          <w:spacing w:val="32"/>
          <w:sz w:val="24"/>
          <w:szCs w:val="24"/>
        </w:rPr>
        <w:t xml:space="preserve"> </w:t>
      </w:r>
      <w:r w:rsidRPr="001D15B9">
        <w:rPr>
          <w:color w:val="000000" w:themeColor="text1"/>
          <w:sz w:val="24"/>
          <w:szCs w:val="24"/>
        </w:rPr>
        <w:t>number</w:t>
      </w:r>
      <w:r w:rsidRPr="001D15B9">
        <w:rPr>
          <w:color w:val="000000" w:themeColor="text1"/>
          <w:spacing w:val="31"/>
          <w:sz w:val="24"/>
          <w:szCs w:val="24"/>
        </w:rPr>
        <w:t xml:space="preserve"> </w:t>
      </w:r>
      <w:r w:rsidRPr="001D15B9">
        <w:rPr>
          <w:color w:val="000000" w:themeColor="text1"/>
          <w:sz w:val="24"/>
          <w:szCs w:val="24"/>
        </w:rPr>
        <w:t>and</w:t>
      </w:r>
      <w:r w:rsidRPr="001D15B9">
        <w:rPr>
          <w:color w:val="000000" w:themeColor="text1"/>
          <w:spacing w:val="32"/>
          <w:sz w:val="24"/>
          <w:szCs w:val="24"/>
        </w:rPr>
        <w:t xml:space="preserve"> </w:t>
      </w:r>
      <w:r w:rsidRPr="001D15B9">
        <w:rPr>
          <w:color w:val="000000" w:themeColor="text1"/>
          <w:sz w:val="24"/>
          <w:szCs w:val="24"/>
        </w:rPr>
        <w:t>structure:</w:t>
      </w:r>
      <w:r w:rsidRPr="001D15B9">
        <w:rPr>
          <w:color w:val="000000" w:themeColor="text1"/>
          <w:spacing w:val="33"/>
          <w:sz w:val="24"/>
          <w:szCs w:val="24"/>
        </w:rPr>
        <w:t xml:space="preserve"> </w:t>
      </w:r>
      <w:r w:rsidRPr="001D15B9">
        <w:rPr>
          <w:color w:val="000000" w:themeColor="text1"/>
          <w:sz w:val="24"/>
          <w:szCs w:val="24"/>
        </w:rPr>
        <w:t>Deletion,</w:t>
      </w:r>
      <w:r w:rsidRPr="001D15B9">
        <w:rPr>
          <w:color w:val="000000" w:themeColor="text1"/>
          <w:spacing w:val="32"/>
          <w:sz w:val="24"/>
          <w:szCs w:val="24"/>
        </w:rPr>
        <w:t xml:space="preserve"> </w:t>
      </w:r>
      <w:r w:rsidRPr="001D15B9">
        <w:rPr>
          <w:color w:val="000000" w:themeColor="text1"/>
          <w:sz w:val="24"/>
          <w:szCs w:val="24"/>
        </w:rPr>
        <w:t>Duplication,</w:t>
      </w:r>
      <w:r w:rsidRPr="001D15B9">
        <w:rPr>
          <w:color w:val="000000" w:themeColor="text1"/>
          <w:spacing w:val="33"/>
          <w:sz w:val="24"/>
          <w:szCs w:val="24"/>
        </w:rPr>
        <w:t xml:space="preserve"> </w:t>
      </w:r>
      <w:r w:rsidRPr="001D15B9">
        <w:rPr>
          <w:color w:val="000000" w:themeColor="text1"/>
          <w:sz w:val="24"/>
          <w:szCs w:val="24"/>
        </w:rPr>
        <w:t>Inversion, Translocation,</w:t>
      </w:r>
      <w:r w:rsidRPr="001D15B9">
        <w:rPr>
          <w:color w:val="000000" w:themeColor="text1"/>
          <w:spacing w:val="-3"/>
          <w:sz w:val="24"/>
          <w:szCs w:val="24"/>
        </w:rPr>
        <w:t xml:space="preserve"> </w:t>
      </w:r>
      <w:r w:rsidRPr="001D15B9">
        <w:rPr>
          <w:color w:val="000000" w:themeColor="text1"/>
          <w:sz w:val="24"/>
          <w:szCs w:val="24"/>
        </w:rPr>
        <w:t>Position</w:t>
      </w:r>
      <w:r w:rsidRPr="001D15B9">
        <w:rPr>
          <w:color w:val="000000" w:themeColor="text1"/>
          <w:spacing w:val="-3"/>
          <w:sz w:val="24"/>
          <w:szCs w:val="24"/>
        </w:rPr>
        <w:t xml:space="preserve"> </w:t>
      </w:r>
      <w:r w:rsidRPr="001D15B9">
        <w:rPr>
          <w:color w:val="000000" w:themeColor="text1"/>
          <w:sz w:val="24"/>
          <w:szCs w:val="24"/>
        </w:rPr>
        <w:t>effect,</w:t>
      </w:r>
      <w:r w:rsidRPr="001D15B9">
        <w:rPr>
          <w:color w:val="000000" w:themeColor="text1"/>
          <w:spacing w:val="-1"/>
          <w:sz w:val="24"/>
          <w:szCs w:val="24"/>
        </w:rPr>
        <w:t xml:space="preserve"> </w:t>
      </w:r>
      <w:r w:rsidRPr="001D15B9">
        <w:rPr>
          <w:color w:val="000000" w:themeColor="text1"/>
          <w:sz w:val="24"/>
          <w:szCs w:val="24"/>
        </w:rPr>
        <w:t>Euploidy</w:t>
      </w:r>
      <w:r w:rsidRPr="001D15B9">
        <w:rPr>
          <w:color w:val="000000" w:themeColor="text1"/>
          <w:spacing w:val="-2"/>
          <w:sz w:val="24"/>
          <w:szCs w:val="24"/>
        </w:rPr>
        <w:t xml:space="preserve"> </w:t>
      </w:r>
      <w:r w:rsidRPr="001D15B9">
        <w:rPr>
          <w:color w:val="000000" w:themeColor="text1"/>
          <w:sz w:val="24"/>
          <w:szCs w:val="24"/>
        </w:rPr>
        <w:t>and</w:t>
      </w:r>
      <w:r w:rsidRPr="001D15B9">
        <w:rPr>
          <w:color w:val="000000" w:themeColor="text1"/>
          <w:spacing w:val="-4"/>
          <w:sz w:val="24"/>
          <w:szCs w:val="24"/>
        </w:rPr>
        <w:t xml:space="preserve"> </w:t>
      </w:r>
      <w:r w:rsidRPr="001D15B9">
        <w:rPr>
          <w:color w:val="000000" w:themeColor="text1"/>
          <w:sz w:val="24"/>
          <w:szCs w:val="24"/>
        </w:rPr>
        <w:t>Aneuploidy</w:t>
      </w:r>
    </w:p>
    <w:p w14:paraId="214DF110" w14:textId="77777777" w:rsidR="001D15B9" w:rsidRPr="001D15B9" w:rsidRDefault="001D15B9" w:rsidP="000A3AAE">
      <w:pPr>
        <w:pStyle w:val="ListParagraph"/>
        <w:numPr>
          <w:ilvl w:val="0"/>
          <w:numId w:val="103"/>
        </w:numPr>
        <w:spacing w:line="276" w:lineRule="auto"/>
        <w:ind w:right="20"/>
        <w:contextualSpacing/>
        <w:rPr>
          <w:b/>
          <w:sz w:val="24"/>
          <w:szCs w:val="24"/>
        </w:rPr>
      </w:pPr>
      <w:r w:rsidRPr="001D15B9">
        <w:rPr>
          <w:color w:val="000000" w:themeColor="text1"/>
          <w:sz w:val="24"/>
          <w:szCs w:val="24"/>
        </w:rPr>
        <w:t>Gene</w:t>
      </w:r>
      <w:r w:rsidRPr="001D15B9">
        <w:rPr>
          <w:color w:val="000000" w:themeColor="text1"/>
          <w:spacing w:val="1"/>
          <w:sz w:val="24"/>
          <w:szCs w:val="24"/>
        </w:rPr>
        <w:t xml:space="preserve"> </w:t>
      </w:r>
      <w:r w:rsidRPr="001D15B9">
        <w:rPr>
          <w:color w:val="000000" w:themeColor="text1"/>
          <w:sz w:val="24"/>
          <w:szCs w:val="24"/>
        </w:rPr>
        <w:t>mutations:</w:t>
      </w:r>
      <w:r w:rsidRPr="001D15B9">
        <w:rPr>
          <w:color w:val="000000" w:themeColor="text1"/>
          <w:spacing w:val="1"/>
          <w:sz w:val="24"/>
          <w:szCs w:val="24"/>
        </w:rPr>
        <w:t xml:space="preserve"> </w:t>
      </w:r>
      <w:r w:rsidRPr="001D15B9">
        <w:rPr>
          <w:color w:val="000000" w:themeColor="text1"/>
          <w:sz w:val="24"/>
          <w:szCs w:val="24"/>
        </w:rPr>
        <w:t>Types</w:t>
      </w:r>
      <w:r w:rsidRPr="001D15B9">
        <w:rPr>
          <w:color w:val="000000" w:themeColor="text1"/>
          <w:spacing w:val="1"/>
          <w:sz w:val="24"/>
          <w:szCs w:val="24"/>
        </w:rPr>
        <w:t xml:space="preserve"> </w:t>
      </w:r>
      <w:r w:rsidRPr="001D15B9">
        <w:rPr>
          <w:color w:val="000000" w:themeColor="text1"/>
          <w:sz w:val="24"/>
          <w:szCs w:val="24"/>
        </w:rPr>
        <w:t>of</w:t>
      </w:r>
      <w:r w:rsidRPr="001D15B9">
        <w:rPr>
          <w:color w:val="000000" w:themeColor="text1"/>
          <w:spacing w:val="1"/>
          <w:sz w:val="24"/>
          <w:szCs w:val="24"/>
        </w:rPr>
        <w:t xml:space="preserve"> </w:t>
      </w:r>
      <w:r w:rsidRPr="001D15B9">
        <w:rPr>
          <w:color w:val="000000" w:themeColor="text1"/>
          <w:sz w:val="24"/>
          <w:szCs w:val="24"/>
        </w:rPr>
        <w:t>mutations;</w:t>
      </w:r>
      <w:r w:rsidRPr="001D15B9">
        <w:rPr>
          <w:color w:val="000000" w:themeColor="text1"/>
          <w:spacing w:val="1"/>
          <w:sz w:val="24"/>
          <w:szCs w:val="24"/>
        </w:rPr>
        <w:t xml:space="preserve"> </w:t>
      </w:r>
      <w:r w:rsidRPr="001D15B9">
        <w:rPr>
          <w:color w:val="000000" w:themeColor="text1"/>
          <w:sz w:val="24"/>
          <w:szCs w:val="24"/>
        </w:rPr>
        <w:t>Molecular</w:t>
      </w:r>
      <w:r w:rsidRPr="001D15B9">
        <w:rPr>
          <w:color w:val="000000" w:themeColor="text1"/>
          <w:spacing w:val="1"/>
          <w:sz w:val="24"/>
          <w:szCs w:val="24"/>
        </w:rPr>
        <w:t xml:space="preserve"> </w:t>
      </w:r>
      <w:r w:rsidRPr="001D15B9">
        <w:rPr>
          <w:color w:val="000000" w:themeColor="text1"/>
          <w:sz w:val="24"/>
          <w:szCs w:val="24"/>
        </w:rPr>
        <w:t>basis</w:t>
      </w:r>
      <w:r w:rsidRPr="001D15B9">
        <w:rPr>
          <w:color w:val="000000" w:themeColor="text1"/>
          <w:spacing w:val="1"/>
          <w:sz w:val="24"/>
          <w:szCs w:val="24"/>
        </w:rPr>
        <w:t xml:space="preserve"> </w:t>
      </w:r>
      <w:r w:rsidRPr="001D15B9">
        <w:rPr>
          <w:color w:val="000000" w:themeColor="text1"/>
          <w:sz w:val="24"/>
          <w:szCs w:val="24"/>
        </w:rPr>
        <w:t>of</w:t>
      </w:r>
      <w:r w:rsidRPr="001D15B9">
        <w:rPr>
          <w:color w:val="000000" w:themeColor="text1"/>
          <w:spacing w:val="1"/>
          <w:sz w:val="24"/>
          <w:szCs w:val="24"/>
        </w:rPr>
        <w:t xml:space="preserve"> </w:t>
      </w:r>
      <w:r w:rsidRPr="001D15B9">
        <w:rPr>
          <w:color w:val="000000" w:themeColor="text1"/>
          <w:sz w:val="24"/>
          <w:szCs w:val="24"/>
        </w:rPr>
        <w:t>Mutations;</w:t>
      </w:r>
      <w:r w:rsidRPr="001D15B9">
        <w:rPr>
          <w:color w:val="000000" w:themeColor="text1"/>
          <w:spacing w:val="1"/>
          <w:sz w:val="24"/>
          <w:szCs w:val="24"/>
        </w:rPr>
        <w:t xml:space="preserve"> </w:t>
      </w:r>
      <w:r w:rsidRPr="001D15B9">
        <w:rPr>
          <w:color w:val="000000" w:themeColor="text1"/>
          <w:sz w:val="24"/>
          <w:szCs w:val="24"/>
        </w:rPr>
        <w:t>Mutagens</w:t>
      </w:r>
      <w:r w:rsidRPr="001D15B9">
        <w:rPr>
          <w:color w:val="000000" w:themeColor="text1"/>
          <w:spacing w:val="1"/>
          <w:sz w:val="24"/>
          <w:szCs w:val="24"/>
        </w:rPr>
        <w:t xml:space="preserve"> </w:t>
      </w:r>
      <w:proofErr w:type="gramStart"/>
      <w:r w:rsidRPr="001D15B9">
        <w:rPr>
          <w:color w:val="000000" w:themeColor="text1"/>
          <w:sz w:val="24"/>
          <w:szCs w:val="24"/>
        </w:rPr>
        <w:t xml:space="preserve">- </w:t>
      </w:r>
      <w:r w:rsidRPr="001D15B9">
        <w:rPr>
          <w:color w:val="000000" w:themeColor="text1"/>
          <w:spacing w:val="-57"/>
          <w:sz w:val="24"/>
          <w:szCs w:val="24"/>
        </w:rPr>
        <w:t xml:space="preserve"> </w:t>
      </w:r>
      <w:r w:rsidRPr="001D15B9">
        <w:rPr>
          <w:color w:val="000000" w:themeColor="text1"/>
          <w:sz w:val="24"/>
          <w:szCs w:val="24"/>
        </w:rPr>
        <w:t>physical</w:t>
      </w:r>
      <w:proofErr w:type="gramEnd"/>
      <w:r w:rsidRPr="001D15B9">
        <w:rPr>
          <w:color w:val="000000" w:themeColor="text1"/>
          <w:spacing w:val="1"/>
          <w:sz w:val="24"/>
          <w:szCs w:val="24"/>
        </w:rPr>
        <w:t xml:space="preserve"> </w:t>
      </w:r>
      <w:r w:rsidRPr="001D15B9">
        <w:rPr>
          <w:color w:val="000000" w:themeColor="text1"/>
          <w:sz w:val="24"/>
          <w:szCs w:val="24"/>
        </w:rPr>
        <w:t>and</w:t>
      </w:r>
      <w:r w:rsidRPr="001D15B9">
        <w:rPr>
          <w:color w:val="000000" w:themeColor="text1"/>
          <w:spacing w:val="1"/>
          <w:sz w:val="24"/>
          <w:szCs w:val="24"/>
        </w:rPr>
        <w:t xml:space="preserve"> </w:t>
      </w:r>
      <w:r w:rsidRPr="001D15B9">
        <w:rPr>
          <w:color w:val="000000" w:themeColor="text1"/>
          <w:sz w:val="24"/>
          <w:szCs w:val="24"/>
        </w:rPr>
        <w:t>chemical</w:t>
      </w:r>
      <w:r w:rsidRPr="001D15B9">
        <w:rPr>
          <w:color w:val="000000" w:themeColor="text1"/>
          <w:spacing w:val="1"/>
          <w:sz w:val="24"/>
          <w:szCs w:val="24"/>
        </w:rPr>
        <w:t xml:space="preserve"> </w:t>
      </w:r>
      <w:r w:rsidRPr="001D15B9">
        <w:rPr>
          <w:color w:val="000000" w:themeColor="text1"/>
          <w:sz w:val="24"/>
          <w:szCs w:val="24"/>
        </w:rPr>
        <w:t>(Base</w:t>
      </w:r>
      <w:r w:rsidRPr="001D15B9">
        <w:rPr>
          <w:color w:val="000000" w:themeColor="text1"/>
          <w:spacing w:val="1"/>
          <w:sz w:val="24"/>
          <w:szCs w:val="24"/>
        </w:rPr>
        <w:t xml:space="preserve"> </w:t>
      </w:r>
      <w:r w:rsidRPr="001D15B9">
        <w:rPr>
          <w:color w:val="000000" w:themeColor="text1"/>
          <w:sz w:val="24"/>
          <w:szCs w:val="24"/>
        </w:rPr>
        <w:t>analogs,</w:t>
      </w:r>
      <w:r w:rsidRPr="001D15B9">
        <w:rPr>
          <w:color w:val="000000" w:themeColor="text1"/>
          <w:spacing w:val="1"/>
          <w:sz w:val="24"/>
          <w:szCs w:val="24"/>
        </w:rPr>
        <w:t xml:space="preserve"> </w:t>
      </w:r>
      <w:r w:rsidRPr="001D15B9">
        <w:rPr>
          <w:color w:val="000000" w:themeColor="text1"/>
          <w:sz w:val="24"/>
          <w:szCs w:val="24"/>
        </w:rPr>
        <w:t>deaminating,</w:t>
      </w:r>
      <w:r w:rsidRPr="001D15B9">
        <w:rPr>
          <w:color w:val="000000" w:themeColor="text1"/>
          <w:spacing w:val="1"/>
          <w:sz w:val="24"/>
          <w:szCs w:val="24"/>
        </w:rPr>
        <w:t xml:space="preserve"> </w:t>
      </w:r>
      <w:r w:rsidRPr="001D15B9">
        <w:rPr>
          <w:color w:val="000000" w:themeColor="text1"/>
          <w:sz w:val="24"/>
          <w:szCs w:val="24"/>
        </w:rPr>
        <w:t>alkylating</w:t>
      </w:r>
      <w:r w:rsidRPr="001D15B9">
        <w:rPr>
          <w:color w:val="000000" w:themeColor="text1"/>
          <w:spacing w:val="1"/>
          <w:sz w:val="24"/>
          <w:szCs w:val="24"/>
        </w:rPr>
        <w:t xml:space="preserve"> </w:t>
      </w:r>
      <w:r w:rsidRPr="001D15B9">
        <w:rPr>
          <w:color w:val="000000" w:themeColor="text1"/>
          <w:sz w:val="24"/>
          <w:szCs w:val="24"/>
        </w:rPr>
        <w:t>and</w:t>
      </w:r>
      <w:r w:rsidRPr="001D15B9">
        <w:rPr>
          <w:color w:val="000000" w:themeColor="text1"/>
          <w:spacing w:val="1"/>
          <w:sz w:val="24"/>
          <w:szCs w:val="24"/>
        </w:rPr>
        <w:t xml:space="preserve"> </w:t>
      </w:r>
      <w:r w:rsidRPr="001D15B9">
        <w:rPr>
          <w:color w:val="000000" w:themeColor="text1"/>
          <w:sz w:val="24"/>
          <w:szCs w:val="24"/>
        </w:rPr>
        <w:t>intercalating</w:t>
      </w:r>
      <w:r w:rsidRPr="001D15B9">
        <w:rPr>
          <w:color w:val="000000" w:themeColor="text1"/>
          <w:spacing w:val="1"/>
          <w:sz w:val="24"/>
          <w:szCs w:val="24"/>
        </w:rPr>
        <w:t xml:space="preserve"> </w:t>
      </w:r>
      <w:r w:rsidRPr="001D15B9">
        <w:rPr>
          <w:color w:val="000000" w:themeColor="text1"/>
          <w:sz w:val="24"/>
          <w:szCs w:val="24"/>
        </w:rPr>
        <w:t>agents); Detection of mutations: CIB method. Role of Transposons in mutation. DNA</w:t>
      </w:r>
      <w:r w:rsidRPr="001D15B9">
        <w:rPr>
          <w:color w:val="000000" w:themeColor="text1"/>
          <w:spacing w:val="1"/>
          <w:sz w:val="24"/>
          <w:szCs w:val="24"/>
        </w:rPr>
        <w:t xml:space="preserve"> </w:t>
      </w:r>
      <w:r w:rsidRPr="001D15B9">
        <w:rPr>
          <w:color w:val="000000" w:themeColor="text1"/>
          <w:sz w:val="24"/>
          <w:szCs w:val="24"/>
        </w:rPr>
        <w:t>repair mechanisms.</w:t>
      </w:r>
    </w:p>
    <w:p w14:paraId="4625AEE8" w14:textId="77777777" w:rsidR="000E0EA6" w:rsidRDefault="000E0EA6" w:rsidP="001D15B9">
      <w:pPr>
        <w:spacing w:line="276" w:lineRule="auto"/>
        <w:ind w:right="20"/>
        <w:contextualSpacing/>
        <w:rPr>
          <w:rFonts w:ascii="Times New Roman" w:hAnsi="Times New Roman" w:cs="Times New Roman"/>
          <w:b/>
          <w:color w:val="000000" w:themeColor="text1"/>
          <w:sz w:val="24"/>
          <w:szCs w:val="24"/>
        </w:rPr>
      </w:pPr>
    </w:p>
    <w:p w14:paraId="2EB3DEB0" w14:textId="77777777" w:rsidR="001D15B9" w:rsidRPr="001D15B9" w:rsidRDefault="001D15B9" w:rsidP="001D15B9">
      <w:pPr>
        <w:spacing w:line="276" w:lineRule="auto"/>
        <w:ind w:right="20"/>
        <w:contextualSpacing/>
        <w:rPr>
          <w:rFonts w:ascii="Times New Roman" w:hAnsi="Times New Roman" w:cs="Times New Roman"/>
          <w:b/>
          <w:color w:val="000000" w:themeColor="text1"/>
          <w:sz w:val="24"/>
          <w:szCs w:val="24"/>
        </w:rPr>
      </w:pPr>
      <w:r w:rsidRPr="001D15B9">
        <w:rPr>
          <w:rFonts w:ascii="Times New Roman" w:hAnsi="Times New Roman" w:cs="Times New Roman"/>
          <w:b/>
          <w:color w:val="000000" w:themeColor="text1"/>
          <w:sz w:val="24"/>
          <w:szCs w:val="24"/>
        </w:rPr>
        <w:t xml:space="preserve">Unit-IV: </w:t>
      </w:r>
    </w:p>
    <w:p w14:paraId="4572C8B3" w14:textId="77777777" w:rsidR="001D15B9" w:rsidRPr="000E0EA6" w:rsidRDefault="000E0EA6" w:rsidP="001D15B9">
      <w:pPr>
        <w:spacing w:line="276" w:lineRule="auto"/>
        <w:ind w:right="20"/>
        <w:contextualSpacing/>
        <w:rPr>
          <w:rFonts w:ascii="Times New Roman" w:hAnsi="Times New Roman" w:cs="Times New Roman"/>
          <w:color w:val="000000" w:themeColor="text1"/>
          <w:sz w:val="24"/>
          <w:szCs w:val="24"/>
          <w:lang w:bidi="hi-IN"/>
        </w:rPr>
      </w:pPr>
      <w:r w:rsidRPr="001D15B9">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 xml:space="preserve">earning </w:t>
      </w:r>
      <w:r w:rsidRPr="001D15B9">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utcomes</w:t>
      </w:r>
      <w:r w:rsidRPr="001D15B9">
        <w:rPr>
          <w:rFonts w:ascii="Times New Roman" w:hAnsi="Times New Roman" w:cs="Times New Roman"/>
          <w:b/>
          <w:color w:val="000000" w:themeColor="text1"/>
          <w:sz w:val="24"/>
          <w:szCs w:val="24"/>
        </w:rPr>
        <w:t>:</w:t>
      </w:r>
      <w:proofErr w:type="gramStart"/>
      <w:r w:rsidRPr="001D15B9">
        <w:rPr>
          <w:rFonts w:ascii="Times New Roman" w:hAnsi="Times New Roman" w:cs="Times New Roman"/>
          <w:b/>
          <w:color w:val="000000" w:themeColor="text1"/>
          <w:sz w:val="24"/>
          <w:szCs w:val="24"/>
          <w:lang w:bidi="hi-IN"/>
        </w:rPr>
        <w:t xml:space="preserve">  </w:t>
      </w:r>
      <w:r w:rsidR="001D15B9" w:rsidRPr="001D15B9">
        <w:rPr>
          <w:rFonts w:ascii="Times New Roman" w:hAnsi="Times New Roman" w:cs="Times New Roman"/>
          <w:b/>
          <w:color w:val="000000" w:themeColor="text1"/>
          <w:sz w:val="24"/>
          <w:szCs w:val="24"/>
        </w:rPr>
        <w:t>:</w:t>
      </w:r>
      <w:proofErr w:type="gramEnd"/>
      <w:r w:rsidR="001D15B9" w:rsidRPr="001D15B9">
        <w:rPr>
          <w:rFonts w:ascii="Times New Roman" w:hAnsi="Times New Roman" w:cs="Times New Roman"/>
          <w:b/>
          <w:color w:val="000000" w:themeColor="text1"/>
          <w:sz w:val="24"/>
          <w:szCs w:val="24"/>
        </w:rPr>
        <w:t xml:space="preserve"> </w:t>
      </w:r>
      <w:r w:rsidR="001D15B9" w:rsidRPr="000E0EA6">
        <w:rPr>
          <w:rFonts w:ascii="Times New Roman" w:hAnsi="Times New Roman" w:cs="Times New Roman"/>
          <w:color w:val="000000" w:themeColor="text1"/>
          <w:sz w:val="24"/>
          <w:szCs w:val="24"/>
          <w:lang w:bidi="hi-IN"/>
        </w:rPr>
        <w:t>Applying this knowledge in a variety of problem-solving situations of genetics</w:t>
      </w:r>
    </w:p>
    <w:p w14:paraId="5F8A4ECC" w14:textId="77777777" w:rsidR="001D15B9" w:rsidRPr="001D15B9" w:rsidRDefault="001D15B9" w:rsidP="000A3AAE">
      <w:pPr>
        <w:pStyle w:val="ListParagraph"/>
        <w:numPr>
          <w:ilvl w:val="0"/>
          <w:numId w:val="104"/>
        </w:numPr>
        <w:spacing w:line="276" w:lineRule="auto"/>
        <w:ind w:right="20"/>
        <w:rPr>
          <w:color w:val="000000" w:themeColor="text1"/>
          <w:sz w:val="24"/>
          <w:szCs w:val="24"/>
        </w:rPr>
      </w:pPr>
      <w:r w:rsidRPr="001D15B9">
        <w:rPr>
          <w:color w:val="000000" w:themeColor="text1"/>
          <w:sz w:val="24"/>
          <w:szCs w:val="24"/>
        </w:rPr>
        <w:t>The structure</w:t>
      </w:r>
      <w:r w:rsidRPr="001D15B9">
        <w:rPr>
          <w:color w:val="000000" w:themeColor="text1"/>
          <w:spacing w:val="31"/>
          <w:sz w:val="24"/>
          <w:szCs w:val="24"/>
        </w:rPr>
        <w:t xml:space="preserve"> </w:t>
      </w:r>
      <w:r w:rsidRPr="001D15B9">
        <w:rPr>
          <w:color w:val="000000" w:themeColor="text1"/>
          <w:sz w:val="24"/>
          <w:szCs w:val="24"/>
        </w:rPr>
        <w:t>of</w:t>
      </w:r>
      <w:r w:rsidRPr="001D15B9">
        <w:rPr>
          <w:color w:val="000000" w:themeColor="text1"/>
          <w:spacing w:val="31"/>
          <w:sz w:val="24"/>
          <w:szCs w:val="24"/>
        </w:rPr>
        <w:t xml:space="preserve"> </w:t>
      </w:r>
      <w:r w:rsidRPr="001D15B9">
        <w:rPr>
          <w:color w:val="000000" w:themeColor="text1"/>
          <w:sz w:val="24"/>
          <w:szCs w:val="24"/>
        </w:rPr>
        <w:t>gene:</w:t>
      </w:r>
      <w:r w:rsidRPr="001D15B9">
        <w:rPr>
          <w:color w:val="000000" w:themeColor="text1"/>
          <w:spacing w:val="30"/>
          <w:sz w:val="24"/>
          <w:szCs w:val="24"/>
        </w:rPr>
        <w:t xml:space="preserve"> </w:t>
      </w:r>
      <w:r w:rsidRPr="001D15B9">
        <w:rPr>
          <w:color w:val="000000" w:themeColor="text1"/>
          <w:sz w:val="24"/>
          <w:szCs w:val="24"/>
        </w:rPr>
        <w:t>Classical</w:t>
      </w:r>
      <w:r w:rsidRPr="001D15B9">
        <w:rPr>
          <w:color w:val="000000" w:themeColor="text1"/>
          <w:spacing w:val="32"/>
          <w:sz w:val="24"/>
          <w:szCs w:val="24"/>
        </w:rPr>
        <w:t xml:space="preserve"> </w:t>
      </w:r>
      <w:r w:rsidRPr="001D15B9">
        <w:rPr>
          <w:color w:val="000000" w:themeColor="text1"/>
          <w:sz w:val="24"/>
          <w:szCs w:val="24"/>
        </w:rPr>
        <w:t>vs.</w:t>
      </w:r>
      <w:r w:rsidRPr="001D15B9">
        <w:rPr>
          <w:color w:val="000000" w:themeColor="text1"/>
          <w:spacing w:val="29"/>
          <w:sz w:val="24"/>
          <w:szCs w:val="24"/>
        </w:rPr>
        <w:t xml:space="preserve"> </w:t>
      </w:r>
      <w:r w:rsidRPr="001D15B9">
        <w:rPr>
          <w:color w:val="000000" w:themeColor="text1"/>
          <w:sz w:val="24"/>
          <w:szCs w:val="24"/>
        </w:rPr>
        <w:t>molecular</w:t>
      </w:r>
      <w:r w:rsidRPr="001D15B9">
        <w:rPr>
          <w:color w:val="000000" w:themeColor="text1"/>
          <w:spacing w:val="33"/>
          <w:sz w:val="24"/>
          <w:szCs w:val="24"/>
        </w:rPr>
        <w:t xml:space="preserve"> </w:t>
      </w:r>
      <w:r w:rsidRPr="001D15B9">
        <w:rPr>
          <w:color w:val="000000" w:themeColor="text1"/>
          <w:sz w:val="24"/>
          <w:szCs w:val="24"/>
        </w:rPr>
        <w:t>concepts</w:t>
      </w:r>
      <w:r w:rsidRPr="001D15B9">
        <w:rPr>
          <w:color w:val="000000" w:themeColor="text1"/>
          <w:spacing w:val="34"/>
          <w:sz w:val="24"/>
          <w:szCs w:val="24"/>
        </w:rPr>
        <w:t xml:space="preserve"> </w:t>
      </w:r>
      <w:r w:rsidRPr="001D15B9">
        <w:rPr>
          <w:color w:val="000000" w:themeColor="text1"/>
          <w:sz w:val="24"/>
          <w:szCs w:val="24"/>
        </w:rPr>
        <w:t>of</w:t>
      </w:r>
      <w:r w:rsidRPr="001D15B9">
        <w:rPr>
          <w:color w:val="000000" w:themeColor="text1"/>
          <w:spacing w:val="29"/>
          <w:sz w:val="24"/>
          <w:szCs w:val="24"/>
        </w:rPr>
        <w:t xml:space="preserve"> </w:t>
      </w:r>
      <w:r w:rsidRPr="001D15B9">
        <w:rPr>
          <w:color w:val="000000" w:themeColor="text1"/>
          <w:sz w:val="24"/>
          <w:szCs w:val="24"/>
        </w:rPr>
        <w:t>gene;</w:t>
      </w:r>
      <w:r w:rsidRPr="001D15B9">
        <w:rPr>
          <w:color w:val="000000" w:themeColor="text1"/>
          <w:spacing w:val="30"/>
          <w:sz w:val="24"/>
          <w:szCs w:val="24"/>
        </w:rPr>
        <w:t xml:space="preserve"> </w:t>
      </w:r>
      <w:r w:rsidRPr="001D15B9">
        <w:rPr>
          <w:color w:val="000000" w:themeColor="text1"/>
          <w:sz w:val="24"/>
          <w:szCs w:val="24"/>
        </w:rPr>
        <w:t>Cis-Trans</w:t>
      </w:r>
      <w:r w:rsidRPr="001D15B9">
        <w:rPr>
          <w:color w:val="000000" w:themeColor="text1"/>
          <w:spacing w:val="-57"/>
          <w:sz w:val="24"/>
          <w:szCs w:val="24"/>
        </w:rPr>
        <w:t xml:space="preserve">                    </w:t>
      </w:r>
      <w:r w:rsidRPr="001D15B9">
        <w:rPr>
          <w:color w:val="000000" w:themeColor="text1"/>
          <w:sz w:val="24"/>
          <w:szCs w:val="24"/>
        </w:rPr>
        <w:t>complementation</w:t>
      </w:r>
      <w:r w:rsidRPr="001D15B9">
        <w:rPr>
          <w:color w:val="000000" w:themeColor="text1"/>
          <w:spacing w:val="-1"/>
          <w:sz w:val="24"/>
          <w:szCs w:val="24"/>
        </w:rPr>
        <w:t xml:space="preserve"> </w:t>
      </w:r>
      <w:r w:rsidRPr="001D15B9">
        <w:rPr>
          <w:color w:val="000000" w:themeColor="text1"/>
          <w:sz w:val="24"/>
          <w:szCs w:val="24"/>
        </w:rPr>
        <w:t>test for</w:t>
      </w:r>
      <w:r w:rsidRPr="001D15B9">
        <w:rPr>
          <w:color w:val="000000" w:themeColor="text1"/>
          <w:spacing w:val="-1"/>
          <w:sz w:val="24"/>
          <w:szCs w:val="24"/>
        </w:rPr>
        <w:t xml:space="preserve"> </w:t>
      </w:r>
      <w:r w:rsidRPr="001D15B9">
        <w:rPr>
          <w:color w:val="000000" w:themeColor="text1"/>
          <w:sz w:val="24"/>
          <w:szCs w:val="24"/>
        </w:rPr>
        <w:t>functional allelism;</w:t>
      </w:r>
      <w:r w:rsidRPr="001D15B9">
        <w:rPr>
          <w:color w:val="000000" w:themeColor="text1"/>
          <w:spacing w:val="1"/>
          <w:sz w:val="24"/>
          <w:szCs w:val="24"/>
        </w:rPr>
        <w:t xml:space="preserve"> </w:t>
      </w:r>
      <w:r w:rsidRPr="001D15B9">
        <w:rPr>
          <w:color w:val="000000" w:themeColor="text1"/>
          <w:sz w:val="24"/>
          <w:szCs w:val="24"/>
        </w:rPr>
        <w:t>Structure</w:t>
      </w:r>
      <w:r w:rsidRPr="001D15B9">
        <w:rPr>
          <w:color w:val="000000" w:themeColor="text1"/>
          <w:spacing w:val="-2"/>
          <w:sz w:val="24"/>
          <w:szCs w:val="24"/>
        </w:rPr>
        <w:t xml:space="preserve"> </w:t>
      </w:r>
      <w:r w:rsidRPr="001D15B9">
        <w:rPr>
          <w:color w:val="000000" w:themeColor="text1"/>
          <w:sz w:val="24"/>
          <w:szCs w:val="24"/>
        </w:rPr>
        <w:t>of</w:t>
      </w:r>
      <w:r w:rsidRPr="001D15B9">
        <w:rPr>
          <w:color w:val="000000" w:themeColor="text1"/>
          <w:spacing w:val="-1"/>
          <w:sz w:val="24"/>
          <w:szCs w:val="24"/>
        </w:rPr>
        <w:t xml:space="preserve"> </w:t>
      </w:r>
      <w:r w:rsidRPr="001D15B9">
        <w:rPr>
          <w:color w:val="000000" w:themeColor="text1"/>
          <w:sz w:val="24"/>
          <w:szCs w:val="24"/>
        </w:rPr>
        <w:t>Phage T4,</w:t>
      </w:r>
      <w:r w:rsidRPr="001D15B9">
        <w:rPr>
          <w:color w:val="000000" w:themeColor="text1"/>
          <w:spacing w:val="-2"/>
          <w:sz w:val="24"/>
          <w:szCs w:val="24"/>
        </w:rPr>
        <w:t xml:space="preserve"> </w:t>
      </w:r>
      <w:proofErr w:type="spellStart"/>
      <w:r w:rsidRPr="001D15B9">
        <w:rPr>
          <w:color w:val="000000" w:themeColor="text1"/>
          <w:sz w:val="24"/>
          <w:szCs w:val="24"/>
        </w:rPr>
        <w:t>rII</w:t>
      </w:r>
      <w:proofErr w:type="spellEnd"/>
      <w:r w:rsidRPr="001D15B9">
        <w:rPr>
          <w:color w:val="000000" w:themeColor="text1"/>
          <w:spacing w:val="-1"/>
          <w:sz w:val="24"/>
          <w:szCs w:val="24"/>
        </w:rPr>
        <w:t xml:space="preserve"> </w:t>
      </w:r>
      <w:r w:rsidRPr="001D15B9">
        <w:rPr>
          <w:color w:val="000000" w:themeColor="text1"/>
          <w:sz w:val="24"/>
          <w:szCs w:val="24"/>
        </w:rPr>
        <w:t>Locus.</w:t>
      </w:r>
    </w:p>
    <w:p w14:paraId="57FDC4CB" w14:textId="77777777" w:rsidR="001D15B9" w:rsidRPr="001D15B9" w:rsidRDefault="001D15B9" w:rsidP="000A3AAE">
      <w:pPr>
        <w:pStyle w:val="ListParagraph"/>
        <w:numPr>
          <w:ilvl w:val="0"/>
          <w:numId w:val="104"/>
        </w:numPr>
        <w:spacing w:line="276" w:lineRule="auto"/>
        <w:ind w:right="20"/>
        <w:contextualSpacing/>
        <w:rPr>
          <w:b/>
          <w:color w:val="000000" w:themeColor="text1"/>
          <w:sz w:val="24"/>
          <w:szCs w:val="24"/>
          <w:lang w:bidi="hi-IN"/>
        </w:rPr>
      </w:pPr>
      <w:r w:rsidRPr="001D15B9">
        <w:rPr>
          <w:color w:val="000000" w:themeColor="text1"/>
          <w:sz w:val="24"/>
          <w:szCs w:val="24"/>
        </w:rPr>
        <w:t>Population and Evolutionary Genetics: Gene pool, Allele frequencies, Genotype</w:t>
      </w:r>
      <w:r w:rsidRPr="001D15B9">
        <w:rPr>
          <w:color w:val="000000" w:themeColor="text1"/>
          <w:spacing w:val="1"/>
          <w:sz w:val="24"/>
          <w:szCs w:val="24"/>
        </w:rPr>
        <w:t xml:space="preserve"> </w:t>
      </w:r>
      <w:r w:rsidRPr="001D15B9">
        <w:rPr>
          <w:color w:val="000000" w:themeColor="text1"/>
          <w:sz w:val="24"/>
          <w:szCs w:val="24"/>
        </w:rPr>
        <w:t>frequencies, Hardy-Weinberg Law, role of natural selection, mutation, genetic drift.</w:t>
      </w:r>
      <w:r w:rsidRPr="001D15B9">
        <w:rPr>
          <w:color w:val="000000" w:themeColor="text1"/>
          <w:spacing w:val="-57"/>
          <w:sz w:val="24"/>
          <w:szCs w:val="24"/>
        </w:rPr>
        <w:t xml:space="preserve"> </w:t>
      </w:r>
      <w:r w:rsidRPr="001D15B9">
        <w:rPr>
          <w:color w:val="000000" w:themeColor="text1"/>
          <w:sz w:val="24"/>
          <w:szCs w:val="24"/>
        </w:rPr>
        <w:t>Genetic variation</w:t>
      </w:r>
      <w:r w:rsidRPr="001D15B9">
        <w:rPr>
          <w:color w:val="000000" w:themeColor="text1"/>
          <w:spacing w:val="3"/>
          <w:sz w:val="24"/>
          <w:szCs w:val="24"/>
        </w:rPr>
        <w:t xml:space="preserve"> </w:t>
      </w:r>
      <w:r w:rsidRPr="001D15B9">
        <w:rPr>
          <w:color w:val="000000" w:themeColor="text1"/>
          <w:sz w:val="24"/>
          <w:szCs w:val="24"/>
        </w:rPr>
        <w:t>and</w:t>
      </w:r>
      <w:r w:rsidRPr="001D15B9">
        <w:rPr>
          <w:color w:val="000000" w:themeColor="text1"/>
          <w:spacing w:val="1"/>
          <w:sz w:val="24"/>
          <w:szCs w:val="24"/>
        </w:rPr>
        <w:t xml:space="preserve"> </w:t>
      </w:r>
      <w:r w:rsidRPr="001D15B9">
        <w:rPr>
          <w:color w:val="000000" w:themeColor="text1"/>
          <w:sz w:val="24"/>
          <w:szCs w:val="24"/>
        </w:rPr>
        <w:t>Speciation</w:t>
      </w:r>
    </w:p>
    <w:p w14:paraId="3D739409" w14:textId="77777777" w:rsidR="001D15B9" w:rsidRPr="001D15B9" w:rsidRDefault="001D15B9" w:rsidP="001D15B9">
      <w:pPr>
        <w:spacing w:line="276" w:lineRule="auto"/>
        <w:ind w:right="20"/>
        <w:contextualSpacing/>
        <w:rPr>
          <w:rFonts w:ascii="Times New Roman" w:hAnsi="Times New Roman" w:cs="Times New Roman"/>
          <w:b/>
          <w:bCs/>
          <w:sz w:val="24"/>
          <w:szCs w:val="24"/>
        </w:rPr>
      </w:pPr>
      <w:r w:rsidRPr="001D15B9">
        <w:rPr>
          <w:rFonts w:ascii="Times New Roman" w:hAnsi="Times New Roman" w:cs="Times New Roman"/>
          <w:b/>
          <w:bCs/>
          <w:sz w:val="24"/>
          <w:szCs w:val="24"/>
        </w:rPr>
        <w:t>Practical:</w:t>
      </w:r>
    </w:p>
    <w:p w14:paraId="1602F384" w14:textId="77777777" w:rsidR="001D15B9" w:rsidRPr="001D15B9" w:rsidRDefault="001D15B9" w:rsidP="000A3AAE">
      <w:pPr>
        <w:numPr>
          <w:ilvl w:val="0"/>
          <w:numId w:val="1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t>Analysis of allelic and genotypic frequencies.</w:t>
      </w:r>
    </w:p>
    <w:p w14:paraId="0A44C50E" w14:textId="77777777" w:rsidR="001D15B9" w:rsidRPr="001D15B9" w:rsidRDefault="001D15B9" w:rsidP="000A3AAE">
      <w:pPr>
        <w:numPr>
          <w:ilvl w:val="0"/>
          <w:numId w:val="1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t>Mendel’s laws through seed ratios. Laboratory exercises in probability and chi-square analysis.</w:t>
      </w:r>
    </w:p>
    <w:p w14:paraId="0B48631C" w14:textId="77777777" w:rsidR="001D15B9" w:rsidRPr="001D15B9" w:rsidRDefault="001D15B9" w:rsidP="000A3AAE">
      <w:pPr>
        <w:numPr>
          <w:ilvl w:val="0"/>
          <w:numId w:val="1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t>Chromosome mapping using test cross data.</w:t>
      </w:r>
    </w:p>
    <w:p w14:paraId="730EE569" w14:textId="77777777" w:rsidR="001D15B9" w:rsidRPr="001D15B9" w:rsidRDefault="001D15B9" w:rsidP="000A3AAE">
      <w:pPr>
        <w:numPr>
          <w:ilvl w:val="0"/>
          <w:numId w:val="1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t>Pedigree analysis for dominant and recessive autosomal and sex-linked traits.</w:t>
      </w:r>
    </w:p>
    <w:p w14:paraId="1D83EED9" w14:textId="77777777" w:rsidR="001D15B9" w:rsidRPr="001D15B9" w:rsidRDefault="001D15B9" w:rsidP="000A3AAE">
      <w:pPr>
        <w:numPr>
          <w:ilvl w:val="0"/>
          <w:numId w:val="1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t>Incomplete dominance and gene interaction through seed ratios (9:7, 9:6:1, 13:3, 15:1, 12:3:1, 9:3:4).</w:t>
      </w:r>
    </w:p>
    <w:p w14:paraId="696EBE7D" w14:textId="77777777" w:rsidR="001D15B9" w:rsidRPr="001D15B9" w:rsidRDefault="001D15B9" w:rsidP="000A3AAE">
      <w:pPr>
        <w:numPr>
          <w:ilvl w:val="0"/>
          <w:numId w:val="1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t>Blood Typing: ABO groups &amp; Rh factor.</w:t>
      </w:r>
    </w:p>
    <w:p w14:paraId="588EC26F" w14:textId="77777777" w:rsidR="001D15B9" w:rsidRPr="001D15B9" w:rsidRDefault="001D15B9" w:rsidP="000A3AAE">
      <w:pPr>
        <w:numPr>
          <w:ilvl w:val="0"/>
          <w:numId w:val="15"/>
        </w:numPr>
        <w:spacing w:line="276" w:lineRule="auto"/>
        <w:jc w:val="both"/>
        <w:rPr>
          <w:rFonts w:ascii="Times New Roman" w:hAnsi="Times New Roman" w:cs="Times New Roman"/>
          <w:sz w:val="24"/>
          <w:szCs w:val="24"/>
          <w:lang w:bidi="hi-IN"/>
        </w:rPr>
      </w:pPr>
      <w:r w:rsidRPr="001D15B9">
        <w:rPr>
          <w:rFonts w:ascii="Times New Roman" w:hAnsi="Times New Roman" w:cs="Times New Roman"/>
          <w:sz w:val="24"/>
          <w:szCs w:val="24"/>
          <w:lang w:bidi="hi-IN"/>
        </w:rPr>
        <w:t>Chromosome anomaly: Translocation Ring, Laggards and Inversion Bridge, break etc.  (through photographs).</w:t>
      </w:r>
    </w:p>
    <w:p w14:paraId="77C61448" w14:textId="77777777" w:rsidR="001D15B9" w:rsidRPr="001D15B9" w:rsidRDefault="001D15B9" w:rsidP="001D15B9">
      <w:pPr>
        <w:spacing w:line="276" w:lineRule="auto"/>
        <w:jc w:val="both"/>
        <w:rPr>
          <w:rFonts w:ascii="Times New Roman" w:hAnsi="Times New Roman" w:cs="Times New Roman"/>
          <w:b/>
          <w:bCs/>
          <w:sz w:val="24"/>
          <w:szCs w:val="24"/>
        </w:rPr>
      </w:pPr>
      <w:r w:rsidRPr="001D15B9">
        <w:rPr>
          <w:rFonts w:ascii="Times New Roman" w:hAnsi="Times New Roman" w:cs="Times New Roman"/>
          <w:b/>
          <w:bCs/>
          <w:sz w:val="24"/>
          <w:szCs w:val="24"/>
        </w:rPr>
        <w:t>Text</w:t>
      </w:r>
      <w:r w:rsidRPr="001D15B9">
        <w:rPr>
          <w:rFonts w:ascii="Times New Roman" w:hAnsi="Times New Roman" w:cs="Times New Roman"/>
          <w:b/>
          <w:bCs/>
          <w:spacing w:val="-3"/>
          <w:sz w:val="24"/>
          <w:szCs w:val="24"/>
        </w:rPr>
        <w:t xml:space="preserve"> </w:t>
      </w:r>
      <w:r w:rsidRPr="001D15B9">
        <w:rPr>
          <w:rFonts w:ascii="Times New Roman" w:hAnsi="Times New Roman" w:cs="Times New Roman"/>
          <w:b/>
          <w:bCs/>
          <w:sz w:val="24"/>
          <w:szCs w:val="24"/>
        </w:rPr>
        <w:t>Books:</w:t>
      </w:r>
    </w:p>
    <w:p w14:paraId="050506F2" w14:textId="77777777" w:rsidR="001D15B9" w:rsidRPr="001D15B9" w:rsidRDefault="001D15B9" w:rsidP="000A3AAE">
      <w:pPr>
        <w:numPr>
          <w:ilvl w:val="0"/>
          <w:numId w:val="72"/>
        </w:numPr>
        <w:spacing w:after="0" w:line="276" w:lineRule="auto"/>
        <w:jc w:val="both"/>
        <w:rPr>
          <w:rFonts w:ascii="Times New Roman" w:hAnsi="Times New Roman" w:cs="Times New Roman"/>
          <w:i/>
          <w:sz w:val="24"/>
          <w:szCs w:val="24"/>
          <w:lang w:bidi="hi-IN"/>
        </w:rPr>
      </w:pPr>
      <w:r w:rsidRPr="001D15B9">
        <w:rPr>
          <w:rFonts w:ascii="Times New Roman" w:hAnsi="Times New Roman" w:cs="Times New Roman"/>
          <w:i/>
          <w:sz w:val="24"/>
          <w:szCs w:val="24"/>
          <w:lang w:bidi="hi-IN"/>
        </w:rPr>
        <w:t>Singh B. D. (2017). Fundamental of Genetics, Kalyani Publishers, New Delhi.</w:t>
      </w:r>
    </w:p>
    <w:p w14:paraId="2CE81DE6" w14:textId="77777777" w:rsidR="001D15B9" w:rsidRPr="001D15B9" w:rsidRDefault="001D15B9" w:rsidP="000A3AAE">
      <w:pPr>
        <w:numPr>
          <w:ilvl w:val="0"/>
          <w:numId w:val="72"/>
        </w:numPr>
        <w:spacing w:after="0" w:line="276" w:lineRule="auto"/>
        <w:jc w:val="both"/>
        <w:rPr>
          <w:rFonts w:ascii="Times New Roman" w:hAnsi="Times New Roman" w:cs="Times New Roman"/>
          <w:i/>
          <w:sz w:val="24"/>
          <w:szCs w:val="24"/>
          <w:lang w:bidi="hi-IN"/>
        </w:rPr>
      </w:pPr>
      <w:r w:rsidRPr="001D15B9">
        <w:rPr>
          <w:rFonts w:ascii="Times New Roman" w:hAnsi="Times New Roman" w:cs="Times New Roman"/>
          <w:i/>
          <w:sz w:val="24"/>
          <w:szCs w:val="24"/>
          <w:lang w:bidi="hi-IN"/>
        </w:rPr>
        <w:t>Gupta P. K. (2017). Genetics, Rastogi Publication, Meerut.</w:t>
      </w:r>
    </w:p>
    <w:p w14:paraId="5FCFCBEE" w14:textId="77777777" w:rsidR="001D15B9" w:rsidRPr="001D15B9" w:rsidRDefault="001D15B9" w:rsidP="000A3AAE">
      <w:pPr>
        <w:numPr>
          <w:ilvl w:val="0"/>
          <w:numId w:val="72"/>
        </w:numPr>
        <w:spacing w:after="0" w:line="276" w:lineRule="auto"/>
        <w:jc w:val="both"/>
        <w:rPr>
          <w:rFonts w:ascii="Times New Roman" w:hAnsi="Times New Roman" w:cs="Times New Roman"/>
          <w:i/>
          <w:sz w:val="24"/>
          <w:szCs w:val="24"/>
          <w:lang w:bidi="hi-IN"/>
        </w:rPr>
      </w:pPr>
      <w:r w:rsidRPr="001D15B9">
        <w:rPr>
          <w:rFonts w:ascii="Times New Roman" w:hAnsi="Times New Roman" w:cs="Times New Roman"/>
          <w:i/>
          <w:sz w:val="24"/>
          <w:szCs w:val="24"/>
        </w:rPr>
        <w:t xml:space="preserve">Verma P. S  (2022) Genetics Revised Ed. </w:t>
      </w:r>
      <w:proofErr w:type="spellStart"/>
      <w:r w:rsidRPr="001D15B9">
        <w:rPr>
          <w:rFonts w:ascii="Times New Roman" w:hAnsi="Times New Roman" w:cs="Times New Roman"/>
          <w:i/>
          <w:sz w:val="24"/>
          <w:szCs w:val="24"/>
        </w:rPr>
        <w:t>Schand</w:t>
      </w:r>
      <w:proofErr w:type="spellEnd"/>
      <w:r w:rsidRPr="001D15B9">
        <w:rPr>
          <w:rFonts w:ascii="Times New Roman" w:hAnsi="Times New Roman" w:cs="Times New Roman"/>
          <w:i/>
          <w:sz w:val="24"/>
          <w:szCs w:val="24"/>
        </w:rPr>
        <w:t xml:space="preserve"> Publication. New Delhi</w:t>
      </w:r>
    </w:p>
    <w:p w14:paraId="41CF5F53" w14:textId="77777777" w:rsidR="000E0EA6" w:rsidRDefault="000E0EA6" w:rsidP="001D15B9">
      <w:pPr>
        <w:spacing w:line="276" w:lineRule="auto"/>
        <w:jc w:val="both"/>
        <w:rPr>
          <w:rFonts w:ascii="Times New Roman" w:hAnsi="Times New Roman" w:cs="Times New Roman"/>
          <w:b/>
          <w:bCs/>
          <w:sz w:val="24"/>
          <w:szCs w:val="24"/>
        </w:rPr>
      </w:pPr>
    </w:p>
    <w:p w14:paraId="4B88C247" w14:textId="77777777" w:rsidR="001D15B9" w:rsidRPr="001D15B9" w:rsidRDefault="001D15B9" w:rsidP="001D15B9">
      <w:pPr>
        <w:spacing w:line="276" w:lineRule="auto"/>
        <w:jc w:val="both"/>
        <w:rPr>
          <w:rFonts w:ascii="Times New Roman" w:hAnsi="Times New Roman" w:cs="Times New Roman"/>
          <w:b/>
          <w:bCs/>
          <w:sz w:val="24"/>
          <w:szCs w:val="24"/>
        </w:rPr>
      </w:pPr>
      <w:r w:rsidRPr="001D15B9">
        <w:rPr>
          <w:rFonts w:ascii="Times New Roman" w:hAnsi="Times New Roman" w:cs="Times New Roman"/>
          <w:b/>
          <w:bCs/>
          <w:sz w:val="24"/>
          <w:szCs w:val="24"/>
        </w:rPr>
        <w:t>Reference</w:t>
      </w:r>
      <w:r w:rsidRPr="001D15B9">
        <w:rPr>
          <w:rFonts w:ascii="Times New Roman" w:hAnsi="Times New Roman" w:cs="Times New Roman"/>
          <w:b/>
          <w:bCs/>
          <w:spacing w:val="-7"/>
          <w:sz w:val="24"/>
          <w:szCs w:val="24"/>
        </w:rPr>
        <w:t xml:space="preserve"> </w:t>
      </w:r>
      <w:r w:rsidRPr="001D15B9">
        <w:rPr>
          <w:rFonts w:ascii="Times New Roman" w:hAnsi="Times New Roman" w:cs="Times New Roman"/>
          <w:b/>
          <w:bCs/>
          <w:sz w:val="24"/>
          <w:szCs w:val="24"/>
        </w:rPr>
        <w:t>Books:</w:t>
      </w:r>
    </w:p>
    <w:p w14:paraId="5891F070" w14:textId="77777777" w:rsidR="001D15B9" w:rsidRPr="001D15B9" w:rsidRDefault="001D15B9" w:rsidP="000A3AAE">
      <w:pPr>
        <w:numPr>
          <w:ilvl w:val="0"/>
          <w:numId w:val="16"/>
        </w:numPr>
        <w:spacing w:line="240" w:lineRule="auto"/>
        <w:jc w:val="both"/>
        <w:rPr>
          <w:rFonts w:ascii="Times New Roman" w:hAnsi="Times New Roman" w:cs="Times New Roman"/>
          <w:i/>
          <w:sz w:val="24"/>
          <w:szCs w:val="24"/>
          <w:lang w:bidi="hi-IN"/>
        </w:rPr>
      </w:pPr>
      <w:r w:rsidRPr="001D15B9">
        <w:rPr>
          <w:rFonts w:ascii="Times New Roman" w:hAnsi="Times New Roman" w:cs="Times New Roman"/>
          <w:i/>
          <w:sz w:val="24"/>
          <w:szCs w:val="24"/>
          <w:lang w:bidi="hi-IN"/>
        </w:rPr>
        <w:lastRenderedPageBreak/>
        <w:t xml:space="preserve">Gardner, E.J., Simmons, M.J., </w:t>
      </w:r>
      <w:proofErr w:type="spellStart"/>
      <w:r w:rsidRPr="001D15B9">
        <w:rPr>
          <w:rFonts w:ascii="Times New Roman" w:hAnsi="Times New Roman" w:cs="Times New Roman"/>
          <w:i/>
          <w:sz w:val="24"/>
          <w:szCs w:val="24"/>
          <w:lang w:bidi="hi-IN"/>
        </w:rPr>
        <w:t>Snustad</w:t>
      </w:r>
      <w:proofErr w:type="spellEnd"/>
      <w:r w:rsidRPr="001D15B9">
        <w:rPr>
          <w:rFonts w:ascii="Times New Roman" w:hAnsi="Times New Roman" w:cs="Times New Roman"/>
          <w:i/>
          <w:sz w:val="24"/>
          <w:szCs w:val="24"/>
          <w:lang w:bidi="hi-IN"/>
        </w:rPr>
        <w:t>, D.P. (1991). Principles of Genetics, John Wiley &amp; Sons, India. 8th edition.</w:t>
      </w:r>
    </w:p>
    <w:p w14:paraId="71C1DFF0" w14:textId="77777777" w:rsidR="001D15B9" w:rsidRPr="001D15B9" w:rsidRDefault="001D15B9" w:rsidP="000A3AAE">
      <w:pPr>
        <w:numPr>
          <w:ilvl w:val="0"/>
          <w:numId w:val="16"/>
        </w:numPr>
        <w:spacing w:line="240" w:lineRule="auto"/>
        <w:jc w:val="both"/>
        <w:rPr>
          <w:rFonts w:ascii="Times New Roman" w:hAnsi="Times New Roman" w:cs="Times New Roman"/>
          <w:i/>
          <w:sz w:val="24"/>
          <w:szCs w:val="24"/>
          <w:lang w:bidi="hi-IN"/>
        </w:rPr>
      </w:pPr>
      <w:proofErr w:type="spellStart"/>
      <w:r w:rsidRPr="001D15B9">
        <w:rPr>
          <w:rFonts w:ascii="Times New Roman" w:hAnsi="Times New Roman" w:cs="Times New Roman"/>
          <w:i/>
          <w:sz w:val="24"/>
          <w:szCs w:val="24"/>
          <w:lang w:bidi="hi-IN"/>
        </w:rPr>
        <w:t>Sinnot</w:t>
      </w:r>
      <w:proofErr w:type="spellEnd"/>
      <w:r w:rsidRPr="001D15B9">
        <w:rPr>
          <w:rFonts w:ascii="Times New Roman" w:hAnsi="Times New Roman" w:cs="Times New Roman"/>
          <w:i/>
          <w:sz w:val="24"/>
          <w:szCs w:val="24"/>
          <w:lang w:bidi="hi-IN"/>
        </w:rPr>
        <w:t>, E.W., Dunn, L.C. and Dobzhansky, T. (1985) Principles of Genetics, Tata Mc Grow Hill, New Delhi</w:t>
      </w:r>
    </w:p>
    <w:p w14:paraId="35B8DF91" w14:textId="77777777" w:rsidR="001D15B9" w:rsidRPr="001D15B9" w:rsidRDefault="001D15B9" w:rsidP="000A3AAE">
      <w:pPr>
        <w:numPr>
          <w:ilvl w:val="0"/>
          <w:numId w:val="16"/>
        </w:numPr>
        <w:spacing w:line="240" w:lineRule="auto"/>
        <w:jc w:val="both"/>
        <w:rPr>
          <w:rFonts w:ascii="Times New Roman" w:hAnsi="Times New Roman" w:cs="Times New Roman"/>
          <w:i/>
          <w:sz w:val="24"/>
          <w:szCs w:val="24"/>
          <w:lang w:bidi="hi-IN"/>
        </w:rPr>
      </w:pPr>
      <w:r w:rsidRPr="001D15B9">
        <w:rPr>
          <w:rFonts w:ascii="Times New Roman" w:hAnsi="Times New Roman" w:cs="Times New Roman"/>
          <w:i/>
          <w:sz w:val="24"/>
          <w:szCs w:val="24"/>
          <w:lang w:bidi="hi-IN"/>
        </w:rPr>
        <w:t>Klug, W.S., Cummings, M.R., Spencer, C.A. (2012). Concepts of Genetics. Benjamin Cummings, U.S.A. 10th edition.</w:t>
      </w:r>
    </w:p>
    <w:p w14:paraId="10658E60" w14:textId="77777777" w:rsidR="001D15B9" w:rsidRPr="001D15B9" w:rsidRDefault="001D15B9" w:rsidP="000A3AAE">
      <w:pPr>
        <w:numPr>
          <w:ilvl w:val="0"/>
          <w:numId w:val="16"/>
        </w:numPr>
        <w:spacing w:line="240" w:lineRule="auto"/>
        <w:jc w:val="both"/>
        <w:rPr>
          <w:rFonts w:ascii="Times New Roman" w:hAnsi="Times New Roman" w:cs="Times New Roman"/>
          <w:i/>
          <w:sz w:val="24"/>
          <w:szCs w:val="24"/>
          <w:lang w:bidi="hi-IN"/>
        </w:rPr>
      </w:pPr>
      <w:r w:rsidRPr="001D15B9">
        <w:rPr>
          <w:rFonts w:ascii="Times New Roman" w:hAnsi="Times New Roman" w:cs="Times New Roman"/>
          <w:i/>
          <w:sz w:val="24"/>
          <w:szCs w:val="24"/>
          <w:lang w:bidi="hi-IN"/>
        </w:rPr>
        <w:t xml:space="preserve">Griffiths, A.J.F., Wessler, S.R., Carroll, S.B., </w:t>
      </w:r>
      <w:proofErr w:type="spellStart"/>
      <w:r w:rsidRPr="001D15B9">
        <w:rPr>
          <w:rFonts w:ascii="Times New Roman" w:hAnsi="Times New Roman" w:cs="Times New Roman"/>
          <w:i/>
          <w:sz w:val="24"/>
          <w:szCs w:val="24"/>
          <w:lang w:bidi="hi-IN"/>
        </w:rPr>
        <w:t>Doebley</w:t>
      </w:r>
      <w:proofErr w:type="spellEnd"/>
      <w:r w:rsidRPr="001D15B9">
        <w:rPr>
          <w:rFonts w:ascii="Times New Roman" w:hAnsi="Times New Roman" w:cs="Times New Roman"/>
          <w:i/>
          <w:sz w:val="24"/>
          <w:szCs w:val="24"/>
          <w:lang w:bidi="hi-IN"/>
        </w:rPr>
        <w:t>, J. (2010). Introduction to Genetic Analysis. W.H. Freeman and Co., U.S.A. 10th edition.</w:t>
      </w:r>
    </w:p>
    <w:p w14:paraId="2313C468" w14:textId="77777777" w:rsidR="001D15B9" w:rsidRPr="001D15B9" w:rsidRDefault="001D15B9" w:rsidP="000A3AAE">
      <w:pPr>
        <w:numPr>
          <w:ilvl w:val="0"/>
          <w:numId w:val="16"/>
        </w:numPr>
        <w:spacing w:line="240" w:lineRule="auto"/>
        <w:jc w:val="both"/>
        <w:rPr>
          <w:rFonts w:ascii="Times New Roman" w:hAnsi="Times New Roman" w:cs="Times New Roman"/>
          <w:i/>
          <w:sz w:val="24"/>
          <w:szCs w:val="24"/>
          <w:lang w:bidi="hi-IN"/>
        </w:rPr>
      </w:pPr>
      <w:proofErr w:type="spellStart"/>
      <w:r w:rsidRPr="001D15B9">
        <w:rPr>
          <w:rFonts w:ascii="Times New Roman" w:hAnsi="Times New Roman" w:cs="Times New Roman"/>
          <w:i/>
          <w:sz w:val="24"/>
          <w:szCs w:val="24"/>
          <w:lang w:bidi="hi-IN"/>
        </w:rPr>
        <w:t>Strickberger</w:t>
      </w:r>
      <w:proofErr w:type="spellEnd"/>
      <w:r w:rsidRPr="001D15B9">
        <w:rPr>
          <w:rFonts w:ascii="Times New Roman" w:hAnsi="Times New Roman" w:cs="Times New Roman"/>
          <w:i/>
          <w:sz w:val="24"/>
          <w:szCs w:val="24"/>
          <w:lang w:bidi="hi-IN"/>
        </w:rPr>
        <w:t>, M.W. Genetics, Pearson Publishers, 3rd Edition</w:t>
      </w:r>
    </w:p>
    <w:p w14:paraId="486280DA" w14:textId="77777777" w:rsidR="001D15B9" w:rsidRDefault="001D15B9" w:rsidP="000A3AAE">
      <w:pPr>
        <w:numPr>
          <w:ilvl w:val="0"/>
          <w:numId w:val="16"/>
        </w:numPr>
        <w:spacing w:line="240" w:lineRule="auto"/>
        <w:jc w:val="both"/>
        <w:rPr>
          <w:rFonts w:cs="Times New Roman"/>
          <w:i/>
          <w:lang w:bidi="hi-IN"/>
        </w:rPr>
      </w:pPr>
      <w:r w:rsidRPr="001D15B9">
        <w:rPr>
          <w:rFonts w:ascii="Times New Roman" w:hAnsi="Times New Roman" w:cs="Times New Roman"/>
          <w:i/>
          <w:sz w:val="24"/>
          <w:szCs w:val="24"/>
          <w:lang w:bidi="hi-IN"/>
        </w:rPr>
        <w:t>Rastogi V. B. (2017). Genetics, Kedar Nath &amp; Ram Nath, Meerut</w:t>
      </w:r>
    </w:p>
    <w:p w14:paraId="05F61872" w14:textId="77777777" w:rsidR="001D15B9" w:rsidRDefault="001D15B9" w:rsidP="001D15B9">
      <w:pPr>
        <w:spacing w:line="276" w:lineRule="auto"/>
        <w:ind w:left="360"/>
        <w:jc w:val="both"/>
        <w:rPr>
          <w:rFonts w:cs="Times New Roman"/>
          <w:i/>
          <w:lang w:bidi="hi-IN"/>
        </w:rPr>
      </w:pPr>
    </w:p>
    <w:p w14:paraId="4D147A72" w14:textId="77777777" w:rsidR="00AF1EBE" w:rsidRDefault="00AF1EBE" w:rsidP="001D15B9">
      <w:pPr>
        <w:spacing w:line="276" w:lineRule="auto"/>
        <w:ind w:left="360"/>
        <w:jc w:val="both"/>
        <w:rPr>
          <w:rFonts w:cs="Times New Roman"/>
          <w:i/>
          <w:lang w:bidi="hi-IN"/>
        </w:rPr>
      </w:pPr>
    </w:p>
    <w:p w14:paraId="25AA47A0" w14:textId="77777777" w:rsidR="00AF1EBE" w:rsidRDefault="00AF1EBE" w:rsidP="001D15B9">
      <w:pPr>
        <w:spacing w:line="276" w:lineRule="auto"/>
        <w:ind w:left="360"/>
        <w:jc w:val="both"/>
        <w:rPr>
          <w:rFonts w:cs="Times New Roman"/>
          <w:i/>
          <w:lang w:bidi="hi-IN"/>
        </w:rPr>
      </w:pPr>
    </w:p>
    <w:p w14:paraId="108A814C" w14:textId="77777777" w:rsidR="00AF1EBE" w:rsidRDefault="00AF1EBE" w:rsidP="001D15B9">
      <w:pPr>
        <w:spacing w:line="276" w:lineRule="auto"/>
        <w:ind w:left="360"/>
        <w:jc w:val="both"/>
        <w:rPr>
          <w:rFonts w:cs="Times New Roman"/>
          <w:i/>
          <w:lang w:bidi="hi-IN"/>
        </w:rPr>
      </w:pPr>
    </w:p>
    <w:p w14:paraId="2C8EEE9E" w14:textId="77777777" w:rsidR="00AF1EBE" w:rsidRDefault="00AF1EBE" w:rsidP="001D15B9">
      <w:pPr>
        <w:spacing w:line="276" w:lineRule="auto"/>
        <w:ind w:left="360"/>
        <w:jc w:val="both"/>
        <w:rPr>
          <w:rFonts w:cs="Times New Roman"/>
          <w:i/>
          <w:lang w:bidi="hi-IN"/>
        </w:rPr>
      </w:pPr>
    </w:p>
    <w:p w14:paraId="0264EB1C" w14:textId="77777777" w:rsidR="00AF1EBE" w:rsidRDefault="00AF1EBE" w:rsidP="001D15B9">
      <w:pPr>
        <w:spacing w:line="276" w:lineRule="auto"/>
        <w:ind w:left="360"/>
        <w:jc w:val="both"/>
        <w:rPr>
          <w:rFonts w:cs="Times New Roman"/>
          <w:i/>
          <w:lang w:bidi="hi-IN"/>
        </w:rPr>
      </w:pPr>
    </w:p>
    <w:p w14:paraId="749C3E20" w14:textId="77777777" w:rsidR="00AF1EBE" w:rsidRDefault="00AF1EBE" w:rsidP="001D15B9">
      <w:pPr>
        <w:spacing w:line="276" w:lineRule="auto"/>
        <w:ind w:left="360"/>
        <w:jc w:val="both"/>
        <w:rPr>
          <w:rFonts w:cs="Times New Roman"/>
          <w:i/>
          <w:lang w:bidi="hi-IN"/>
        </w:rPr>
      </w:pPr>
    </w:p>
    <w:p w14:paraId="2908513B" w14:textId="77777777" w:rsidR="00AF1EBE" w:rsidRDefault="00AF1EBE" w:rsidP="001D15B9">
      <w:pPr>
        <w:spacing w:line="276" w:lineRule="auto"/>
        <w:ind w:left="360"/>
        <w:jc w:val="both"/>
        <w:rPr>
          <w:rFonts w:cs="Times New Roman"/>
          <w:i/>
          <w:lang w:bidi="hi-IN"/>
        </w:rPr>
      </w:pPr>
    </w:p>
    <w:p w14:paraId="3F211BBA" w14:textId="77777777" w:rsidR="00AF1EBE" w:rsidRDefault="00AF1EBE" w:rsidP="001D15B9">
      <w:pPr>
        <w:spacing w:line="276" w:lineRule="auto"/>
        <w:ind w:left="360"/>
        <w:jc w:val="both"/>
        <w:rPr>
          <w:rFonts w:cs="Times New Roman"/>
          <w:i/>
          <w:lang w:bidi="hi-IN"/>
        </w:rPr>
      </w:pPr>
    </w:p>
    <w:p w14:paraId="7431797F" w14:textId="77777777" w:rsidR="00AF1EBE" w:rsidRDefault="00AF1EBE" w:rsidP="001D15B9">
      <w:pPr>
        <w:spacing w:line="276" w:lineRule="auto"/>
        <w:ind w:left="360"/>
        <w:jc w:val="both"/>
        <w:rPr>
          <w:rFonts w:cs="Times New Roman"/>
          <w:i/>
          <w:lang w:bidi="hi-IN"/>
        </w:rPr>
      </w:pPr>
    </w:p>
    <w:p w14:paraId="290EEF8E" w14:textId="77777777" w:rsidR="00AF1EBE" w:rsidRDefault="00AF1EBE" w:rsidP="001D15B9">
      <w:pPr>
        <w:spacing w:line="276" w:lineRule="auto"/>
        <w:ind w:left="360"/>
        <w:jc w:val="both"/>
        <w:rPr>
          <w:rFonts w:cs="Times New Roman"/>
          <w:i/>
          <w:lang w:bidi="hi-IN"/>
        </w:rPr>
      </w:pPr>
    </w:p>
    <w:p w14:paraId="3D08DC26" w14:textId="77777777" w:rsidR="00AF1EBE" w:rsidRDefault="00AF1EBE" w:rsidP="001D15B9">
      <w:pPr>
        <w:spacing w:line="276" w:lineRule="auto"/>
        <w:ind w:left="360"/>
        <w:jc w:val="both"/>
        <w:rPr>
          <w:rFonts w:cs="Times New Roman"/>
          <w:i/>
          <w:lang w:bidi="hi-IN"/>
        </w:rPr>
      </w:pPr>
    </w:p>
    <w:p w14:paraId="17F2752D" w14:textId="77777777" w:rsidR="00AF1EBE" w:rsidRDefault="00AF1EBE" w:rsidP="001D15B9">
      <w:pPr>
        <w:spacing w:line="276" w:lineRule="auto"/>
        <w:ind w:left="360"/>
        <w:jc w:val="both"/>
        <w:rPr>
          <w:rFonts w:cs="Times New Roman"/>
          <w:i/>
          <w:lang w:bidi="hi-IN"/>
        </w:rPr>
      </w:pPr>
    </w:p>
    <w:p w14:paraId="4B85EAE1" w14:textId="77777777" w:rsidR="00AF1EBE" w:rsidRDefault="00AF1EBE" w:rsidP="001D15B9">
      <w:pPr>
        <w:spacing w:line="276" w:lineRule="auto"/>
        <w:ind w:left="360"/>
        <w:jc w:val="both"/>
        <w:rPr>
          <w:rFonts w:cs="Times New Roman"/>
          <w:i/>
          <w:lang w:bidi="hi-IN"/>
        </w:rPr>
      </w:pPr>
    </w:p>
    <w:p w14:paraId="6B90A808" w14:textId="77777777" w:rsidR="00AF1EBE" w:rsidRDefault="00AF1EBE" w:rsidP="001D15B9">
      <w:pPr>
        <w:spacing w:line="276" w:lineRule="auto"/>
        <w:ind w:left="360"/>
        <w:jc w:val="both"/>
        <w:rPr>
          <w:rFonts w:cs="Times New Roman"/>
          <w:i/>
          <w:lang w:bidi="hi-IN"/>
        </w:rPr>
      </w:pPr>
    </w:p>
    <w:p w14:paraId="278B2322" w14:textId="77777777" w:rsidR="00AF1EBE" w:rsidRDefault="00AF1EBE" w:rsidP="001D15B9">
      <w:pPr>
        <w:spacing w:line="276" w:lineRule="auto"/>
        <w:ind w:left="360"/>
        <w:jc w:val="both"/>
        <w:rPr>
          <w:rFonts w:cs="Times New Roman"/>
          <w:i/>
          <w:lang w:bidi="hi-IN"/>
        </w:rPr>
      </w:pPr>
    </w:p>
    <w:p w14:paraId="1FCF9C4E" w14:textId="77777777" w:rsidR="00AF1EBE" w:rsidRDefault="00AF1EBE" w:rsidP="001D15B9">
      <w:pPr>
        <w:spacing w:line="276" w:lineRule="auto"/>
        <w:ind w:left="360"/>
        <w:jc w:val="both"/>
        <w:rPr>
          <w:rFonts w:cs="Times New Roman"/>
          <w:i/>
          <w:lang w:bidi="hi-IN"/>
        </w:rPr>
      </w:pPr>
    </w:p>
    <w:p w14:paraId="7AAC24B7" w14:textId="77777777" w:rsidR="00AF1EBE" w:rsidRDefault="00AF1EBE" w:rsidP="001D15B9">
      <w:pPr>
        <w:spacing w:line="276" w:lineRule="auto"/>
        <w:ind w:left="360"/>
        <w:jc w:val="both"/>
        <w:rPr>
          <w:rFonts w:cs="Times New Roman"/>
          <w:i/>
          <w:lang w:bidi="hi-IN"/>
        </w:rPr>
      </w:pPr>
    </w:p>
    <w:p w14:paraId="39096C27" w14:textId="77777777" w:rsidR="00AF1EBE" w:rsidRPr="00AF1EBE" w:rsidRDefault="00AF1EBE" w:rsidP="00AF1EBE">
      <w:pPr>
        <w:spacing w:line="276" w:lineRule="auto"/>
        <w:jc w:val="both"/>
        <w:rPr>
          <w:rFonts w:ascii="Times New Roman" w:hAnsi="Times New Roman" w:cs="Times New Roman"/>
          <w:sz w:val="24"/>
          <w:szCs w:val="24"/>
          <w:lang w:bidi="hi-IN"/>
        </w:rPr>
      </w:pPr>
    </w:p>
    <w:p w14:paraId="3986EEC2" w14:textId="77777777" w:rsidR="00AF1EBE" w:rsidRPr="00AF1EBE" w:rsidRDefault="00AF1EBE" w:rsidP="001D15B9">
      <w:pPr>
        <w:spacing w:line="276" w:lineRule="auto"/>
        <w:ind w:left="360"/>
        <w:jc w:val="both"/>
        <w:rPr>
          <w:rFonts w:ascii="Times New Roman" w:hAnsi="Times New Roman" w:cs="Times New Roman"/>
          <w:b/>
          <w:sz w:val="24"/>
          <w:szCs w:val="24"/>
          <w:lang w:bidi="hi-IN"/>
        </w:rPr>
      </w:pPr>
      <w:r w:rsidRPr="00AF1EBE">
        <w:rPr>
          <w:rFonts w:ascii="Times New Roman" w:hAnsi="Times New Roman" w:cs="Times New Roman"/>
          <w:b/>
          <w:sz w:val="24"/>
          <w:szCs w:val="24"/>
          <w:lang w:bidi="hi-IN"/>
        </w:rPr>
        <w:t xml:space="preserve">Core VIII                                               Semester IV </w:t>
      </w:r>
    </w:p>
    <w:p w14:paraId="0882531C" w14:textId="77777777" w:rsidR="00AF1EBE" w:rsidRPr="00AF1EBE" w:rsidRDefault="00AF1EBE" w:rsidP="001D15B9">
      <w:pPr>
        <w:spacing w:line="276" w:lineRule="auto"/>
        <w:ind w:left="360"/>
        <w:jc w:val="both"/>
        <w:rPr>
          <w:rFonts w:ascii="Times New Roman" w:hAnsi="Times New Roman" w:cs="Times New Roman"/>
          <w:b/>
          <w:bCs/>
          <w:sz w:val="28"/>
          <w:szCs w:val="28"/>
        </w:rPr>
      </w:pPr>
      <w:r w:rsidRPr="00AF1EB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AF1EBE">
        <w:rPr>
          <w:rFonts w:ascii="Times New Roman" w:hAnsi="Times New Roman" w:cs="Times New Roman"/>
          <w:b/>
          <w:bCs/>
          <w:sz w:val="28"/>
          <w:szCs w:val="28"/>
        </w:rPr>
        <w:t>Basic Molecular Biology</w:t>
      </w:r>
    </w:p>
    <w:p w14:paraId="0ABB095B" w14:textId="77777777" w:rsidR="00AF1EBE" w:rsidRPr="00AF1EBE" w:rsidRDefault="00AF1EBE" w:rsidP="00AF1EBE">
      <w:pPr>
        <w:spacing w:line="276" w:lineRule="auto"/>
        <w:jc w:val="both"/>
        <w:rPr>
          <w:rFonts w:ascii="Times New Roman" w:hAnsi="Times New Roman" w:cs="Times New Roman"/>
          <w:b/>
          <w:bCs/>
          <w:sz w:val="24"/>
          <w:szCs w:val="24"/>
        </w:rPr>
      </w:pPr>
      <w:r w:rsidRPr="00AF1EBE">
        <w:rPr>
          <w:rFonts w:ascii="Times New Roman" w:hAnsi="Times New Roman" w:cs="Times New Roman"/>
          <w:b/>
          <w:bCs/>
          <w:sz w:val="24"/>
          <w:szCs w:val="24"/>
        </w:rPr>
        <w:t>Course Objectives</w:t>
      </w:r>
    </w:p>
    <w:p w14:paraId="446293AB" w14:textId="77777777" w:rsidR="00AF1EBE" w:rsidRPr="00AF1EBE" w:rsidRDefault="00AF1EBE" w:rsidP="000A3AAE">
      <w:pPr>
        <w:numPr>
          <w:ilvl w:val="0"/>
          <w:numId w:val="108"/>
        </w:numPr>
        <w:spacing w:after="0" w:line="240"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lastRenderedPageBreak/>
        <w:t>To understand the Historical perspective of DNA and DNA as the carrier of genetic information.</w:t>
      </w:r>
    </w:p>
    <w:p w14:paraId="14C7D606" w14:textId="77777777" w:rsidR="00AF1EBE" w:rsidRPr="00AF1EBE" w:rsidRDefault="00AF1EBE" w:rsidP="000A3AAE">
      <w:pPr>
        <w:numPr>
          <w:ilvl w:val="0"/>
          <w:numId w:val="108"/>
        </w:numPr>
        <w:spacing w:after="0" w:line="240"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To learn the Organization and structure of DNA and RNA in pro-and eukaryotes.</w:t>
      </w:r>
    </w:p>
    <w:p w14:paraId="516A61EB" w14:textId="77777777" w:rsidR="00AF1EBE" w:rsidRPr="00AF1EBE" w:rsidRDefault="00AF1EBE" w:rsidP="000A3AAE">
      <w:pPr>
        <w:numPr>
          <w:ilvl w:val="0"/>
          <w:numId w:val="108"/>
        </w:numPr>
        <w:spacing w:after="0" w:line="240"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To understand the structure and function organellar and nuclear genomes.</w:t>
      </w:r>
    </w:p>
    <w:p w14:paraId="793B67FB" w14:textId="77777777" w:rsidR="00AF1EBE" w:rsidRPr="00AF1EBE" w:rsidRDefault="00AF1EBE" w:rsidP="000A3AAE">
      <w:pPr>
        <w:numPr>
          <w:ilvl w:val="0"/>
          <w:numId w:val="108"/>
        </w:numPr>
        <w:spacing w:after="0" w:line="240"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To understand the General principles of replication and the relationship with genetic code.</w:t>
      </w:r>
    </w:p>
    <w:p w14:paraId="771112CC" w14:textId="77777777" w:rsidR="00AF1EBE" w:rsidRPr="0017260B" w:rsidRDefault="00AF1EBE" w:rsidP="000A3AAE">
      <w:pPr>
        <w:numPr>
          <w:ilvl w:val="0"/>
          <w:numId w:val="108"/>
        </w:numPr>
        <w:spacing w:after="0" w:line="240"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To study about Processing and modification of RNA in prokaryotes and eukaryotes for translation.</w:t>
      </w:r>
    </w:p>
    <w:p w14:paraId="650B1DCF" w14:textId="77777777" w:rsidR="00AF1EBE" w:rsidRPr="00AF1EBE" w:rsidRDefault="00AF1EBE" w:rsidP="00AF1EBE">
      <w:pPr>
        <w:spacing w:line="276" w:lineRule="auto"/>
        <w:jc w:val="both"/>
        <w:rPr>
          <w:rFonts w:ascii="Times New Roman" w:hAnsi="Times New Roman" w:cs="Times New Roman"/>
          <w:sz w:val="24"/>
          <w:szCs w:val="24"/>
          <w:lang w:bidi="hi-IN"/>
        </w:rPr>
      </w:pPr>
      <w:r w:rsidRPr="00AF1EBE">
        <w:rPr>
          <w:rFonts w:ascii="Times New Roman" w:hAnsi="Times New Roman" w:cs="Times New Roman"/>
          <w:b/>
          <w:bCs/>
          <w:sz w:val="24"/>
          <w:szCs w:val="24"/>
        </w:rPr>
        <w:t>Course Outcomes:</w:t>
      </w:r>
      <w:r w:rsidRPr="00AF1EBE">
        <w:rPr>
          <w:rFonts w:ascii="Times New Roman" w:hAnsi="Times New Roman" w:cs="Times New Roman"/>
          <w:sz w:val="24"/>
          <w:szCs w:val="24"/>
          <w:lang w:bidi="hi-IN"/>
        </w:rPr>
        <w:t xml:space="preserve"> </w:t>
      </w:r>
    </w:p>
    <w:p w14:paraId="76837838" w14:textId="77777777" w:rsidR="00AF1EBE" w:rsidRPr="00AF1EBE" w:rsidRDefault="00AF1EBE" w:rsidP="00AF1EBE">
      <w:pPr>
        <w:spacing w:line="276"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On completion of the course the students shall</w:t>
      </w:r>
    </w:p>
    <w:p w14:paraId="2CA7FD5F" w14:textId="77777777" w:rsidR="00AF1EBE" w:rsidRPr="00AF1EBE" w:rsidRDefault="00AF1EBE" w:rsidP="000A3AAE">
      <w:pPr>
        <w:numPr>
          <w:ilvl w:val="0"/>
          <w:numId w:val="109"/>
        </w:numPr>
        <w:spacing w:after="0" w:line="276"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Be able to describe Organization and structure and replication of DNA and RNA.</w:t>
      </w:r>
    </w:p>
    <w:p w14:paraId="43AFF742" w14:textId="77777777" w:rsidR="00AF1EBE" w:rsidRPr="00AF1EBE" w:rsidRDefault="00AF1EBE" w:rsidP="000A3AAE">
      <w:pPr>
        <w:numPr>
          <w:ilvl w:val="0"/>
          <w:numId w:val="109"/>
        </w:numPr>
        <w:spacing w:after="0" w:line="276"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Have theoretical and practical knowledge the prokaryotic and eukaryotic nucleic acids.</w:t>
      </w:r>
    </w:p>
    <w:p w14:paraId="50AD7F55" w14:textId="77777777" w:rsidR="00AF1EBE" w:rsidRPr="00AF1EBE" w:rsidRDefault="00AF1EBE" w:rsidP="000A3AAE">
      <w:pPr>
        <w:numPr>
          <w:ilvl w:val="0"/>
          <w:numId w:val="109"/>
        </w:numPr>
        <w:spacing w:after="0" w:line="276"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Have a clear understanding on the structure and function of organellar genome.</w:t>
      </w:r>
    </w:p>
    <w:p w14:paraId="2AFAD059" w14:textId="77777777" w:rsidR="00AF1EBE" w:rsidRDefault="00AF1EBE" w:rsidP="000A3AAE">
      <w:pPr>
        <w:numPr>
          <w:ilvl w:val="0"/>
          <w:numId w:val="109"/>
        </w:numPr>
        <w:spacing w:after="0" w:line="276"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Understand the processes of bidirectional, semi-conservative and semi discontinuous mode of replication and the importance of the genetic code.</w:t>
      </w:r>
    </w:p>
    <w:p w14:paraId="7317B275" w14:textId="77777777" w:rsidR="00AF1EBE" w:rsidRPr="00AF1EBE" w:rsidRDefault="00AF1EBE" w:rsidP="000A3AAE">
      <w:pPr>
        <w:numPr>
          <w:ilvl w:val="0"/>
          <w:numId w:val="109"/>
        </w:numPr>
        <w:spacing w:after="0" w:line="276"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Have ability to understand the mechanism of translation in prokaryotes and eukaryotes.</w:t>
      </w:r>
    </w:p>
    <w:p w14:paraId="6F262152" w14:textId="77777777" w:rsidR="00AF1EBE" w:rsidRPr="00AF1EBE" w:rsidRDefault="00AF1EBE" w:rsidP="00AF1EBE">
      <w:pPr>
        <w:spacing w:line="276" w:lineRule="auto"/>
        <w:jc w:val="both"/>
        <w:rPr>
          <w:rFonts w:ascii="Times New Roman" w:hAnsi="Times New Roman" w:cs="Times New Roman"/>
          <w:b/>
          <w:bCs/>
          <w:sz w:val="24"/>
          <w:szCs w:val="24"/>
        </w:rPr>
      </w:pPr>
      <w:r w:rsidRPr="00AF1EBE">
        <w:rPr>
          <w:rFonts w:ascii="Times New Roman" w:hAnsi="Times New Roman" w:cs="Times New Roman"/>
          <w:b/>
          <w:bCs/>
          <w:sz w:val="24"/>
          <w:szCs w:val="24"/>
        </w:rPr>
        <w:t xml:space="preserve">Unit- I: </w:t>
      </w:r>
    </w:p>
    <w:p w14:paraId="24D93982" w14:textId="77777777" w:rsidR="00AF1EBE" w:rsidRPr="00AF1EBE" w:rsidRDefault="00AF1EBE" w:rsidP="00AF1EBE">
      <w:pPr>
        <w:spacing w:line="276" w:lineRule="auto"/>
        <w:jc w:val="both"/>
        <w:rPr>
          <w:rFonts w:ascii="Times New Roman" w:hAnsi="Times New Roman" w:cs="Times New Roman"/>
          <w:bCs/>
          <w:sz w:val="24"/>
          <w:szCs w:val="24"/>
        </w:rPr>
      </w:pPr>
      <w:r w:rsidRPr="00AF1EBE">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AF1EBE">
        <w:rPr>
          <w:rFonts w:ascii="Times New Roman" w:hAnsi="Times New Roman" w:cs="Times New Roman"/>
          <w:b/>
          <w:bCs/>
          <w:sz w:val="24"/>
          <w:szCs w:val="24"/>
        </w:rPr>
        <w:t>O</w:t>
      </w:r>
      <w:r>
        <w:rPr>
          <w:rFonts w:ascii="Times New Roman" w:hAnsi="Times New Roman" w:cs="Times New Roman"/>
          <w:b/>
          <w:bCs/>
          <w:sz w:val="24"/>
          <w:szCs w:val="24"/>
        </w:rPr>
        <w:t>utcomes</w:t>
      </w:r>
      <w:r w:rsidRPr="00AF1EBE">
        <w:rPr>
          <w:rFonts w:ascii="Times New Roman" w:hAnsi="Times New Roman" w:cs="Times New Roman"/>
          <w:b/>
          <w:bCs/>
          <w:sz w:val="24"/>
          <w:szCs w:val="24"/>
        </w:rPr>
        <w:t xml:space="preserve">: </w:t>
      </w:r>
      <w:r w:rsidRPr="00AF1EBE">
        <w:rPr>
          <w:rFonts w:ascii="Times New Roman" w:hAnsi="Times New Roman" w:cs="Times New Roman"/>
          <w:bCs/>
          <w:sz w:val="24"/>
          <w:szCs w:val="24"/>
        </w:rPr>
        <w:t>Students will gain knowledge about historical perspective and experimental proof of nucleic acids as genetic material.</w:t>
      </w:r>
    </w:p>
    <w:p w14:paraId="3C7FE74D" w14:textId="77777777" w:rsidR="00AF1EBE" w:rsidRPr="00AF1EBE" w:rsidRDefault="00AF1EBE" w:rsidP="00AF1EBE">
      <w:pPr>
        <w:spacing w:line="276" w:lineRule="auto"/>
        <w:jc w:val="both"/>
        <w:rPr>
          <w:rFonts w:ascii="Times New Roman" w:hAnsi="Times New Roman" w:cs="Times New Roman"/>
          <w:bCs/>
          <w:sz w:val="24"/>
          <w:szCs w:val="24"/>
        </w:rPr>
      </w:pPr>
      <w:r w:rsidRPr="00AF1EBE">
        <w:rPr>
          <w:rFonts w:ascii="Times New Roman" w:hAnsi="Times New Roman" w:cs="Times New Roman"/>
          <w:bCs/>
          <w:sz w:val="24"/>
          <w:szCs w:val="24"/>
        </w:rPr>
        <w:t>Nucleic acids: Carriers of genetic information: Historical perspective; DNA as the carrier of genetic information (Griffith’s, Hershey &amp;amp; Chase, Avery, McLeod; McCarty), Types of genetic material, denaturation and renaturation, cot curves. Organization of DNA and structure of RNA- Prokaryotes, Viruses, Eukaryotes, Fraenkel-</w:t>
      </w:r>
      <w:proofErr w:type="spellStart"/>
      <w:r w:rsidRPr="00AF1EBE">
        <w:rPr>
          <w:rFonts w:ascii="Times New Roman" w:hAnsi="Times New Roman" w:cs="Times New Roman"/>
          <w:bCs/>
          <w:sz w:val="24"/>
          <w:szCs w:val="24"/>
        </w:rPr>
        <w:t>Conrat’s</w:t>
      </w:r>
      <w:proofErr w:type="spellEnd"/>
      <w:r w:rsidRPr="00AF1EBE">
        <w:rPr>
          <w:rFonts w:ascii="Times New Roman" w:hAnsi="Times New Roman" w:cs="Times New Roman"/>
          <w:bCs/>
          <w:sz w:val="24"/>
          <w:szCs w:val="24"/>
        </w:rPr>
        <w:t xml:space="preserve"> experiment. Organelle DNA - mitochondria and chloroplast DNA. The Nucleosome – Chromatin structure - Euchromatin, Heterochromatin- Constitutive and Facultative heterochromatin.</w:t>
      </w:r>
    </w:p>
    <w:p w14:paraId="11D93BDC" w14:textId="77777777" w:rsidR="00AF1EBE" w:rsidRPr="00AF1EBE" w:rsidRDefault="00AF1EBE" w:rsidP="00AF1EBE">
      <w:pPr>
        <w:spacing w:line="276" w:lineRule="auto"/>
        <w:jc w:val="both"/>
        <w:rPr>
          <w:rFonts w:ascii="Times New Roman" w:hAnsi="Times New Roman" w:cs="Times New Roman"/>
          <w:b/>
          <w:bCs/>
          <w:sz w:val="24"/>
          <w:szCs w:val="24"/>
        </w:rPr>
      </w:pPr>
      <w:r w:rsidRPr="00AF1EBE">
        <w:rPr>
          <w:rFonts w:ascii="Times New Roman" w:hAnsi="Times New Roman" w:cs="Times New Roman"/>
          <w:b/>
          <w:bCs/>
          <w:sz w:val="24"/>
          <w:szCs w:val="24"/>
        </w:rPr>
        <w:t xml:space="preserve">Unit-II: </w:t>
      </w:r>
    </w:p>
    <w:p w14:paraId="55DA13F4" w14:textId="77777777" w:rsidR="00AF1EBE" w:rsidRPr="00AF1EBE" w:rsidRDefault="00AF1EBE" w:rsidP="00AF1EBE">
      <w:pPr>
        <w:spacing w:line="276" w:lineRule="auto"/>
        <w:jc w:val="both"/>
        <w:rPr>
          <w:rFonts w:ascii="Times New Roman" w:hAnsi="Times New Roman" w:cs="Times New Roman"/>
          <w:bCs/>
          <w:sz w:val="24"/>
          <w:szCs w:val="24"/>
        </w:rPr>
      </w:pPr>
      <w:r w:rsidRPr="00AF1EBE">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AF1EBE">
        <w:rPr>
          <w:rFonts w:ascii="Times New Roman" w:hAnsi="Times New Roman" w:cs="Times New Roman"/>
          <w:b/>
          <w:bCs/>
          <w:sz w:val="24"/>
          <w:szCs w:val="24"/>
        </w:rPr>
        <w:t>O</w:t>
      </w:r>
      <w:r>
        <w:rPr>
          <w:rFonts w:ascii="Times New Roman" w:hAnsi="Times New Roman" w:cs="Times New Roman"/>
          <w:b/>
          <w:bCs/>
          <w:sz w:val="24"/>
          <w:szCs w:val="24"/>
        </w:rPr>
        <w:t>utcomes</w:t>
      </w:r>
      <w:r w:rsidRPr="00AF1EBE">
        <w:rPr>
          <w:rFonts w:ascii="Times New Roman" w:hAnsi="Times New Roman" w:cs="Times New Roman"/>
          <w:b/>
          <w:bCs/>
          <w:sz w:val="24"/>
          <w:szCs w:val="24"/>
        </w:rPr>
        <w:t xml:space="preserve">: </w:t>
      </w:r>
      <w:r w:rsidRPr="00AF1EBE">
        <w:rPr>
          <w:rFonts w:ascii="Times New Roman" w:hAnsi="Times New Roman" w:cs="Times New Roman"/>
          <w:bCs/>
          <w:sz w:val="24"/>
          <w:szCs w:val="24"/>
        </w:rPr>
        <w:t>This is to gain knowledge about general principles and mechanism of replication of DNA and RNA processing</w:t>
      </w:r>
    </w:p>
    <w:p w14:paraId="2A3C57DA" w14:textId="77777777" w:rsidR="00AF1EBE" w:rsidRPr="00AF1EBE" w:rsidRDefault="00AF1EBE" w:rsidP="00AF1EBE">
      <w:pPr>
        <w:spacing w:line="276" w:lineRule="auto"/>
        <w:jc w:val="both"/>
        <w:rPr>
          <w:rFonts w:ascii="Times New Roman" w:hAnsi="Times New Roman" w:cs="Times New Roman"/>
          <w:bCs/>
          <w:sz w:val="24"/>
          <w:szCs w:val="24"/>
        </w:rPr>
      </w:pPr>
      <w:r w:rsidRPr="00AF1EBE">
        <w:rPr>
          <w:rFonts w:ascii="Times New Roman" w:hAnsi="Times New Roman" w:cs="Times New Roman"/>
          <w:bCs/>
          <w:sz w:val="24"/>
          <w:szCs w:val="24"/>
        </w:rPr>
        <w:t>The replication of DNA: Chemistry of DNA synthesis (Kornberg’s discovery); General principles–bidirectional, semi-conservative and semi-discontinuous replication, RNA priming; Various models of DNA replication, including rolling circle, θ (theta) mode of replication, replication of linear ds-DNA, replication of the 5′ end of linear chromosome; Enzymes involved in DNA replication. Central dogma and genetic code: Key experiments establishing-The Central Dogma (Adaptor hypothesis and discovery of mRNA template), Genetic code (deciphering &amp;amp; salient features).</w:t>
      </w:r>
    </w:p>
    <w:p w14:paraId="6803025C" w14:textId="77777777" w:rsidR="00AF1EBE" w:rsidRPr="00AF1EBE" w:rsidRDefault="00AF1EBE" w:rsidP="00AF1EBE">
      <w:pPr>
        <w:spacing w:line="276" w:lineRule="auto"/>
        <w:jc w:val="both"/>
        <w:rPr>
          <w:rFonts w:ascii="Times New Roman" w:hAnsi="Times New Roman" w:cs="Times New Roman"/>
          <w:b/>
          <w:bCs/>
          <w:sz w:val="24"/>
          <w:szCs w:val="24"/>
        </w:rPr>
      </w:pPr>
      <w:r w:rsidRPr="00AF1EBE">
        <w:rPr>
          <w:rFonts w:ascii="Times New Roman" w:hAnsi="Times New Roman" w:cs="Times New Roman"/>
          <w:b/>
          <w:bCs/>
          <w:sz w:val="24"/>
          <w:szCs w:val="24"/>
        </w:rPr>
        <w:t xml:space="preserve">Unit-III: </w:t>
      </w:r>
    </w:p>
    <w:p w14:paraId="567E7E27" w14:textId="77777777" w:rsidR="00AF1EBE" w:rsidRPr="00AF1EBE" w:rsidRDefault="00AF1EBE" w:rsidP="00AF1EBE">
      <w:pPr>
        <w:spacing w:line="276" w:lineRule="auto"/>
        <w:jc w:val="both"/>
        <w:rPr>
          <w:rFonts w:ascii="Times New Roman" w:hAnsi="Times New Roman" w:cs="Times New Roman"/>
          <w:b/>
          <w:bCs/>
          <w:sz w:val="24"/>
          <w:szCs w:val="24"/>
        </w:rPr>
      </w:pPr>
      <w:r w:rsidRPr="00AF1EBE">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AF1EBE">
        <w:rPr>
          <w:rFonts w:ascii="Times New Roman" w:hAnsi="Times New Roman" w:cs="Times New Roman"/>
          <w:b/>
          <w:bCs/>
          <w:sz w:val="24"/>
          <w:szCs w:val="24"/>
        </w:rPr>
        <w:t>O</w:t>
      </w:r>
      <w:r>
        <w:rPr>
          <w:rFonts w:ascii="Times New Roman" w:hAnsi="Times New Roman" w:cs="Times New Roman"/>
          <w:b/>
          <w:bCs/>
          <w:sz w:val="24"/>
          <w:szCs w:val="24"/>
        </w:rPr>
        <w:t>utcomes</w:t>
      </w:r>
      <w:r w:rsidRPr="00AF1EBE">
        <w:rPr>
          <w:rFonts w:ascii="Times New Roman" w:hAnsi="Times New Roman" w:cs="Times New Roman"/>
          <w:b/>
          <w:bCs/>
          <w:sz w:val="24"/>
          <w:szCs w:val="24"/>
        </w:rPr>
        <w:t xml:space="preserve">: </w:t>
      </w:r>
      <w:r w:rsidRPr="00AF1EBE">
        <w:rPr>
          <w:rFonts w:ascii="Times New Roman" w:hAnsi="Times New Roman" w:cs="Times New Roman"/>
          <w:bCs/>
          <w:sz w:val="24"/>
          <w:szCs w:val="24"/>
        </w:rPr>
        <w:t>This is to learn the Mechanism of Transcription and transcriptional regulation in Prokaryotes and Eukaryotes</w:t>
      </w:r>
    </w:p>
    <w:p w14:paraId="4DBA8C3D" w14:textId="77777777" w:rsidR="00AF1EBE" w:rsidRPr="00AF1EBE" w:rsidRDefault="00AF1EBE" w:rsidP="000A3AAE">
      <w:pPr>
        <w:pStyle w:val="ListParagraph"/>
        <w:numPr>
          <w:ilvl w:val="0"/>
          <w:numId w:val="107"/>
        </w:numPr>
        <w:spacing w:line="276" w:lineRule="auto"/>
        <w:ind w:right="20"/>
        <w:outlineLvl w:val="1"/>
        <w:rPr>
          <w:bCs/>
          <w:sz w:val="24"/>
          <w:szCs w:val="24"/>
        </w:rPr>
      </w:pPr>
      <w:r w:rsidRPr="00AF1EBE">
        <w:rPr>
          <w:bCs/>
          <w:sz w:val="24"/>
          <w:szCs w:val="24"/>
        </w:rPr>
        <w:lastRenderedPageBreak/>
        <w:t>Mechanism of Transcription: Transcription in prokaryotes and eukaryotes;</w:t>
      </w:r>
    </w:p>
    <w:p w14:paraId="08A2D37C" w14:textId="77777777" w:rsidR="00AF1EBE" w:rsidRPr="00AF1EBE" w:rsidRDefault="00AF1EBE" w:rsidP="000A3AAE">
      <w:pPr>
        <w:pStyle w:val="ListParagraph"/>
        <w:numPr>
          <w:ilvl w:val="0"/>
          <w:numId w:val="107"/>
        </w:numPr>
        <w:spacing w:line="276" w:lineRule="auto"/>
        <w:ind w:right="20"/>
        <w:outlineLvl w:val="1"/>
        <w:rPr>
          <w:bCs/>
          <w:sz w:val="24"/>
          <w:szCs w:val="24"/>
        </w:rPr>
      </w:pPr>
      <w:r w:rsidRPr="00AF1EBE">
        <w:rPr>
          <w:bCs/>
          <w:sz w:val="24"/>
          <w:szCs w:val="24"/>
        </w:rPr>
        <w:t>Regulation of transcription in prokaryotes and eukaryotes: Principles of transcriptional</w:t>
      </w:r>
    </w:p>
    <w:p w14:paraId="6997EEEC" w14:textId="77777777" w:rsidR="00AF1EBE" w:rsidRPr="00AF1EBE" w:rsidRDefault="00AF1EBE" w:rsidP="000A3AAE">
      <w:pPr>
        <w:pStyle w:val="ListParagraph"/>
        <w:numPr>
          <w:ilvl w:val="0"/>
          <w:numId w:val="107"/>
        </w:numPr>
        <w:spacing w:line="276" w:lineRule="auto"/>
        <w:ind w:right="20"/>
        <w:outlineLvl w:val="1"/>
        <w:rPr>
          <w:bCs/>
          <w:sz w:val="24"/>
          <w:szCs w:val="24"/>
        </w:rPr>
      </w:pPr>
      <w:r w:rsidRPr="00AF1EBE">
        <w:rPr>
          <w:bCs/>
          <w:sz w:val="24"/>
          <w:szCs w:val="24"/>
        </w:rPr>
        <w:t>Regulation; Prokaryotes: Operon concept- Regulation of lactose metabolism and tryptophan synthesis in E. coli. Eukaryotes: transcription factors, heat shock proteins, steroids and peptide hormones; Gene silencing</w:t>
      </w:r>
    </w:p>
    <w:p w14:paraId="04B5BA64" w14:textId="77777777" w:rsidR="00AF1EBE" w:rsidRPr="00AF1EBE" w:rsidRDefault="00AF1EBE" w:rsidP="000A3AAE">
      <w:pPr>
        <w:pStyle w:val="ListParagraph"/>
        <w:numPr>
          <w:ilvl w:val="0"/>
          <w:numId w:val="107"/>
        </w:numPr>
        <w:spacing w:line="276" w:lineRule="auto"/>
        <w:rPr>
          <w:b/>
          <w:sz w:val="24"/>
          <w:szCs w:val="24"/>
          <w:lang w:bidi="hi-IN"/>
        </w:rPr>
      </w:pPr>
      <w:r w:rsidRPr="00AF1EBE">
        <w:rPr>
          <w:bCs/>
          <w:sz w:val="24"/>
          <w:szCs w:val="24"/>
        </w:rPr>
        <w:t xml:space="preserve">Processing and modification of RNA: Split genes-concept of introns and exons, removal of introns, spliceosome machinery, splicing pathways, group I &amp;amp; group II intron splicing, alternative splicing eukaryotic mRNA processing (5′ cap, 3′ </w:t>
      </w:r>
      <w:proofErr w:type="spellStart"/>
      <w:r w:rsidRPr="00AF1EBE">
        <w:rPr>
          <w:bCs/>
          <w:sz w:val="24"/>
          <w:szCs w:val="24"/>
        </w:rPr>
        <w:t>polyA</w:t>
      </w:r>
      <w:proofErr w:type="spellEnd"/>
      <w:r w:rsidRPr="00AF1EBE">
        <w:rPr>
          <w:bCs/>
          <w:sz w:val="24"/>
          <w:szCs w:val="24"/>
        </w:rPr>
        <w:t xml:space="preserve"> tail); Ribozymes, exon shuffling; RNA editing and mRNA transport.</w:t>
      </w:r>
    </w:p>
    <w:p w14:paraId="4ABC3BF6" w14:textId="77777777" w:rsidR="00AF1EBE" w:rsidRPr="00AF1EBE" w:rsidRDefault="00AF1EBE" w:rsidP="00AF1EBE">
      <w:pPr>
        <w:spacing w:line="276" w:lineRule="auto"/>
        <w:rPr>
          <w:rFonts w:ascii="Times New Roman" w:hAnsi="Times New Roman" w:cs="Times New Roman"/>
          <w:b/>
          <w:bCs/>
          <w:sz w:val="24"/>
          <w:szCs w:val="24"/>
        </w:rPr>
      </w:pPr>
    </w:p>
    <w:p w14:paraId="32551799" w14:textId="77777777" w:rsidR="00AF1EBE" w:rsidRPr="00AF1EBE" w:rsidRDefault="00AF1EBE" w:rsidP="00AF1EBE">
      <w:pPr>
        <w:spacing w:line="276" w:lineRule="auto"/>
        <w:rPr>
          <w:rFonts w:ascii="Times New Roman" w:hAnsi="Times New Roman" w:cs="Times New Roman"/>
          <w:b/>
          <w:bCs/>
          <w:sz w:val="24"/>
          <w:szCs w:val="24"/>
        </w:rPr>
      </w:pPr>
      <w:r w:rsidRPr="00AF1EBE">
        <w:rPr>
          <w:rFonts w:ascii="Times New Roman" w:hAnsi="Times New Roman" w:cs="Times New Roman"/>
          <w:b/>
          <w:bCs/>
          <w:sz w:val="24"/>
          <w:szCs w:val="24"/>
        </w:rPr>
        <w:t>Unit-IV:</w:t>
      </w:r>
    </w:p>
    <w:p w14:paraId="05770A26" w14:textId="77777777" w:rsidR="00AF1EBE" w:rsidRPr="00AF1EBE" w:rsidRDefault="00AF1EBE" w:rsidP="00AF1EBE">
      <w:pPr>
        <w:spacing w:line="276" w:lineRule="auto"/>
        <w:rPr>
          <w:rFonts w:ascii="Times New Roman" w:hAnsi="Times New Roman" w:cs="Times New Roman"/>
          <w:b/>
          <w:bCs/>
          <w:sz w:val="24"/>
          <w:szCs w:val="24"/>
        </w:rPr>
      </w:pPr>
      <w:r w:rsidRPr="00AF1EBE">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AF1EBE">
        <w:rPr>
          <w:rFonts w:ascii="Times New Roman" w:hAnsi="Times New Roman" w:cs="Times New Roman"/>
          <w:b/>
          <w:bCs/>
          <w:sz w:val="24"/>
          <w:szCs w:val="24"/>
        </w:rPr>
        <w:t>O</w:t>
      </w:r>
      <w:r>
        <w:rPr>
          <w:rFonts w:ascii="Times New Roman" w:hAnsi="Times New Roman" w:cs="Times New Roman"/>
          <w:b/>
          <w:bCs/>
          <w:sz w:val="24"/>
          <w:szCs w:val="24"/>
        </w:rPr>
        <w:t>utcomes</w:t>
      </w:r>
      <w:r w:rsidRPr="00AF1EBE">
        <w:rPr>
          <w:rFonts w:ascii="Times New Roman" w:hAnsi="Times New Roman" w:cs="Times New Roman"/>
          <w:b/>
          <w:bCs/>
          <w:sz w:val="24"/>
          <w:szCs w:val="24"/>
        </w:rPr>
        <w:t xml:space="preserve">: </w:t>
      </w:r>
      <w:r w:rsidRPr="00AF1EBE">
        <w:rPr>
          <w:rFonts w:ascii="Times New Roman" w:hAnsi="Times New Roman" w:cs="Times New Roman"/>
          <w:bCs/>
          <w:sz w:val="24"/>
          <w:szCs w:val="24"/>
        </w:rPr>
        <w:t>Students will gain knowledge on Mechanism of Translation and Translation regulation in Prokaryotes and Eukaryotes</w:t>
      </w:r>
      <w:r w:rsidRPr="00AF1EBE">
        <w:rPr>
          <w:rFonts w:ascii="Times New Roman" w:hAnsi="Times New Roman" w:cs="Times New Roman"/>
          <w:b/>
          <w:bCs/>
          <w:sz w:val="24"/>
          <w:szCs w:val="24"/>
        </w:rPr>
        <w:t>.</w:t>
      </w:r>
    </w:p>
    <w:p w14:paraId="42CD04CF" w14:textId="77777777" w:rsidR="00AF1EBE" w:rsidRPr="00AF1EBE" w:rsidRDefault="00AF1EBE" w:rsidP="00AF1EBE">
      <w:pPr>
        <w:spacing w:line="276" w:lineRule="auto"/>
        <w:jc w:val="both"/>
        <w:rPr>
          <w:rFonts w:ascii="Times New Roman" w:hAnsi="Times New Roman" w:cs="Times New Roman"/>
          <w:bCs/>
          <w:sz w:val="24"/>
          <w:szCs w:val="24"/>
        </w:rPr>
      </w:pPr>
      <w:r w:rsidRPr="00AF1EBE">
        <w:rPr>
          <w:rFonts w:ascii="Times New Roman" w:hAnsi="Times New Roman" w:cs="Times New Roman"/>
          <w:bCs/>
          <w:sz w:val="24"/>
          <w:szCs w:val="24"/>
        </w:rPr>
        <w:t>Translation (Prokaryotes and eukaryotes): Ribosome structure and assembly; Charging of tRNA, aminoacyl tRNA synthetases; Various steps in protein synthesis, proteins involved in initiation, elongation and termination of polypeptides; Fidelity of translation; Inhibitors of protein synthesis; post-translational modifications of proteins.</w:t>
      </w:r>
    </w:p>
    <w:p w14:paraId="4E3E4B18" w14:textId="77777777" w:rsidR="00AF1EBE" w:rsidRPr="00AF1EBE" w:rsidRDefault="00AF1EBE" w:rsidP="00AF1EBE">
      <w:pPr>
        <w:spacing w:line="276" w:lineRule="auto"/>
        <w:rPr>
          <w:rFonts w:ascii="Times New Roman" w:hAnsi="Times New Roman" w:cs="Times New Roman"/>
          <w:b/>
          <w:bCs/>
          <w:sz w:val="24"/>
          <w:szCs w:val="24"/>
        </w:rPr>
      </w:pPr>
      <w:r w:rsidRPr="00AF1EBE">
        <w:rPr>
          <w:rFonts w:ascii="Times New Roman" w:hAnsi="Times New Roman" w:cs="Times New Roman"/>
          <w:b/>
          <w:bCs/>
          <w:sz w:val="24"/>
          <w:szCs w:val="24"/>
        </w:rPr>
        <w:t>Practical:</w:t>
      </w:r>
    </w:p>
    <w:p w14:paraId="46D3C603" w14:textId="77777777" w:rsidR="00AF1EBE" w:rsidRPr="00AF1EBE" w:rsidRDefault="00AF1EBE" w:rsidP="000A3AAE">
      <w:pPr>
        <w:numPr>
          <w:ilvl w:val="0"/>
          <w:numId w:val="17"/>
        </w:numPr>
        <w:spacing w:line="360"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Preparation of LB medium and raising E. coli.</w:t>
      </w:r>
    </w:p>
    <w:p w14:paraId="45604951" w14:textId="77777777" w:rsidR="00AF1EBE" w:rsidRPr="00AF1EBE" w:rsidRDefault="00AF1EBE" w:rsidP="000A3AAE">
      <w:pPr>
        <w:numPr>
          <w:ilvl w:val="0"/>
          <w:numId w:val="17"/>
        </w:numPr>
        <w:spacing w:line="360"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Isolation of genomic DNA from suitable plant material.</w:t>
      </w:r>
    </w:p>
    <w:p w14:paraId="19E9754E" w14:textId="77777777" w:rsidR="00AF1EBE" w:rsidRPr="00AF1EBE" w:rsidRDefault="00AF1EBE" w:rsidP="000A3AAE">
      <w:pPr>
        <w:numPr>
          <w:ilvl w:val="0"/>
          <w:numId w:val="17"/>
        </w:numPr>
        <w:spacing w:line="360"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RNA estimation by orcinol method.</w:t>
      </w:r>
    </w:p>
    <w:p w14:paraId="2C45F2C0" w14:textId="77777777" w:rsidR="00AF1EBE" w:rsidRPr="00AF1EBE" w:rsidRDefault="00AF1EBE" w:rsidP="000A3AAE">
      <w:pPr>
        <w:numPr>
          <w:ilvl w:val="0"/>
          <w:numId w:val="17"/>
        </w:numPr>
        <w:spacing w:line="360"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DNA estimation by diphenylamine reagent/UV Spectrophotometry.</w:t>
      </w:r>
    </w:p>
    <w:p w14:paraId="127E792F" w14:textId="77777777" w:rsidR="00AF1EBE" w:rsidRPr="00AF1EBE" w:rsidRDefault="00AF1EBE" w:rsidP="000A3AAE">
      <w:pPr>
        <w:numPr>
          <w:ilvl w:val="0"/>
          <w:numId w:val="17"/>
        </w:numPr>
        <w:spacing w:line="360"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Photographs establishing nucleic acid as genetic material (</w:t>
      </w:r>
      <w:proofErr w:type="spellStart"/>
      <w:r w:rsidRPr="00AF1EBE">
        <w:rPr>
          <w:rFonts w:ascii="Times New Roman" w:hAnsi="Times New Roman" w:cs="Times New Roman"/>
          <w:sz w:val="24"/>
          <w:szCs w:val="24"/>
          <w:lang w:bidi="hi-IN"/>
        </w:rPr>
        <w:t>Messelson</w:t>
      </w:r>
      <w:proofErr w:type="spellEnd"/>
      <w:r w:rsidRPr="00AF1EBE">
        <w:rPr>
          <w:rFonts w:ascii="Times New Roman" w:hAnsi="Times New Roman" w:cs="Times New Roman"/>
          <w:sz w:val="24"/>
          <w:szCs w:val="24"/>
          <w:lang w:bidi="hi-IN"/>
        </w:rPr>
        <w:t xml:space="preserve"> and Stahl’s, Avery et al, Griffith’s, Hershey &amp; Chase’s and Fraenkel &amp; </w:t>
      </w:r>
      <w:proofErr w:type="spellStart"/>
      <w:r w:rsidRPr="00AF1EBE">
        <w:rPr>
          <w:rFonts w:ascii="Times New Roman" w:hAnsi="Times New Roman" w:cs="Times New Roman"/>
          <w:sz w:val="24"/>
          <w:szCs w:val="24"/>
          <w:lang w:bidi="hi-IN"/>
        </w:rPr>
        <w:t>Conrat’s</w:t>
      </w:r>
      <w:proofErr w:type="spellEnd"/>
      <w:r w:rsidRPr="00AF1EBE">
        <w:rPr>
          <w:rFonts w:ascii="Times New Roman" w:hAnsi="Times New Roman" w:cs="Times New Roman"/>
          <w:sz w:val="24"/>
          <w:szCs w:val="24"/>
          <w:lang w:bidi="hi-IN"/>
        </w:rPr>
        <w:t xml:space="preserve"> experiments)</w:t>
      </w:r>
    </w:p>
    <w:p w14:paraId="18FBB3DA" w14:textId="77777777" w:rsidR="00AF1EBE" w:rsidRPr="00AF1EBE" w:rsidRDefault="00AF1EBE" w:rsidP="000A3AAE">
      <w:pPr>
        <w:numPr>
          <w:ilvl w:val="0"/>
          <w:numId w:val="17"/>
        </w:numPr>
        <w:spacing w:line="360" w:lineRule="auto"/>
        <w:jc w:val="both"/>
        <w:rPr>
          <w:rFonts w:ascii="Times New Roman" w:hAnsi="Times New Roman" w:cs="Times New Roman"/>
          <w:sz w:val="24"/>
          <w:szCs w:val="24"/>
          <w:lang w:bidi="hi-IN"/>
        </w:rPr>
      </w:pPr>
      <w:r w:rsidRPr="00AF1EBE">
        <w:rPr>
          <w:rFonts w:ascii="Times New Roman" w:hAnsi="Times New Roman" w:cs="Times New Roman"/>
          <w:sz w:val="24"/>
          <w:szCs w:val="24"/>
          <w:lang w:bidi="hi-IN"/>
        </w:rPr>
        <w:t>Study of Barr body from buccal smear preparation.</w:t>
      </w:r>
    </w:p>
    <w:p w14:paraId="0B2F7961" w14:textId="77777777" w:rsidR="0017260B" w:rsidRDefault="0017260B" w:rsidP="00AF1EBE">
      <w:pPr>
        <w:spacing w:line="360" w:lineRule="auto"/>
        <w:jc w:val="both"/>
        <w:rPr>
          <w:rFonts w:ascii="Times New Roman" w:hAnsi="Times New Roman" w:cs="Times New Roman"/>
          <w:b/>
          <w:bCs/>
          <w:sz w:val="24"/>
          <w:szCs w:val="24"/>
        </w:rPr>
      </w:pPr>
    </w:p>
    <w:p w14:paraId="37504725" w14:textId="77777777" w:rsidR="0017260B" w:rsidRDefault="0017260B" w:rsidP="00AF1EBE">
      <w:pPr>
        <w:spacing w:line="360" w:lineRule="auto"/>
        <w:jc w:val="both"/>
        <w:rPr>
          <w:rFonts w:ascii="Times New Roman" w:hAnsi="Times New Roman" w:cs="Times New Roman"/>
          <w:b/>
          <w:bCs/>
          <w:sz w:val="24"/>
          <w:szCs w:val="24"/>
        </w:rPr>
      </w:pPr>
    </w:p>
    <w:p w14:paraId="1DC6262B" w14:textId="77777777" w:rsidR="00AF1EBE" w:rsidRPr="00AF1EBE" w:rsidRDefault="00AF1EBE" w:rsidP="00AF1EBE">
      <w:pPr>
        <w:spacing w:line="360" w:lineRule="auto"/>
        <w:jc w:val="both"/>
        <w:rPr>
          <w:rFonts w:ascii="Times New Roman" w:hAnsi="Times New Roman" w:cs="Times New Roman"/>
          <w:b/>
          <w:bCs/>
          <w:sz w:val="24"/>
          <w:szCs w:val="24"/>
        </w:rPr>
      </w:pPr>
      <w:r w:rsidRPr="00AF1EBE">
        <w:rPr>
          <w:rFonts w:ascii="Times New Roman" w:hAnsi="Times New Roman" w:cs="Times New Roman"/>
          <w:b/>
          <w:bCs/>
          <w:sz w:val="24"/>
          <w:szCs w:val="24"/>
        </w:rPr>
        <w:t>Text Books:</w:t>
      </w:r>
    </w:p>
    <w:p w14:paraId="55B2FD49" w14:textId="77777777" w:rsidR="00AF1EBE" w:rsidRPr="00AF1EBE" w:rsidRDefault="00AF1EBE" w:rsidP="000A3AAE">
      <w:pPr>
        <w:numPr>
          <w:ilvl w:val="0"/>
          <w:numId w:val="18"/>
        </w:numPr>
        <w:spacing w:line="240" w:lineRule="auto"/>
        <w:jc w:val="both"/>
        <w:rPr>
          <w:rFonts w:ascii="Times New Roman" w:hAnsi="Times New Roman" w:cs="Times New Roman"/>
          <w:i/>
          <w:sz w:val="24"/>
          <w:szCs w:val="24"/>
          <w:lang w:bidi="hi-IN"/>
        </w:rPr>
      </w:pPr>
      <w:r w:rsidRPr="00AF1EBE">
        <w:rPr>
          <w:rFonts w:ascii="Times New Roman" w:hAnsi="Times New Roman" w:cs="Times New Roman"/>
          <w:i/>
          <w:sz w:val="24"/>
          <w:szCs w:val="24"/>
          <w:lang w:bidi="hi-IN"/>
        </w:rPr>
        <w:t>Gupta P. K. (2017). Molecular Biology, Rastogi Publication, Meerut.</w:t>
      </w:r>
    </w:p>
    <w:p w14:paraId="4EABC62A" w14:textId="77777777" w:rsidR="00AF1EBE" w:rsidRPr="00AF1EBE" w:rsidRDefault="00AF1EBE" w:rsidP="000A3AAE">
      <w:pPr>
        <w:numPr>
          <w:ilvl w:val="0"/>
          <w:numId w:val="18"/>
        </w:numPr>
        <w:spacing w:line="240" w:lineRule="auto"/>
        <w:jc w:val="both"/>
        <w:rPr>
          <w:rFonts w:ascii="Times New Roman" w:hAnsi="Times New Roman" w:cs="Times New Roman"/>
          <w:i/>
          <w:sz w:val="24"/>
          <w:szCs w:val="24"/>
          <w:lang w:bidi="hi-IN"/>
        </w:rPr>
      </w:pPr>
      <w:r w:rsidRPr="00AF1EBE">
        <w:rPr>
          <w:rFonts w:ascii="Times New Roman" w:hAnsi="Times New Roman" w:cs="Times New Roman"/>
          <w:i/>
          <w:sz w:val="24"/>
          <w:szCs w:val="24"/>
        </w:rPr>
        <w:t xml:space="preserve">Verma P. S &amp; Agarwal V. K (2022) Molecular Biology Revised Ed. S. </w:t>
      </w:r>
      <w:proofErr w:type="spellStart"/>
      <w:r w:rsidRPr="00AF1EBE">
        <w:rPr>
          <w:rFonts w:ascii="Times New Roman" w:hAnsi="Times New Roman" w:cs="Times New Roman"/>
          <w:i/>
          <w:sz w:val="24"/>
          <w:szCs w:val="24"/>
        </w:rPr>
        <w:t>chand</w:t>
      </w:r>
      <w:proofErr w:type="spellEnd"/>
      <w:r w:rsidRPr="00AF1EBE">
        <w:rPr>
          <w:rFonts w:ascii="Times New Roman" w:hAnsi="Times New Roman" w:cs="Times New Roman"/>
          <w:i/>
          <w:sz w:val="24"/>
          <w:szCs w:val="24"/>
        </w:rPr>
        <w:t xml:space="preserve"> Publication. New Delhi</w:t>
      </w:r>
    </w:p>
    <w:p w14:paraId="2EDE21A2" w14:textId="77777777" w:rsidR="00AF1EBE" w:rsidRPr="00AF1EBE" w:rsidRDefault="00AF1EBE" w:rsidP="00AF1EBE">
      <w:pPr>
        <w:spacing w:line="276" w:lineRule="auto"/>
        <w:jc w:val="both"/>
        <w:rPr>
          <w:rFonts w:ascii="Times New Roman" w:hAnsi="Times New Roman" w:cs="Times New Roman"/>
          <w:b/>
          <w:bCs/>
          <w:sz w:val="24"/>
          <w:szCs w:val="24"/>
        </w:rPr>
      </w:pPr>
      <w:r w:rsidRPr="00AF1EBE">
        <w:rPr>
          <w:rFonts w:ascii="Times New Roman" w:hAnsi="Times New Roman" w:cs="Times New Roman"/>
          <w:b/>
          <w:bCs/>
          <w:sz w:val="24"/>
          <w:szCs w:val="24"/>
        </w:rPr>
        <w:t>Reference Books:</w:t>
      </w:r>
    </w:p>
    <w:p w14:paraId="1ABD1EAB" w14:textId="77777777" w:rsidR="00AF1EBE" w:rsidRPr="00AF1EBE" w:rsidRDefault="00AF1EBE" w:rsidP="000A3AAE">
      <w:pPr>
        <w:numPr>
          <w:ilvl w:val="0"/>
          <w:numId w:val="73"/>
        </w:numPr>
        <w:tabs>
          <w:tab w:val="clear" w:pos="360"/>
          <w:tab w:val="num" w:pos="720"/>
        </w:tabs>
        <w:spacing w:line="240" w:lineRule="auto"/>
        <w:ind w:left="720"/>
        <w:jc w:val="both"/>
        <w:rPr>
          <w:rFonts w:ascii="Times New Roman" w:hAnsi="Times New Roman" w:cs="Times New Roman"/>
          <w:i/>
          <w:sz w:val="24"/>
          <w:szCs w:val="24"/>
          <w:lang w:bidi="hi-IN"/>
        </w:rPr>
      </w:pPr>
      <w:r w:rsidRPr="00AF1EBE">
        <w:rPr>
          <w:rFonts w:ascii="Times New Roman" w:hAnsi="Times New Roman" w:cs="Times New Roman"/>
          <w:i/>
          <w:sz w:val="24"/>
          <w:szCs w:val="24"/>
          <w:lang w:bidi="hi-IN"/>
        </w:rPr>
        <w:lastRenderedPageBreak/>
        <w:t xml:space="preserve">Watson, J.D., Baker, T.A., Bell, S.P., Gann, A., Levine, M., </w:t>
      </w:r>
      <w:proofErr w:type="spellStart"/>
      <w:r w:rsidRPr="00AF1EBE">
        <w:rPr>
          <w:rFonts w:ascii="Times New Roman" w:hAnsi="Times New Roman" w:cs="Times New Roman"/>
          <w:i/>
          <w:sz w:val="24"/>
          <w:szCs w:val="24"/>
          <w:lang w:bidi="hi-IN"/>
        </w:rPr>
        <w:t>Losick</w:t>
      </w:r>
      <w:proofErr w:type="spellEnd"/>
      <w:r w:rsidRPr="00AF1EBE">
        <w:rPr>
          <w:rFonts w:ascii="Times New Roman" w:hAnsi="Times New Roman" w:cs="Times New Roman"/>
          <w:i/>
          <w:sz w:val="24"/>
          <w:szCs w:val="24"/>
          <w:lang w:bidi="hi-IN"/>
        </w:rPr>
        <w:t>, R. (2007).</w:t>
      </w:r>
    </w:p>
    <w:p w14:paraId="644E3F4A" w14:textId="77777777" w:rsidR="00AF1EBE" w:rsidRPr="00AF1EBE" w:rsidRDefault="00AF1EBE" w:rsidP="000A3AAE">
      <w:pPr>
        <w:numPr>
          <w:ilvl w:val="0"/>
          <w:numId w:val="73"/>
        </w:numPr>
        <w:spacing w:line="240" w:lineRule="auto"/>
        <w:ind w:left="720"/>
        <w:jc w:val="both"/>
        <w:rPr>
          <w:rFonts w:ascii="Times New Roman" w:hAnsi="Times New Roman" w:cs="Times New Roman"/>
          <w:i/>
          <w:sz w:val="24"/>
          <w:szCs w:val="24"/>
          <w:lang w:bidi="hi-IN"/>
        </w:rPr>
      </w:pPr>
      <w:r w:rsidRPr="00AF1EBE">
        <w:rPr>
          <w:rFonts w:ascii="Times New Roman" w:hAnsi="Times New Roman" w:cs="Times New Roman"/>
          <w:i/>
          <w:sz w:val="24"/>
          <w:szCs w:val="24"/>
          <w:lang w:bidi="hi-IN"/>
        </w:rPr>
        <w:t>Molecular Biology of the Gene, Pearson Benjamin Cummings, CSHL Press, New York, U.S.A. 6th edition.</w:t>
      </w:r>
    </w:p>
    <w:p w14:paraId="28DEEA6D" w14:textId="77777777" w:rsidR="00AF1EBE" w:rsidRPr="00AF1EBE" w:rsidRDefault="00AF1EBE" w:rsidP="000A3AAE">
      <w:pPr>
        <w:numPr>
          <w:ilvl w:val="0"/>
          <w:numId w:val="73"/>
        </w:numPr>
        <w:spacing w:line="240" w:lineRule="auto"/>
        <w:ind w:left="720"/>
        <w:jc w:val="both"/>
        <w:rPr>
          <w:rFonts w:ascii="Times New Roman" w:hAnsi="Times New Roman" w:cs="Times New Roman"/>
          <w:i/>
          <w:sz w:val="24"/>
          <w:szCs w:val="24"/>
          <w:lang w:bidi="hi-IN"/>
        </w:rPr>
      </w:pPr>
      <w:proofErr w:type="spellStart"/>
      <w:r w:rsidRPr="00AF1EBE">
        <w:rPr>
          <w:rFonts w:ascii="Times New Roman" w:hAnsi="Times New Roman" w:cs="Times New Roman"/>
          <w:i/>
          <w:sz w:val="24"/>
          <w:szCs w:val="24"/>
          <w:lang w:bidi="hi-IN"/>
        </w:rPr>
        <w:t>Snustad</w:t>
      </w:r>
      <w:proofErr w:type="spellEnd"/>
      <w:r w:rsidRPr="00AF1EBE">
        <w:rPr>
          <w:rFonts w:ascii="Times New Roman" w:hAnsi="Times New Roman" w:cs="Times New Roman"/>
          <w:i/>
          <w:sz w:val="24"/>
          <w:szCs w:val="24"/>
          <w:lang w:bidi="hi-IN"/>
        </w:rPr>
        <w:t>, D.P. and Simmons, M.J. (2010). Principles of Genetics. John Wiley and Sons Inc., U.S.A. 5th edition.</w:t>
      </w:r>
    </w:p>
    <w:p w14:paraId="0AD42AB2" w14:textId="77777777" w:rsidR="00AF1EBE" w:rsidRPr="00AF1EBE" w:rsidRDefault="00AF1EBE" w:rsidP="000A3AAE">
      <w:pPr>
        <w:numPr>
          <w:ilvl w:val="0"/>
          <w:numId w:val="73"/>
        </w:numPr>
        <w:spacing w:line="240" w:lineRule="auto"/>
        <w:ind w:left="720"/>
        <w:jc w:val="both"/>
        <w:rPr>
          <w:rFonts w:ascii="Times New Roman" w:hAnsi="Times New Roman" w:cs="Times New Roman"/>
          <w:i/>
          <w:sz w:val="24"/>
          <w:szCs w:val="24"/>
          <w:lang w:bidi="hi-IN"/>
        </w:rPr>
      </w:pPr>
      <w:r w:rsidRPr="00AF1EBE">
        <w:rPr>
          <w:rFonts w:ascii="Times New Roman" w:hAnsi="Times New Roman" w:cs="Times New Roman"/>
          <w:i/>
          <w:sz w:val="24"/>
          <w:szCs w:val="24"/>
          <w:lang w:bidi="hi-IN"/>
        </w:rPr>
        <w:t>Klug, W.S., Cummings, M.R., Spencer, C.A. (2009). Concepts of Genetics. Benjamin.  Cummings. U.S.A. 9th edition.</w:t>
      </w:r>
    </w:p>
    <w:p w14:paraId="0876B301" w14:textId="77777777" w:rsidR="00AF1EBE" w:rsidRPr="00AF1EBE" w:rsidRDefault="00AF1EBE" w:rsidP="000A3AAE">
      <w:pPr>
        <w:numPr>
          <w:ilvl w:val="0"/>
          <w:numId w:val="73"/>
        </w:numPr>
        <w:spacing w:line="240" w:lineRule="auto"/>
        <w:ind w:left="720"/>
        <w:jc w:val="both"/>
        <w:rPr>
          <w:rFonts w:ascii="Times New Roman" w:hAnsi="Times New Roman" w:cs="Times New Roman"/>
          <w:i/>
          <w:sz w:val="24"/>
          <w:szCs w:val="24"/>
          <w:lang w:bidi="hi-IN"/>
        </w:rPr>
      </w:pPr>
      <w:r w:rsidRPr="00AF1EBE">
        <w:rPr>
          <w:rFonts w:ascii="Times New Roman" w:hAnsi="Times New Roman" w:cs="Times New Roman"/>
          <w:i/>
          <w:sz w:val="24"/>
          <w:szCs w:val="24"/>
          <w:lang w:bidi="hi-IN"/>
        </w:rPr>
        <w:t>Sheeler, P. and Bianchi, D.E. (2009) Molecular Biology of the Cell, Willey Publisher, New Delhi</w:t>
      </w:r>
    </w:p>
    <w:p w14:paraId="4CBDD3A7" w14:textId="77777777" w:rsidR="00AF1EBE" w:rsidRPr="00AF1EBE" w:rsidRDefault="00AF1EBE" w:rsidP="000A3AAE">
      <w:pPr>
        <w:numPr>
          <w:ilvl w:val="0"/>
          <w:numId w:val="73"/>
        </w:numPr>
        <w:spacing w:line="240" w:lineRule="auto"/>
        <w:ind w:left="720"/>
        <w:jc w:val="both"/>
        <w:rPr>
          <w:rFonts w:ascii="Times New Roman" w:hAnsi="Times New Roman" w:cs="Times New Roman"/>
          <w:i/>
          <w:sz w:val="24"/>
          <w:szCs w:val="24"/>
          <w:lang w:bidi="hi-IN"/>
        </w:rPr>
      </w:pPr>
      <w:r w:rsidRPr="00AF1EBE">
        <w:rPr>
          <w:rFonts w:ascii="Times New Roman" w:hAnsi="Times New Roman" w:cs="Times New Roman"/>
          <w:i/>
          <w:sz w:val="24"/>
          <w:szCs w:val="24"/>
          <w:lang w:bidi="hi-IN"/>
        </w:rPr>
        <w:t xml:space="preserve">Griffiths, A.J.F., Wessler, S.R., Carroll, S.B., </w:t>
      </w:r>
      <w:proofErr w:type="spellStart"/>
      <w:r w:rsidRPr="00AF1EBE">
        <w:rPr>
          <w:rFonts w:ascii="Times New Roman" w:hAnsi="Times New Roman" w:cs="Times New Roman"/>
          <w:i/>
          <w:sz w:val="24"/>
          <w:szCs w:val="24"/>
          <w:lang w:bidi="hi-IN"/>
        </w:rPr>
        <w:t>Doebley</w:t>
      </w:r>
      <w:proofErr w:type="spellEnd"/>
      <w:r w:rsidRPr="00AF1EBE">
        <w:rPr>
          <w:rFonts w:ascii="Times New Roman" w:hAnsi="Times New Roman" w:cs="Times New Roman"/>
          <w:i/>
          <w:sz w:val="24"/>
          <w:szCs w:val="24"/>
          <w:lang w:bidi="hi-IN"/>
        </w:rPr>
        <w:t>, J. (2010). Introduction to Genetic Analysis. W.H. Freeman and Co., U.S.A. 10th edition.</w:t>
      </w:r>
    </w:p>
    <w:p w14:paraId="296D808A" w14:textId="77777777" w:rsidR="00AF1EBE" w:rsidRPr="00AF1EBE" w:rsidRDefault="00AF1EBE" w:rsidP="000A3AAE">
      <w:pPr>
        <w:numPr>
          <w:ilvl w:val="0"/>
          <w:numId w:val="73"/>
        </w:numPr>
        <w:spacing w:line="240" w:lineRule="auto"/>
        <w:ind w:left="720"/>
        <w:jc w:val="both"/>
        <w:rPr>
          <w:rFonts w:ascii="Times New Roman" w:hAnsi="Times New Roman" w:cs="Times New Roman"/>
          <w:i/>
          <w:sz w:val="24"/>
          <w:szCs w:val="24"/>
          <w:lang w:bidi="hi-IN"/>
        </w:rPr>
      </w:pPr>
      <w:r w:rsidRPr="00AF1EBE">
        <w:rPr>
          <w:rFonts w:ascii="Times New Roman" w:hAnsi="Times New Roman" w:cs="Times New Roman"/>
          <w:i/>
          <w:sz w:val="24"/>
          <w:szCs w:val="24"/>
          <w:lang w:bidi="hi-IN"/>
        </w:rPr>
        <w:t xml:space="preserve">Alberts, B. et al. 2014. Molecular Biology of the cell Garland Science. 6 </w:t>
      </w:r>
      <w:proofErr w:type="spellStart"/>
      <w:r w:rsidRPr="00AF1EBE">
        <w:rPr>
          <w:rFonts w:ascii="Times New Roman" w:hAnsi="Times New Roman" w:cs="Times New Roman"/>
          <w:i/>
          <w:sz w:val="24"/>
          <w:szCs w:val="24"/>
          <w:lang w:bidi="hi-IN"/>
        </w:rPr>
        <w:t>th</w:t>
      </w:r>
      <w:proofErr w:type="spellEnd"/>
      <w:r w:rsidRPr="00AF1EBE">
        <w:rPr>
          <w:rFonts w:ascii="Times New Roman" w:hAnsi="Times New Roman" w:cs="Times New Roman"/>
          <w:i/>
          <w:sz w:val="24"/>
          <w:szCs w:val="24"/>
          <w:lang w:bidi="hi-IN"/>
        </w:rPr>
        <w:t xml:space="preserve"> Edition</w:t>
      </w:r>
    </w:p>
    <w:p w14:paraId="68E903EC" w14:textId="77777777" w:rsidR="00AF1EBE" w:rsidRPr="00AF1EBE" w:rsidRDefault="00AF1EBE" w:rsidP="000A3AAE">
      <w:pPr>
        <w:numPr>
          <w:ilvl w:val="0"/>
          <w:numId w:val="73"/>
        </w:numPr>
        <w:spacing w:line="240" w:lineRule="auto"/>
        <w:ind w:left="720"/>
        <w:jc w:val="both"/>
        <w:rPr>
          <w:rFonts w:ascii="Times New Roman" w:hAnsi="Times New Roman" w:cs="Times New Roman"/>
          <w:i/>
          <w:sz w:val="24"/>
          <w:szCs w:val="24"/>
          <w:lang w:bidi="hi-IN"/>
        </w:rPr>
      </w:pPr>
      <w:r w:rsidRPr="00AF1EBE">
        <w:rPr>
          <w:rFonts w:ascii="Times New Roman" w:hAnsi="Times New Roman" w:cs="Times New Roman"/>
          <w:i/>
          <w:sz w:val="24"/>
          <w:szCs w:val="24"/>
          <w:lang w:bidi="hi-IN"/>
        </w:rPr>
        <w:t>Power, C. B. (2017) Cell Biology, Himalaya Publishing House, New Delhi</w:t>
      </w:r>
    </w:p>
    <w:p w14:paraId="4E48741D" w14:textId="77777777" w:rsidR="00AF1EBE" w:rsidRPr="00AF1EBE" w:rsidRDefault="00AF1EBE" w:rsidP="000A3AAE">
      <w:pPr>
        <w:numPr>
          <w:ilvl w:val="0"/>
          <w:numId w:val="73"/>
        </w:numPr>
        <w:spacing w:line="240" w:lineRule="auto"/>
        <w:ind w:left="720"/>
        <w:jc w:val="both"/>
        <w:rPr>
          <w:rFonts w:ascii="Times New Roman" w:hAnsi="Times New Roman" w:cs="Times New Roman"/>
          <w:i/>
          <w:sz w:val="24"/>
          <w:szCs w:val="24"/>
          <w:lang w:bidi="hi-IN"/>
        </w:rPr>
      </w:pPr>
      <w:r w:rsidRPr="00AF1EBE">
        <w:rPr>
          <w:rFonts w:ascii="Times New Roman" w:hAnsi="Times New Roman" w:cs="Times New Roman"/>
          <w:i/>
          <w:sz w:val="24"/>
          <w:szCs w:val="24"/>
          <w:lang w:bidi="hi-IN"/>
        </w:rPr>
        <w:t xml:space="preserve">Sahu, A.C. (2017). Essentials of Molecular Biology, </w:t>
      </w:r>
      <w:proofErr w:type="spellStart"/>
      <w:r w:rsidRPr="00AF1EBE">
        <w:rPr>
          <w:rFonts w:ascii="Times New Roman" w:hAnsi="Times New Roman" w:cs="Times New Roman"/>
          <w:i/>
          <w:sz w:val="24"/>
          <w:szCs w:val="24"/>
          <w:lang w:bidi="hi-IN"/>
        </w:rPr>
        <w:t>Kalynai</w:t>
      </w:r>
      <w:proofErr w:type="spellEnd"/>
      <w:r w:rsidRPr="00AF1EBE">
        <w:rPr>
          <w:rFonts w:ascii="Times New Roman" w:hAnsi="Times New Roman" w:cs="Times New Roman"/>
          <w:i/>
          <w:sz w:val="24"/>
          <w:szCs w:val="24"/>
          <w:lang w:bidi="hi-IN"/>
        </w:rPr>
        <w:t xml:space="preserve"> Publishers, New Delhi.</w:t>
      </w:r>
    </w:p>
    <w:p w14:paraId="4C9B4E48" w14:textId="77777777" w:rsidR="00AF1EBE" w:rsidRPr="00AF1EBE" w:rsidRDefault="00AF1EBE" w:rsidP="000A3AAE">
      <w:pPr>
        <w:numPr>
          <w:ilvl w:val="0"/>
          <w:numId w:val="73"/>
        </w:numPr>
        <w:spacing w:line="240" w:lineRule="auto"/>
        <w:ind w:left="720"/>
        <w:jc w:val="both"/>
        <w:rPr>
          <w:rFonts w:ascii="Times New Roman" w:hAnsi="Times New Roman" w:cs="Times New Roman"/>
          <w:i/>
          <w:sz w:val="24"/>
          <w:szCs w:val="24"/>
          <w:lang w:bidi="hi-IN"/>
        </w:rPr>
      </w:pPr>
      <w:r w:rsidRPr="00AF1EBE">
        <w:rPr>
          <w:rFonts w:ascii="Times New Roman" w:hAnsi="Times New Roman" w:cs="Times New Roman"/>
          <w:i/>
          <w:sz w:val="24"/>
          <w:szCs w:val="24"/>
          <w:lang w:bidi="hi-IN"/>
        </w:rPr>
        <w:t xml:space="preserve">Kumar H. D Molecular Biology 2nd </w:t>
      </w:r>
      <w:proofErr w:type="spellStart"/>
      <w:r w:rsidRPr="00AF1EBE">
        <w:rPr>
          <w:rFonts w:ascii="Times New Roman" w:hAnsi="Times New Roman" w:cs="Times New Roman"/>
          <w:i/>
          <w:sz w:val="24"/>
          <w:szCs w:val="24"/>
          <w:lang w:bidi="hi-IN"/>
        </w:rPr>
        <w:t>Ed.Vikas</w:t>
      </w:r>
      <w:proofErr w:type="spellEnd"/>
      <w:r w:rsidRPr="00AF1EBE">
        <w:rPr>
          <w:rFonts w:ascii="Times New Roman" w:hAnsi="Times New Roman" w:cs="Times New Roman"/>
          <w:i/>
          <w:sz w:val="24"/>
          <w:szCs w:val="24"/>
          <w:lang w:bidi="hi-IN"/>
        </w:rPr>
        <w:t xml:space="preserve"> Publication New Delhi.</w:t>
      </w:r>
    </w:p>
    <w:p w14:paraId="7D170083" w14:textId="77777777" w:rsidR="00AF1EBE" w:rsidRDefault="00AF1EBE" w:rsidP="00AF1EBE">
      <w:pPr>
        <w:spacing w:line="240" w:lineRule="auto"/>
        <w:ind w:left="360"/>
        <w:jc w:val="both"/>
        <w:rPr>
          <w:rFonts w:cs="Times New Roman"/>
          <w:i/>
          <w:lang w:bidi="hi-IN"/>
        </w:rPr>
      </w:pPr>
    </w:p>
    <w:p w14:paraId="767B920E" w14:textId="77777777" w:rsidR="00AF1EBE" w:rsidRDefault="00AF1EBE" w:rsidP="00AF1EBE">
      <w:pPr>
        <w:spacing w:line="360" w:lineRule="auto"/>
        <w:jc w:val="both"/>
        <w:rPr>
          <w:rFonts w:cs="Times New Roman"/>
          <w:i/>
          <w:lang w:bidi="hi-IN"/>
        </w:rPr>
      </w:pPr>
    </w:p>
    <w:p w14:paraId="7D9F15A6" w14:textId="77777777" w:rsidR="00AF1EBE" w:rsidRDefault="00AF1EBE" w:rsidP="00AF1EBE">
      <w:pPr>
        <w:spacing w:line="360" w:lineRule="auto"/>
        <w:jc w:val="both"/>
        <w:rPr>
          <w:rFonts w:cs="Times New Roman"/>
          <w:i/>
          <w:lang w:bidi="hi-IN"/>
        </w:rPr>
      </w:pPr>
    </w:p>
    <w:p w14:paraId="5B0E772A" w14:textId="77777777" w:rsidR="00AF1EBE" w:rsidRDefault="00AF1EBE" w:rsidP="00AF1EBE">
      <w:pPr>
        <w:spacing w:line="360" w:lineRule="auto"/>
        <w:jc w:val="both"/>
        <w:rPr>
          <w:rFonts w:cs="Times New Roman"/>
          <w:i/>
          <w:lang w:bidi="hi-IN"/>
        </w:rPr>
      </w:pPr>
    </w:p>
    <w:p w14:paraId="54FE7BD2" w14:textId="77777777" w:rsidR="00AF1EBE" w:rsidRDefault="00AF1EBE" w:rsidP="00AF1EBE">
      <w:pPr>
        <w:spacing w:line="360" w:lineRule="auto"/>
        <w:jc w:val="both"/>
        <w:rPr>
          <w:rFonts w:cs="Times New Roman"/>
          <w:i/>
          <w:lang w:bidi="hi-IN"/>
        </w:rPr>
      </w:pPr>
    </w:p>
    <w:p w14:paraId="41E100E7" w14:textId="77777777" w:rsidR="00AF1EBE" w:rsidRDefault="00AF1EBE" w:rsidP="00AF1EBE">
      <w:pPr>
        <w:spacing w:line="360" w:lineRule="auto"/>
        <w:jc w:val="both"/>
        <w:rPr>
          <w:rFonts w:cs="Times New Roman"/>
          <w:i/>
          <w:lang w:bidi="hi-IN"/>
        </w:rPr>
      </w:pPr>
    </w:p>
    <w:p w14:paraId="6FEC810C" w14:textId="77777777" w:rsidR="00AF1EBE" w:rsidRDefault="00AF1EBE" w:rsidP="00AF1EBE">
      <w:pPr>
        <w:spacing w:line="360" w:lineRule="auto"/>
        <w:jc w:val="both"/>
        <w:rPr>
          <w:rFonts w:cs="Times New Roman"/>
          <w:i/>
          <w:lang w:bidi="hi-IN"/>
        </w:rPr>
      </w:pPr>
    </w:p>
    <w:p w14:paraId="5F1F8F1C" w14:textId="77777777" w:rsidR="00AF1EBE" w:rsidRDefault="00AF1EBE" w:rsidP="00AF1EBE">
      <w:pPr>
        <w:spacing w:line="360" w:lineRule="auto"/>
        <w:jc w:val="both"/>
        <w:rPr>
          <w:rFonts w:cs="Times New Roman"/>
          <w:i/>
          <w:lang w:bidi="hi-IN"/>
        </w:rPr>
      </w:pPr>
    </w:p>
    <w:p w14:paraId="58C218C9" w14:textId="77777777" w:rsidR="00AF1EBE" w:rsidRDefault="00AF1EBE" w:rsidP="00AF1EBE">
      <w:pPr>
        <w:spacing w:line="360" w:lineRule="auto"/>
        <w:jc w:val="both"/>
        <w:rPr>
          <w:rFonts w:cs="Times New Roman"/>
          <w:i/>
          <w:lang w:bidi="hi-IN"/>
        </w:rPr>
      </w:pPr>
    </w:p>
    <w:p w14:paraId="293DBB46" w14:textId="77777777" w:rsidR="0017260B" w:rsidRDefault="0017260B" w:rsidP="00AF1EBE">
      <w:pPr>
        <w:spacing w:line="360" w:lineRule="auto"/>
        <w:jc w:val="both"/>
        <w:rPr>
          <w:rFonts w:cs="Times New Roman"/>
          <w:i/>
          <w:lang w:bidi="hi-IN"/>
        </w:rPr>
      </w:pPr>
    </w:p>
    <w:p w14:paraId="4046479E" w14:textId="77777777" w:rsidR="00301528" w:rsidRPr="00301528" w:rsidRDefault="00301528" w:rsidP="00AF1EBE">
      <w:pPr>
        <w:spacing w:line="360" w:lineRule="auto"/>
        <w:jc w:val="both"/>
        <w:rPr>
          <w:rFonts w:cs="Times New Roman"/>
          <w:lang w:bidi="hi-IN"/>
        </w:rPr>
      </w:pPr>
    </w:p>
    <w:p w14:paraId="63365469" w14:textId="77777777" w:rsidR="00AF1EBE" w:rsidRDefault="00301528" w:rsidP="00AF1EBE">
      <w:pPr>
        <w:spacing w:line="360" w:lineRule="auto"/>
        <w:jc w:val="both"/>
        <w:rPr>
          <w:rFonts w:ascii="Times New Roman" w:hAnsi="Times New Roman" w:cs="Times New Roman"/>
          <w:b/>
          <w:sz w:val="28"/>
          <w:szCs w:val="28"/>
        </w:rPr>
      </w:pPr>
      <w:r w:rsidRPr="00301528">
        <w:rPr>
          <w:rFonts w:ascii="Times New Roman" w:hAnsi="Times New Roman" w:cs="Times New Roman"/>
          <w:b/>
          <w:lang w:bidi="hi-IN"/>
        </w:rPr>
        <w:t xml:space="preserve">Core IX </w:t>
      </w:r>
      <w:r>
        <w:rPr>
          <w:rFonts w:cs="Times New Roman"/>
          <w:lang w:bidi="hi-IN"/>
        </w:rPr>
        <w:t xml:space="preserve">                                        </w:t>
      </w:r>
      <w:r w:rsidRPr="00301528">
        <w:rPr>
          <w:rFonts w:ascii="Times New Roman" w:hAnsi="Times New Roman" w:cs="Times New Roman"/>
          <w:b/>
          <w:sz w:val="28"/>
          <w:szCs w:val="28"/>
        </w:rPr>
        <w:t>Plant</w:t>
      </w:r>
      <w:r w:rsidRPr="00301528">
        <w:rPr>
          <w:rFonts w:ascii="Times New Roman" w:hAnsi="Times New Roman" w:cs="Times New Roman"/>
          <w:b/>
          <w:spacing w:val="-7"/>
          <w:sz w:val="28"/>
          <w:szCs w:val="28"/>
        </w:rPr>
        <w:t xml:space="preserve"> </w:t>
      </w:r>
      <w:r w:rsidRPr="00301528">
        <w:rPr>
          <w:rFonts w:ascii="Times New Roman" w:hAnsi="Times New Roman" w:cs="Times New Roman"/>
          <w:b/>
          <w:sz w:val="28"/>
          <w:szCs w:val="28"/>
        </w:rPr>
        <w:t>Ecology</w:t>
      </w:r>
      <w:r w:rsidRPr="00301528">
        <w:rPr>
          <w:rFonts w:ascii="Times New Roman" w:hAnsi="Times New Roman" w:cs="Times New Roman"/>
          <w:b/>
          <w:spacing w:val="-6"/>
          <w:sz w:val="28"/>
          <w:szCs w:val="28"/>
        </w:rPr>
        <w:t xml:space="preserve"> </w:t>
      </w:r>
      <w:r w:rsidRPr="00301528">
        <w:rPr>
          <w:rFonts w:ascii="Times New Roman" w:hAnsi="Times New Roman" w:cs="Times New Roman"/>
          <w:b/>
          <w:sz w:val="28"/>
          <w:szCs w:val="28"/>
        </w:rPr>
        <w:t>&amp;</w:t>
      </w:r>
      <w:r w:rsidRPr="00301528">
        <w:rPr>
          <w:rFonts w:ascii="Times New Roman" w:hAnsi="Times New Roman" w:cs="Times New Roman"/>
          <w:b/>
          <w:spacing w:val="-5"/>
          <w:sz w:val="28"/>
          <w:szCs w:val="28"/>
        </w:rPr>
        <w:t xml:space="preserve"> </w:t>
      </w:r>
      <w:r w:rsidRPr="00301528">
        <w:rPr>
          <w:rFonts w:ascii="Times New Roman" w:hAnsi="Times New Roman" w:cs="Times New Roman"/>
          <w:b/>
          <w:sz w:val="28"/>
          <w:szCs w:val="28"/>
        </w:rPr>
        <w:t>Phytogeography</w:t>
      </w:r>
    </w:p>
    <w:p w14:paraId="36511C15" w14:textId="77777777" w:rsidR="00301528" w:rsidRPr="00081668" w:rsidRDefault="00301528" w:rsidP="00AF1EBE">
      <w:pPr>
        <w:spacing w:line="360" w:lineRule="auto"/>
        <w:jc w:val="both"/>
        <w:rPr>
          <w:rFonts w:ascii="Times New Roman" w:hAnsi="Times New Roman" w:cs="Times New Roman"/>
          <w:b/>
          <w:sz w:val="24"/>
          <w:szCs w:val="24"/>
        </w:rPr>
      </w:pPr>
      <w:r w:rsidRPr="00081668">
        <w:rPr>
          <w:rFonts w:ascii="Times New Roman" w:hAnsi="Times New Roman" w:cs="Times New Roman"/>
          <w:b/>
          <w:sz w:val="24"/>
          <w:szCs w:val="24"/>
        </w:rPr>
        <w:t>Course objectives</w:t>
      </w:r>
    </w:p>
    <w:p w14:paraId="60AF2699" w14:textId="77777777" w:rsidR="00301528" w:rsidRPr="00081668" w:rsidRDefault="00301528" w:rsidP="000A3AAE">
      <w:pPr>
        <w:numPr>
          <w:ilvl w:val="0"/>
          <w:numId w:val="19"/>
        </w:numPr>
        <w:spacing w:after="0" w:line="276" w:lineRule="auto"/>
        <w:jc w:val="both"/>
        <w:rPr>
          <w:rFonts w:ascii="Times New Roman" w:hAnsi="Times New Roman" w:cs="Times New Roman"/>
          <w:lang w:bidi="hi-IN"/>
        </w:rPr>
      </w:pPr>
      <w:r w:rsidRPr="00081668">
        <w:rPr>
          <w:rFonts w:ascii="Times New Roman" w:hAnsi="Times New Roman" w:cs="Times New Roman"/>
          <w:lang w:bidi="hi-IN"/>
        </w:rPr>
        <w:t>To learn the interaction of biotic components with non-living components of an ecosystem.</w:t>
      </w:r>
    </w:p>
    <w:p w14:paraId="3A6894AC" w14:textId="77777777" w:rsidR="00301528" w:rsidRPr="00081668" w:rsidRDefault="00301528" w:rsidP="000A3AAE">
      <w:pPr>
        <w:numPr>
          <w:ilvl w:val="0"/>
          <w:numId w:val="19"/>
        </w:numPr>
        <w:spacing w:after="0" w:line="276" w:lineRule="auto"/>
        <w:jc w:val="both"/>
        <w:rPr>
          <w:rFonts w:ascii="Times New Roman" w:hAnsi="Times New Roman" w:cs="Times New Roman"/>
          <w:lang w:bidi="hi-IN"/>
        </w:rPr>
      </w:pPr>
      <w:r w:rsidRPr="00081668">
        <w:rPr>
          <w:rFonts w:ascii="Times New Roman" w:hAnsi="Times New Roman" w:cs="Times New Roman"/>
          <w:lang w:bidi="hi-IN"/>
        </w:rPr>
        <w:t>To introduce to various natural ecosystems and how the interaction among different biotic and abiotic factors influencing the stability and diversity of an ecosystem.</w:t>
      </w:r>
    </w:p>
    <w:p w14:paraId="591C6333" w14:textId="77777777" w:rsidR="00301528" w:rsidRPr="00081668" w:rsidRDefault="00301528" w:rsidP="000A3AAE">
      <w:pPr>
        <w:numPr>
          <w:ilvl w:val="0"/>
          <w:numId w:val="19"/>
        </w:numPr>
        <w:spacing w:after="0" w:line="276" w:lineRule="auto"/>
        <w:jc w:val="both"/>
        <w:rPr>
          <w:rFonts w:ascii="Times New Roman" w:hAnsi="Times New Roman" w:cs="Times New Roman"/>
          <w:lang w:bidi="hi-IN"/>
        </w:rPr>
      </w:pPr>
      <w:r w:rsidRPr="00081668">
        <w:rPr>
          <w:rFonts w:ascii="Times New Roman" w:hAnsi="Times New Roman" w:cs="Times New Roman"/>
          <w:lang w:bidi="hi-IN"/>
        </w:rPr>
        <w:lastRenderedPageBreak/>
        <w:t>To study the physical, biological and chemical characteristics of factors influencing population.</w:t>
      </w:r>
    </w:p>
    <w:p w14:paraId="311677C4" w14:textId="77777777" w:rsidR="00301528" w:rsidRPr="00081668" w:rsidRDefault="00301528" w:rsidP="000A3AAE">
      <w:pPr>
        <w:numPr>
          <w:ilvl w:val="0"/>
          <w:numId w:val="19"/>
        </w:numPr>
        <w:spacing w:after="0" w:line="276" w:lineRule="auto"/>
        <w:jc w:val="both"/>
        <w:rPr>
          <w:rFonts w:ascii="Times New Roman" w:hAnsi="Times New Roman" w:cs="Times New Roman"/>
          <w:lang w:bidi="hi-IN"/>
        </w:rPr>
      </w:pPr>
      <w:r w:rsidRPr="00081668">
        <w:rPr>
          <w:rFonts w:ascii="Times New Roman" w:hAnsi="Times New Roman" w:cs="Times New Roman"/>
          <w:lang w:bidi="hi-IN"/>
        </w:rPr>
        <w:t>To know the experimental approach to determine the physical, chemical and organic matters of soil.</w:t>
      </w:r>
    </w:p>
    <w:p w14:paraId="45FD64AF" w14:textId="77777777" w:rsidR="00081668" w:rsidRDefault="00301528" w:rsidP="000A3AAE">
      <w:pPr>
        <w:numPr>
          <w:ilvl w:val="0"/>
          <w:numId w:val="19"/>
        </w:numPr>
        <w:spacing w:after="0" w:line="276" w:lineRule="auto"/>
        <w:jc w:val="both"/>
        <w:rPr>
          <w:rFonts w:ascii="Times New Roman" w:hAnsi="Times New Roman" w:cs="Times New Roman"/>
          <w:lang w:bidi="hi-IN"/>
        </w:rPr>
      </w:pPr>
      <w:r w:rsidRPr="00081668">
        <w:rPr>
          <w:rFonts w:ascii="Times New Roman" w:hAnsi="Times New Roman" w:cs="Times New Roman"/>
          <w:lang w:bidi="hi-IN"/>
        </w:rPr>
        <w:t>To introduce the students to the characteristics and dynamism of population ecology.</w:t>
      </w:r>
    </w:p>
    <w:p w14:paraId="250C562F" w14:textId="77777777" w:rsidR="00AF79BE" w:rsidRPr="00AF79BE" w:rsidRDefault="00AF79BE" w:rsidP="00AF79BE">
      <w:pPr>
        <w:spacing w:after="0" w:line="276" w:lineRule="auto"/>
        <w:ind w:left="720"/>
        <w:jc w:val="both"/>
        <w:rPr>
          <w:rFonts w:ascii="Times New Roman" w:hAnsi="Times New Roman" w:cs="Times New Roman"/>
          <w:lang w:bidi="hi-IN"/>
        </w:rPr>
      </w:pPr>
    </w:p>
    <w:p w14:paraId="6552FCEC" w14:textId="77777777" w:rsidR="00301528" w:rsidRPr="00081668" w:rsidRDefault="00301528" w:rsidP="00301528">
      <w:pPr>
        <w:spacing w:line="276" w:lineRule="auto"/>
        <w:jc w:val="both"/>
        <w:rPr>
          <w:rFonts w:ascii="Times New Roman" w:hAnsi="Times New Roman" w:cs="Times New Roman"/>
          <w:b/>
        </w:rPr>
      </w:pPr>
      <w:r w:rsidRPr="00081668">
        <w:rPr>
          <w:rFonts w:ascii="Times New Roman" w:hAnsi="Times New Roman" w:cs="Times New Roman"/>
          <w:b/>
        </w:rPr>
        <w:t>Course Outcomes:</w:t>
      </w:r>
    </w:p>
    <w:p w14:paraId="3BBDDE40" w14:textId="77777777" w:rsidR="00301528" w:rsidRPr="00081668" w:rsidRDefault="00301528" w:rsidP="000A3AAE">
      <w:pPr>
        <w:numPr>
          <w:ilvl w:val="0"/>
          <w:numId w:val="20"/>
        </w:numPr>
        <w:spacing w:line="276" w:lineRule="auto"/>
        <w:jc w:val="both"/>
        <w:rPr>
          <w:rFonts w:ascii="Times New Roman" w:hAnsi="Times New Roman" w:cs="Times New Roman"/>
          <w:lang w:bidi="hi-IN"/>
        </w:rPr>
      </w:pPr>
      <w:r w:rsidRPr="00081668">
        <w:rPr>
          <w:rFonts w:ascii="Times New Roman" w:hAnsi="Times New Roman" w:cs="Times New Roman"/>
          <w:lang w:bidi="hi-IN"/>
        </w:rPr>
        <w:t>Have ability to understand the ecological functioning of ecosystems and would certainly help students to maintain the local ecosystems.</w:t>
      </w:r>
    </w:p>
    <w:p w14:paraId="7E040208" w14:textId="77777777" w:rsidR="00301528" w:rsidRPr="00081668" w:rsidRDefault="00301528" w:rsidP="000A3AAE">
      <w:pPr>
        <w:numPr>
          <w:ilvl w:val="0"/>
          <w:numId w:val="20"/>
        </w:numPr>
        <w:spacing w:line="276" w:lineRule="auto"/>
        <w:jc w:val="both"/>
        <w:rPr>
          <w:rFonts w:ascii="Times New Roman" w:hAnsi="Times New Roman" w:cs="Times New Roman"/>
          <w:lang w:bidi="hi-IN"/>
        </w:rPr>
      </w:pPr>
      <w:r w:rsidRPr="00081668">
        <w:rPr>
          <w:rFonts w:ascii="Times New Roman" w:hAnsi="Times New Roman" w:cs="Times New Roman"/>
          <w:lang w:bidi="hi-IN"/>
        </w:rPr>
        <w:t>Have information on species’ geographical range and how the size and life history influenced by the various components of ecosystems.</w:t>
      </w:r>
    </w:p>
    <w:p w14:paraId="7ACEE35D" w14:textId="77777777" w:rsidR="00301528" w:rsidRPr="00081668" w:rsidRDefault="00301528" w:rsidP="000A3AAE">
      <w:pPr>
        <w:numPr>
          <w:ilvl w:val="0"/>
          <w:numId w:val="20"/>
        </w:numPr>
        <w:spacing w:line="276" w:lineRule="auto"/>
        <w:jc w:val="both"/>
        <w:rPr>
          <w:rFonts w:ascii="Times New Roman" w:hAnsi="Times New Roman" w:cs="Times New Roman"/>
          <w:lang w:bidi="hi-IN"/>
        </w:rPr>
      </w:pPr>
      <w:r w:rsidRPr="00081668">
        <w:rPr>
          <w:rFonts w:ascii="Times New Roman" w:hAnsi="Times New Roman" w:cs="Times New Roman"/>
          <w:lang w:bidi="hi-IN"/>
        </w:rPr>
        <w:t>An understanding of the factors that influence patterns of abundance and distribution in populations.</w:t>
      </w:r>
    </w:p>
    <w:p w14:paraId="6DF56DBB" w14:textId="77777777" w:rsidR="00301528" w:rsidRPr="00081668" w:rsidRDefault="00301528" w:rsidP="000A3AAE">
      <w:pPr>
        <w:numPr>
          <w:ilvl w:val="0"/>
          <w:numId w:val="20"/>
        </w:numPr>
        <w:spacing w:line="276" w:lineRule="auto"/>
        <w:jc w:val="both"/>
        <w:rPr>
          <w:rFonts w:ascii="Times New Roman" w:hAnsi="Times New Roman" w:cs="Times New Roman"/>
          <w:lang w:bidi="hi-IN"/>
        </w:rPr>
      </w:pPr>
      <w:r w:rsidRPr="00081668">
        <w:rPr>
          <w:rFonts w:ascii="Times New Roman" w:hAnsi="Times New Roman" w:cs="Times New Roman"/>
          <w:lang w:bidi="hi-IN"/>
        </w:rPr>
        <w:t>Have knowledge on the process of soil formation and approaches to study the nature of soils.</w:t>
      </w:r>
    </w:p>
    <w:p w14:paraId="7B7F7E04" w14:textId="77777777" w:rsidR="00301528" w:rsidRPr="00081668" w:rsidRDefault="00301528" w:rsidP="000A3AAE">
      <w:pPr>
        <w:numPr>
          <w:ilvl w:val="0"/>
          <w:numId w:val="20"/>
        </w:numPr>
        <w:spacing w:line="276" w:lineRule="auto"/>
        <w:jc w:val="both"/>
        <w:rPr>
          <w:rFonts w:ascii="Times New Roman" w:hAnsi="Times New Roman" w:cs="Times New Roman"/>
          <w:lang w:bidi="hi-IN"/>
        </w:rPr>
      </w:pPr>
      <w:r w:rsidRPr="00081668">
        <w:rPr>
          <w:rFonts w:ascii="Times New Roman" w:hAnsi="Times New Roman" w:cs="Times New Roman"/>
          <w:lang w:bidi="hi-IN"/>
        </w:rPr>
        <w:t>Have skill to evaluate the dynamics of change of population characteristics.</w:t>
      </w:r>
    </w:p>
    <w:p w14:paraId="65124C9F" w14:textId="77777777" w:rsidR="00301528" w:rsidRPr="00081668" w:rsidRDefault="00301528" w:rsidP="00301528">
      <w:pPr>
        <w:spacing w:line="276" w:lineRule="auto"/>
        <w:jc w:val="both"/>
        <w:rPr>
          <w:rFonts w:ascii="Times New Roman" w:hAnsi="Times New Roman" w:cs="Times New Roman"/>
          <w:b/>
          <w:color w:val="000000" w:themeColor="text1"/>
          <w:lang w:bidi="hi-IN"/>
        </w:rPr>
      </w:pPr>
      <w:r w:rsidRPr="00081668">
        <w:rPr>
          <w:rFonts w:ascii="Times New Roman" w:hAnsi="Times New Roman" w:cs="Times New Roman"/>
          <w:b/>
          <w:color w:val="000000" w:themeColor="text1"/>
          <w:lang w:bidi="hi-IN"/>
        </w:rPr>
        <w:t xml:space="preserve">Unit-I: </w:t>
      </w:r>
    </w:p>
    <w:p w14:paraId="0A1262A1" w14:textId="77777777" w:rsidR="00301528" w:rsidRPr="00081668" w:rsidRDefault="00301528" w:rsidP="00301528">
      <w:pPr>
        <w:spacing w:line="276" w:lineRule="auto"/>
        <w:jc w:val="both"/>
        <w:rPr>
          <w:rFonts w:ascii="Times New Roman" w:hAnsi="Times New Roman" w:cs="Times New Roman"/>
          <w:color w:val="000000" w:themeColor="text1"/>
        </w:rPr>
      </w:pPr>
      <w:r w:rsidRPr="00081668">
        <w:rPr>
          <w:rFonts w:ascii="Times New Roman" w:hAnsi="Times New Roman" w:cs="Times New Roman"/>
          <w:b/>
          <w:color w:val="000000" w:themeColor="text1"/>
        </w:rPr>
        <w:t>L</w:t>
      </w:r>
      <w:r w:rsidR="00081668" w:rsidRPr="00081668">
        <w:rPr>
          <w:rFonts w:ascii="Times New Roman" w:hAnsi="Times New Roman" w:cs="Times New Roman"/>
          <w:b/>
          <w:color w:val="000000" w:themeColor="text1"/>
        </w:rPr>
        <w:t xml:space="preserve">earning </w:t>
      </w:r>
      <w:r w:rsidRPr="00081668">
        <w:rPr>
          <w:rFonts w:ascii="Times New Roman" w:hAnsi="Times New Roman" w:cs="Times New Roman"/>
          <w:b/>
          <w:color w:val="000000" w:themeColor="text1"/>
        </w:rPr>
        <w:t>O</w:t>
      </w:r>
      <w:r w:rsidR="00081668" w:rsidRPr="00081668">
        <w:rPr>
          <w:rFonts w:ascii="Times New Roman" w:hAnsi="Times New Roman" w:cs="Times New Roman"/>
          <w:b/>
          <w:color w:val="000000" w:themeColor="text1"/>
        </w:rPr>
        <w:t>utcomes</w:t>
      </w:r>
      <w:r w:rsidRPr="00081668">
        <w:rPr>
          <w:rFonts w:ascii="Times New Roman" w:hAnsi="Times New Roman" w:cs="Times New Roman"/>
          <w:b/>
          <w:color w:val="000000" w:themeColor="text1"/>
        </w:rPr>
        <w:t>:</w:t>
      </w:r>
      <w:r w:rsidRPr="00081668">
        <w:rPr>
          <w:rFonts w:ascii="Times New Roman" w:hAnsi="Times New Roman" w:cs="Times New Roman"/>
          <w:color w:val="000000" w:themeColor="text1"/>
        </w:rPr>
        <w:t xml:space="preserve"> The students learn the concept of ecology and inter-relationships between the living world and its environment.</w:t>
      </w:r>
    </w:p>
    <w:p w14:paraId="7E5E7F6B" w14:textId="77777777" w:rsidR="00301528" w:rsidRPr="00081668" w:rsidRDefault="00301528" w:rsidP="000A3AAE">
      <w:pPr>
        <w:pStyle w:val="ListParagraph"/>
        <w:numPr>
          <w:ilvl w:val="0"/>
          <w:numId w:val="110"/>
        </w:numPr>
        <w:spacing w:line="276" w:lineRule="auto"/>
        <w:ind w:right="20"/>
        <w:rPr>
          <w:color w:val="000000" w:themeColor="text1"/>
        </w:rPr>
      </w:pPr>
      <w:r w:rsidRPr="00081668">
        <w:rPr>
          <w:color w:val="000000" w:themeColor="text1"/>
        </w:rPr>
        <w:t xml:space="preserve">Introduction and Concept of ecology, </w:t>
      </w:r>
      <w:proofErr w:type="spellStart"/>
      <w:r w:rsidRPr="00081668">
        <w:rPr>
          <w:color w:val="000000" w:themeColor="text1"/>
        </w:rPr>
        <w:t>Autoecology</w:t>
      </w:r>
      <w:proofErr w:type="spellEnd"/>
      <w:r w:rsidRPr="00081668">
        <w:rPr>
          <w:color w:val="000000" w:themeColor="text1"/>
        </w:rPr>
        <w:t xml:space="preserve">, Synecology, System ecology: </w:t>
      </w:r>
      <w:proofErr w:type="gramStart"/>
      <w:r w:rsidRPr="00081668">
        <w:rPr>
          <w:color w:val="000000" w:themeColor="text1"/>
        </w:rPr>
        <w:t xml:space="preserve">Levels </w:t>
      </w:r>
      <w:r w:rsidRPr="00081668">
        <w:rPr>
          <w:color w:val="000000" w:themeColor="text1"/>
          <w:spacing w:val="-57"/>
        </w:rPr>
        <w:t xml:space="preserve"> </w:t>
      </w:r>
      <w:r w:rsidRPr="00081668">
        <w:rPr>
          <w:color w:val="000000" w:themeColor="text1"/>
        </w:rPr>
        <w:t>of</w:t>
      </w:r>
      <w:proofErr w:type="gramEnd"/>
      <w:r w:rsidRPr="00081668">
        <w:rPr>
          <w:color w:val="000000" w:themeColor="text1"/>
        </w:rPr>
        <w:t xml:space="preserve"> organization. Inter-relationships between the living world and the environment,</w:t>
      </w:r>
      <w:r w:rsidRPr="00081668">
        <w:rPr>
          <w:color w:val="000000" w:themeColor="text1"/>
          <w:spacing w:val="1"/>
        </w:rPr>
        <w:t xml:space="preserve"> </w:t>
      </w:r>
      <w:r w:rsidRPr="00081668">
        <w:rPr>
          <w:color w:val="000000" w:themeColor="text1"/>
        </w:rPr>
        <w:t>the</w:t>
      </w:r>
      <w:r w:rsidRPr="00081668">
        <w:rPr>
          <w:color w:val="000000" w:themeColor="text1"/>
          <w:spacing w:val="1"/>
        </w:rPr>
        <w:t xml:space="preserve"> </w:t>
      </w:r>
      <w:r w:rsidRPr="00081668">
        <w:rPr>
          <w:color w:val="000000" w:themeColor="text1"/>
        </w:rPr>
        <w:t>components</w:t>
      </w:r>
      <w:r w:rsidRPr="00081668">
        <w:rPr>
          <w:color w:val="000000" w:themeColor="text1"/>
          <w:spacing w:val="1"/>
        </w:rPr>
        <w:t xml:space="preserve"> </w:t>
      </w:r>
      <w:r w:rsidRPr="00081668">
        <w:rPr>
          <w:color w:val="000000" w:themeColor="text1"/>
        </w:rPr>
        <w:t>of</w:t>
      </w:r>
      <w:r w:rsidRPr="00081668">
        <w:rPr>
          <w:color w:val="000000" w:themeColor="text1"/>
          <w:spacing w:val="1"/>
        </w:rPr>
        <w:t xml:space="preserve"> </w:t>
      </w:r>
      <w:r w:rsidRPr="00081668">
        <w:rPr>
          <w:color w:val="000000" w:themeColor="text1"/>
        </w:rPr>
        <w:t>environment,</w:t>
      </w:r>
      <w:r w:rsidRPr="00081668">
        <w:rPr>
          <w:color w:val="000000" w:themeColor="text1"/>
          <w:spacing w:val="1"/>
        </w:rPr>
        <w:t xml:space="preserve"> </w:t>
      </w:r>
      <w:r w:rsidRPr="00081668">
        <w:rPr>
          <w:color w:val="000000" w:themeColor="text1"/>
        </w:rPr>
        <w:t>concept</w:t>
      </w:r>
      <w:r w:rsidRPr="00081668">
        <w:rPr>
          <w:color w:val="000000" w:themeColor="text1"/>
          <w:spacing w:val="1"/>
        </w:rPr>
        <w:t xml:space="preserve"> </w:t>
      </w:r>
      <w:r w:rsidRPr="00081668">
        <w:rPr>
          <w:color w:val="000000" w:themeColor="text1"/>
        </w:rPr>
        <w:t>of</w:t>
      </w:r>
      <w:r w:rsidRPr="00081668">
        <w:rPr>
          <w:color w:val="000000" w:themeColor="text1"/>
          <w:spacing w:val="1"/>
        </w:rPr>
        <w:t xml:space="preserve"> </w:t>
      </w:r>
      <w:r w:rsidRPr="00081668">
        <w:rPr>
          <w:color w:val="000000" w:themeColor="text1"/>
        </w:rPr>
        <w:t>hydrosphere</w:t>
      </w:r>
      <w:r w:rsidRPr="00081668">
        <w:rPr>
          <w:color w:val="000000" w:themeColor="text1"/>
          <w:spacing w:val="1"/>
        </w:rPr>
        <w:t xml:space="preserve"> </w:t>
      </w:r>
      <w:r w:rsidRPr="00081668">
        <w:rPr>
          <w:color w:val="000000" w:themeColor="text1"/>
        </w:rPr>
        <w:t>and</w:t>
      </w:r>
      <w:r w:rsidRPr="00081668">
        <w:rPr>
          <w:color w:val="000000" w:themeColor="text1"/>
          <w:spacing w:val="1"/>
        </w:rPr>
        <w:t xml:space="preserve"> </w:t>
      </w:r>
      <w:r w:rsidRPr="00081668">
        <w:rPr>
          <w:color w:val="000000" w:themeColor="text1"/>
        </w:rPr>
        <w:t>lithosphere</w:t>
      </w:r>
      <w:r w:rsidRPr="00081668">
        <w:rPr>
          <w:color w:val="000000" w:themeColor="text1"/>
          <w:spacing w:val="1"/>
        </w:rPr>
        <w:t xml:space="preserve"> </w:t>
      </w:r>
      <w:r w:rsidRPr="00081668">
        <w:rPr>
          <w:color w:val="000000" w:themeColor="text1"/>
        </w:rPr>
        <w:t>and</w:t>
      </w:r>
      <w:r w:rsidRPr="00081668">
        <w:rPr>
          <w:color w:val="000000" w:themeColor="text1"/>
          <w:spacing w:val="1"/>
        </w:rPr>
        <w:t xml:space="preserve"> </w:t>
      </w:r>
      <w:r w:rsidRPr="00081668">
        <w:rPr>
          <w:color w:val="000000" w:themeColor="text1"/>
        </w:rPr>
        <w:t>dynamism, homeostasis.</w:t>
      </w:r>
    </w:p>
    <w:p w14:paraId="0A4B3046" w14:textId="77777777" w:rsidR="00301528" w:rsidRPr="00081668" w:rsidRDefault="00301528" w:rsidP="000A3AAE">
      <w:pPr>
        <w:pStyle w:val="ListParagraph"/>
        <w:numPr>
          <w:ilvl w:val="0"/>
          <w:numId w:val="110"/>
        </w:numPr>
        <w:spacing w:line="276" w:lineRule="auto"/>
        <w:ind w:right="20"/>
        <w:rPr>
          <w:color w:val="000000" w:themeColor="text1"/>
        </w:rPr>
      </w:pPr>
      <w:r w:rsidRPr="00081668">
        <w:rPr>
          <w:color w:val="000000" w:themeColor="text1"/>
        </w:rPr>
        <w:t>Light,</w:t>
      </w:r>
      <w:r w:rsidRPr="00081668">
        <w:rPr>
          <w:color w:val="000000" w:themeColor="text1"/>
          <w:spacing w:val="-2"/>
        </w:rPr>
        <w:t xml:space="preserve"> </w:t>
      </w:r>
      <w:r w:rsidRPr="00081668">
        <w:rPr>
          <w:color w:val="000000" w:themeColor="text1"/>
        </w:rPr>
        <w:t>temperature,</w:t>
      </w:r>
      <w:r w:rsidRPr="00081668">
        <w:rPr>
          <w:color w:val="000000" w:themeColor="text1"/>
          <w:spacing w:val="-2"/>
        </w:rPr>
        <w:t xml:space="preserve"> </w:t>
      </w:r>
      <w:r w:rsidRPr="00081668">
        <w:rPr>
          <w:color w:val="000000" w:themeColor="text1"/>
        </w:rPr>
        <w:t>wind</w:t>
      </w:r>
      <w:r w:rsidRPr="00081668">
        <w:rPr>
          <w:color w:val="000000" w:themeColor="text1"/>
          <w:spacing w:val="-3"/>
        </w:rPr>
        <w:t xml:space="preserve"> </w:t>
      </w:r>
      <w:r w:rsidRPr="00081668">
        <w:rPr>
          <w:color w:val="000000" w:themeColor="text1"/>
        </w:rPr>
        <w:t>and</w:t>
      </w:r>
      <w:r w:rsidRPr="00081668">
        <w:rPr>
          <w:color w:val="000000" w:themeColor="text1"/>
          <w:spacing w:val="-2"/>
        </w:rPr>
        <w:t xml:space="preserve"> </w:t>
      </w:r>
      <w:proofErr w:type="spellStart"/>
      <w:r w:rsidRPr="00081668">
        <w:rPr>
          <w:color w:val="000000" w:themeColor="text1"/>
        </w:rPr>
        <w:t>fire.Variations</w:t>
      </w:r>
      <w:proofErr w:type="spellEnd"/>
      <w:r w:rsidRPr="00081668">
        <w:rPr>
          <w:color w:val="000000" w:themeColor="text1"/>
        </w:rPr>
        <w:t>;</w:t>
      </w:r>
      <w:r w:rsidRPr="00081668">
        <w:rPr>
          <w:color w:val="000000" w:themeColor="text1"/>
          <w:spacing w:val="1"/>
        </w:rPr>
        <w:t xml:space="preserve"> </w:t>
      </w:r>
      <w:r w:rsidRPr="00081668">
        <w:rPr>
          <w:color w:val="000000" w:themeColor="text1"/>
        </w:rPr>
        <w:t>adaptations</w:t>
      </w:r>
      <w:r w:rsidRPr="00081668">
        <w:rPr>
          <w:color w:val="000000" w:themeColor="text1"/>
          <w:spacing w:val="-1"/>
        </w:rPr>
        <w:t xml:space="preserve"> </w:t>
      </w:r>
      <w:r w:rsidRPr="00081668">
        <w:rPr>
          <w:color w:val="000000" w:themeColor="text1"/>
        </w:rPr>
        <w:t>of</w:t>
      </w:r>
      <w:r w:rsidRPr="00081668">
        <w:rPr>
          <w:color w:val="000000" w:themeColor="text1"/>
          <w:spacing w:val="-7"/>
        </w:rPr>
        <w:t xml:space="preserve"> </w:t>
      </w:r>
      <w:r w:rsidRPr="00081668">
        <w:rPr>
          <w:color w:val="000000" w:themeColor="text1"/>
        </w:rPr>
        <w:t>plants</w:t>
      </w:r>
      <w:r w:rsidRPr="00081668">
        <w:rPr>
          <w:color w:val="000000" w:themeColor="text1"/>
          <w:spacing w:val="-1"/>
        </w:rPr>
        <w:t xml:space="preserve"> </w:t>
      </w:r>
      <w:r w:rsidRPr="00081668">
        <w:rPr>
          <w:color w:val="000000" w:themeColor="text1"/>
        </w:rPr>
        <w:t>to</w:t>
      </w:r>
      <w:r w:rsidRPr="00081668">
        <w:rPr>
          <w:color w:val="000000" w:themeColor="text1"/>
          <w:spacing w:val="1"/>
        </w:rPr>
        <w:t xml:space="preserve"> </w:t>
      </w:r>
      <w:r w:rsidRPr="00081668">
        <w:rPr>
          <w:color w:val="000000" w:themeColor="text1"/>
        </w:rPr>
        <w:t>their</w:t>
      </w:r>
      <w:r w:rsidRPr="00081668">
        <w:rPr>
          <w:color w:val="000000" w:themeColor="text1"/>
          <w:spacing w:val="2"/>
        </w:rPr>
        <w:t xml:space="preserve"> </w:t>
      </w:r>
      <w:r w:rsidRPr="00081668">
        <w:rPr>
          <w:color w:val="000000" w:themeColor="text1"/>
        </w:rPr>
        <w:t>variation.</w:t>
      </w:r>
    </w:p>
    <w:p w14:paraId="01879F69" w14:textId="77777777" w:rsidR="00301528" w:rsidRPr="00081668" w:rsidRDefault="00301528" w:rsidP="00301528">
      <w:pPr>
        <w:spacing w:line="276" w:lineRule="auto"/>
        <w:ind w:right="20"/>
        <w:rPr>
          <w:rFonts w:ascii="Times New Roman" w:hAnsi="Times New Roman" w:cs="Times New Roman"/>
          <w:color w:val="000000" w:themeColor="text1"/>
          <w:lang w:bidi="hi-IN"/>
        </w:rPr>
      </w:pPr>
    </w:p>
    <w:p w14:paraId="4AFB388A" w14:textId="77777777" w:rsidR="00301528" w:rsidRPr="00081668" w:rsidRDefault="00301528" w:rsidP="00301528">
      <w:pPr>
        <w:spacing w:line="276" w:lineRule="auto"/>
        <w:ind w:right="20"/>
        <w:rPr>
          <w:rFonts w:ascii="Times New Roman" w:hAnsi="Times New Roman" w:cs="Times New Roman"/>
          <w:b/>
          <w:color w:val="000000" w:themeColor="text1"/>
        </w:rPr>
      </w:pPr>
      <w:r w:rsidRPr="00081668">
        <w:rPr>
          <w:rFonts w:ascii="Times New Roman" w:hAnsi="Times New Roman" w:cs="Times New Roman"/>
          <w:b/>
          <w:color w:val="000000" w:themeColor="text1"/>
          <w:lang w:bidi="hi-IN"/>
        </w:rPr>
        <w:t>Unit-II:</w:t>
      </w:r>
      <w:r w:rsidRPr="00081668">
        <w:rPr>
          <w:rFonts w:ascii="Times New Roman" w:hAnsi="Times New Roman" w:cs="Times New Roman"/>
          <w:b/>
          <w:color w:val="000000" w:themeColor="text1"/>
        </w:rPr>
        <w:t xml:space="preserve"> </w:t>
      </w:r>
    </w:p>
    <w:p w14:paraId="22B4E538" w14:textId="77777777" w:rsidR="00301528" w:rsidRPr="00081668" w:rsidRDefault="00081668" w:rsidP="00301528">
      <w:pPr>
        <w:spacing w:line="276" w:lineRule="auto"/>
        <w:ind w:right="20"/>
        <w:rPr>
          <w:rFonts w:ascii="Times New Roman" w:hAnsi="Times New Roman" w:cs="Times New Roman"/>
          <w:color w:val="000000" w:themeColor="text1"/>
        </w:rPr>
      </w:pPr>
      <w:r w:rsidRPr="00081668">
        <w:rPr>
          <w:rFonts w:ascii="Times New Roman" w:hAnsi="Times New Roman" w:cs="Times New Roman"/>
          <w:b/>
          <w:color w:val="000000" w:themeColor="text1"/>
        </w:rPr>
        <w:t>Learning Outcomes</w:t>
      </w:r>
      <w:r w:rsidR="00301528" w:rsidRPr="00081668">
        <w:rPr>
          <w:rFonts w:ascii="Times New Roman" w:hAnsi="Times New Roman" w:cs="Times New Roman"/>
          <w:color w:val="000000" w:themeColor="text1"/>
        </w:rPr>
        <w:t>: The students get idea on the formation, composition and profile of soil and state of water in environment.</w:t>
      </w:r>
    </w:p>
    <w:p w14:paraId="10CA678B" w14:textId="77777777" w:rsidR="00301528" w:rsidRPr="00081668" w:rsidRDefault="00301528" w:rsidP="00301528">
      <w:pPr>
        <w:spacing w:line="276" w:lineRule="auto"/>
        <w:ind w:right="20"/>
        <w:jc w:val="both"/>
        <w:rPr>
          <w:rFonts w:ascii="Times New Roman" w:hAnsi="Times New Roman" w:cs="Times New Roman"/>
          <w:color w:val="000000" w:themeColor="text1"/>
        </w:rPr>
      </w:pPr>
      <w:r w:rsidRPr="00081668">
        <w:rPr>
          <w:rFonts w:ascii="Times New Roman" w:hAnsi="Times New Roman" w:cs="Times New Roman"/>
          <w:b/>
          <w:color w:val="000000" w:themeColor="text1"/>
        </w:rPr>
        <w:t>Soil:</w:t>
      </w:r>
      <w:r w:rsidRPr="00081668">
        <w:rPr>
          <w:rFonts w:ascii="Times New Roman" w:hAnsi="Times New Roman" w:cs="Times New Roman"/>
          <w:color w:val="000000" w:themeColor="text1"/>
          <w:spacing w:val="1"/>
        </w:rPr>
        <w:t xml:space="preserve"> </w:t>
      </w:r>
      <w:r w:rsidRPr="00081668">
        <w:rPr>
          <w:rFonts w:ascii="Times New Roman" w:hAnsi="Times New Roman" w:cs="Times New Roman"/>
          <w:color w:val="000000" w:themeColor="text1"/>
        </w:rPr>
        <w:t>Formation;</w:t>
      </w:r>
      <w:r w:rsidRPr="00081668">
        <w:rPr>
          <w:rFonts w:ascii="Times New Roman" w:hAnsi="Times New Roman" w:cs="Times New Roman"/>
          <w:color w:val="000000" w:themeColor="text1"/>
          <w:spacing w:val="1"/>
        </w:rPr>
        <w:t xml:space="preserve"> </w:t>
      </w:r>
      <w:r w:rsidRPr="00081668">
        <w:rPr>
          <w:rFonts w:ascii="Times New Roman" w:hAnsi="Times New Roman" w:cs="Times New Roman"/>
          <w:color w:val="000000" w:themeColor="text1"/>
        </w:rPr>
        <w:t>Composition;</w:t>
      </w:r>
      <w:r w:rsidRPr="00081668">
        <w:rPr>
          <w:rFonts w:ascii="Times New Roman" w:hAnsi="Times New Roman" w:cs="Times New Roman"/>
          <w:color w:val="000000" w:themeColor="text1"/>
          <w:spacing w:val="5"/>
        </w:rPr>
        <w:t xml:space="preserve"> </w:t>
      </w:r>
      <w:r w:rsidRPr="00081668">
        <w:rPr>
          <w:rFonts w:ascii="Times New Roman" w:hAnsi="Times New Roman" w:cs="Times New Roman"/>
          <w:color w:val="000000" w:themeColor="text1"/>
        </w:rPr>
        <w:t>Physical;</w:t>
      </w:r>
      <w:r w:rsidRPr="00081668">
        <w:rPr>
          <w:rFonts w:ascii="Times New Roman" w:hAnsi="Times New Roman" w:cs="Times New Roman"/>
          <w:color w:val="000000" w:themeColor="text1"/>
          <w:spacing w:val="3"/>
        </w:rPr>
        <w:t xml:space="preserve"> </w:t>
      </w:r>
      <w:r w:rsidRPr="00081668">
        <w:rPr>
          <w:rFonts w:ascii="Times New Roman" w:hAnsi="Times New Roman" w:cs="Times New Roman"/>
          <w:color w:val="000000" w:themeColor="text1"/>
        </w:rPr>
        <w:t>Chemical</w:t>
      </w:r>
      <w:r w:rsidRPr="00081668">
        <w:rPr>
          <w:rFonts w:ascii="Times New Roman" w:hAnsi="Times New Roman" w:cs="Times New Roman"/>
          <w:color w:val="000000" w:themeColor="text1"/>
          <w:spacing w:val="2"/>
        </w:rPr>
        <w:t xml:space="preserve"> </w:t>
      </w:r>
      <w:r w:rsidRPr="00081668">
        <w:rPr>
          <w:rFonts w:ascii="Times New Roman" w:hAnsi="Times New Roman" w:cs="Times New Roman"/>
          <w:color w:val="000000" w:themeColor="text1"/>
        </w:rPr>
        <w:t>and</w:t>
      </w:r>
      <w:r w:rsidRPr="00081668">
        <w:rPr>
          <w:rFonts w:ascii="Times New Roman" w:hAnsi="Times New Roman" w:cs="Times New Roman"/>
          <w:color w:val="000000" w:themeColor="text1"/>
          <w:spacing w:val="2"/>
        </w:rPr>
        <w:t xml:space="preserve"> </w:t>
      </w:r>
      <w:r w:rsidRPr="00081668">
        <w:rPr>
          <w:rFonts w:ascii="Times New Roman" w:hAnsi="Times New Roman" w:cs="Times New Roman"/>
          <w:color w:val="000000" w:themeColor="text1"/>
        </w:rPr>
        <w:t>Biological</w:t>
      </w:r>
      <w:r w:rsidRPr="00081668">
        <w:rPr>
          <w:rFonts w:ascii="Times New Roman" w:hAnsi="Times New Roman" w:cs="Times New Roman"/>
          <w:color w:val="000000" w:themeColor="text1"/>
          <w:spacing w:val="1"/>
        </w:rPr>
        <w:t xml:space="preserve"> </w:t>
      </w:r>
      <w:r w:rsidRPr="00081668">
        <w:rPr>
          <w:rFonts w:ascii="Times New Roman" w:hAnsi="Times New Roman" w:cs="Times New Roman"/>
          <w:color w:val="000000" w:themeColor="text1"/>
        </w:rPr>
        <w:t>components;</w:t>
      </w:r>
      <w:r w:rsidRPr="00081668">
        <w:rPr>
          <w:rFonts w:ascii="Times New Roman" w:hAnsi="Times New Roman" w:cs="Times New Roman"/>
          <w:color w:val="000000" w:themeColor="text1"/>
          <w:spacing w:val="4"/>
        </w:rPr>
        <w:t xml:space="preserve"> </w:t>
      </w:r>
      <w:proofErr w:type="gramStart"/>
      <w:r w:rsidRPr="00081668">
        <w:rPr>
          <w:rFonts w:ascii="Times New Roman" w:hAnsi="Times New Roman" w:cs="Times New Roman"/>
          <w:color w:val="000000" w:themeColor="text1"/>
        </w:rPr>
        <w:t xml:space="preserve">Soil </w:t>
      </w:r>
      <w:r w:rsidRPr="00081668">
        <w:rPr>
          <w:rFonts w:ascii="Times New Roman" w:hAnsi="Times New Roman" w:cs="Times New Roman"/>
          <w:color w:val="000000" w:themeColor="text1"/>
          <w:spacing w:val="-57"/>
        </w:rPr>
        <w:t xml:space="preserve"> </w:t>
      </w:r>
      <w:r w:rsidRPr="00081668">
        <w:rPr>
          <w:rFonts w:ascii="Times New Roman" w:hAnsi="Times New Roman" w:cs="Times New Roman"/>
          <w:color w:val="000000" w:themeColor="text1"/>
        </w:rPr>
        <w:t>profile</w:t>
      </w:r>
      <w:proofErr w:type="gramEnd"/>
      <w:r w:rsidRPr="00081668">
        <w:rPr>
          <w:rFonts w:ascii="Times New Roman" w:hAnsi="Times New Roman" w:cs="Times New Roman"/>
          <w:color w:val="000000" w:themeColor="text1"/>
        </w:rPr>
        <w:t>;</w:t>
      </w:r>
      <w:r w:rsidRPr="00081668">
        <w:rPr>
          <w:rFonts w:ascii="Times New Roman" w:hAnsi="Times New Roman" w:cs="Times New Roman"/>
          <w:color w:val="000000" w:themeColor="text1"/>
          <w:spacing w:val="2"/>
        </w:rPr>
        <w:t xml:space="preserve"> </w:t>
      </w:r>
      <w:r w:rsidRPr="00081668">
        <w:rPr>
          <w:rFonts w:ascii="Times New Roman" w:hAnsi="Times New Roman" w:cs="Times New Roman"/>
          <w:color w:val="000000" w:themeColor="text1"/>
        </w:rPr>
        <w:t>Role</w:t>
      </w:r>
      <w:r w:rsidRPr="00081668">
        <w:rPr>
          <w:rFonts w:ascii="Times New Roman" w:hAnsi="Times New Roman" w:cs="Times New Roman"/>
          <w:color w:val="000000" w:themeColor="text1"/>
          <w:spacing w:val="-1"/>
        </w:rPr>
        <w:t xml:space="preserve"> </w:t>
      </w:r>
      <w:r w:rsidRPr="00081668">
        <w:rPr>
          <w:rFonts w:ascii="Times New Roman" w:hAnsi="Times New Roman" w:cs="Times New Roman"/>
          <w:color w:val="000000" w:themeColor="text1"/>
        </w:rPr>
        <w:t>of climate in</w:t>
      </w:r>
      <w:r w:rsidRPr="00081668">
        <w:rPr>
          <w:rFonts w:ascii="Times New Roman" w:hAnsi="Times New Roman" w:cs="Times New Roman"/>
          <w:color w:val="000000" w:themeColor="text1"/>
          <w:spacing w:val="1"/>
        </w:rPr>
        <w:t xml:space="preserve"> </w:t>
      </w:r>
      <w:r w:rsidRPr="00081668">
        <w:rPr>
          <w:rFonts w:ascii="Times New Roman" w:hAnsi="Times New Roman" w:cs="Times New Roman"/>
          <w:color w:val="000000" w:themeColor="text1"/>
        </w:rPr>
        <w:t>soil</w:t>
      </w:r>
      <w:r w:rsidRPr="00081668">
        <w:rPr>
          <w:rFonts w:ascii="Times New Roman" w:hAnsi="Times New Roman" w:cs="Times New Roman"/>
          <w:color w:val="000000" w:themeColor="text1"/>
          <w:spacing w:val="1"/>
        </w:rPr>
        <w:t xml:space="preserve"> </w:t>
      </w:r>
      <w:r w:rsidRPr="00081668">
        <w:rPr>
          <w:rFonts w:ascii="Times New Roman" w:hAnsi="Times New Roman" w:cs="Times New Roman"/>
          <w:color w:val="000000" w:themeColor="text1"/>
        </w:rPr>
        <w:t>development.</w:t>
      </w:r>
    </w:p>
    <w:p w14:paraId="3FF2FCF0" w14:textId="77777777" w:rsidR="00301528" w:rsidRPr="00081668" w:rsidRDefault="00301528" w:rsidP="00301528">
      <w:pPr>
        <w:spacing w:line="276" w:lineRule="auto"/>
        <w:ind w:right="20"/>
        <w:rPr>
          <w:rFonts w:ascii="Times New Roman" w:hAnsi="Times New Roman" w:cs="Times New Roman"/>
          <w:color w:val="000000" w:themeColor="text1"/>
        </w:rPr>
      </w:pPr>
      <w:r w:rsidRPr="00081668">
        <w:rPr>
          <w:rFonts w:ascii="Times New Roman" w:hAnsi="Times New Roman" w:cs="Times New Roman"/>
          <w:b/>
          <w:color w:val="000000" w:themeColor="text1"/>
        </w:rPr>
        <w:t>Water:</w:t>
      </w:r>
      <w:r w:rsidRPr="00081668">
        <w:rPr>
          <w:rFonts w:ascii="Times New Roman" w:hAnsi="Times New Roman" w:cs="Times New Roman"/>
          <w:color w:val="000000" w:themeColor="text1"/>
        </w:rPr>
        <w:t xml:space="preserve"> Importance: States of water in the environment; Atmospheric moisture;</w:t>
      </w:r>
      <w:r w:rsidRPr="00081668">
        <w:rPr>
          <w:rFonts w:ascii="Times New Roman" w:hAnsi="Times New Roman" w:cs="Times New Roman"/>
          <w:color w:val="000000" w:themeColor="text1"/>
          <w:spacing w:val="1"/>
        </w:rPr>
        <w:t xml:space="preserve"> </w:t>
      </w:r>
      <w:r w:rsidRPr="00081668">
        <w:rPr>
          <w:rFonts w:ascii="Times New Roman" w:hAnsi="Times New Roman" w:cs="Times New Roman"/>
          <w:color w:val="000000" w:themeColor="text1"/>
        </w:rPr>
        <w:t>Precipitation types (rain, fog, snow, hail, dew); Hydrological Cycle</w:t>
      </w:r>
    </w:p>
    <w:p w14:paraId="67DE5AED" w14:textId="77777777" w:rsidR="00081668" w:rsidRDefault="00081668" w:rsidP="00301528">
      <w:pPr>
        <w:spacing w:line="276" w:lineRule="auto"/>
        <w:ind w:right="20"/>
        <w:rPr>
          <w:rFonts w:ascii="Times New Roman" w:hAnsi="Times New Roman" w:cs="Times New Roman"/>
          <w:b/>
          <w:color w:val="000000" w:themeColor="text1"/>
        </w:rPr>
      </w:pPr>
    </w:p>
    <w:p w14:paraId="58532AD6" w14:textId="77777777" w:rsidR="00301528" w:rsidRPr="00081668" w:rsidRDefault="00301528" w:rsidP="00301528">
      <w:pPr>
        <w:spacing w:line="276" w:lineRule="auto"/>
        <w:ind w:right="20"/>
        <w:rPr>
          <w:rFonts w:ascii="Times New Roman" w:hAnsi="Times New Roman" w:cs="Times New Roman"/>
          <w:b/>
          <w:color w:val="000000" w:themeColor="text1"/>
        </w:rPr>
      </w:pPr>
      <w:r w:rsidRPr="00081668">
        <w:rPr>
          <w:rFonts w:ascii="Times New Roman" w:hAnsi="Times New Roman" w:cs="Times New Roman"/>
          <w:b/>
          <w:color w:val="000000" w:themeColor="text1"/>
        </w:rPr>
        <w:t xml:space="preserve">Unit-III: </w:t>
      </w:r>
    </w:p>
    <w:p w14:paraId="099F2D6F" w14:textId="77777777" w:rsidR="00301528" w:rsidRPr="00081668" w:rsidRDefault="00081668" w:rsidP="00301528">
      <w:pPr>
        <w:spacing w:line="276" w:lineRule="auto"/>
        <w:ind w:right="20"/>
        <w:rPr>
          <w:rFonts w:ascii="Times New Roman" w:hAnsi="Times New Roman" w:cs="Times New Roman"/>
          <w:color w:val="000000" w:themeColor="text1"/>
        </w:rPr>
      </w:pPr>
      <w:r w:rsidRPr="00081668">
        <w:rPr>
          <w:rFonts w:ascii="Times New Roman" w:hAnsi="Times New Roman" w:cs="Times New Roman"/>
          <w:b/>
          <w:color w:val="000000" w:themeColor="text1"/>
        </w:rPr>
        <w:t>Learning Outcomes</w:t>
      </w:r>
      <w:r w:rsidR="00301528" w:rsidRPr="00081668">
        <w:rPr>
          <w:rFonts w:ascii="Times New Roman" w:hAnsi="Times New Roman" w:cs="Times New Roman"/>
          <w:b/>
          <w:color w:val="000000" w:themeColor="text1"/>
        </w:rPr>
        <w:t xml:space="preserve">: </w:t>
      </w:r>
      <w:r w:rsidR="00301528" w:rsidRPr="00081668">
        <w:rPr>
          <w:rFonts w:ascii="Times New Roman" w:hAnsi="Times New Roman" w:cs="Times New Roman"/>
          <w:color w:val="000000" w:themeColor="text1"/>
        </w:rPr>
        <w:t>The students grasp about the dynamics of population ecology and plant communities.</w:t>
      </w:r>
    </w:p>
    <w:p w14:paraId="3A9EBF0F" w14:textId="77777777" w:rsidR="00301528" w:rsidRPr="00081668" w:rsidRDefault="00301528" w:rsidP="000A3AAE">
      <w:pPr>
        <w:pStyle w:val="ListParagraph"/>
        <w:numPr>
          <w:ilvl w:val="0"/>
          <w:numId w:val="111"/>
        </w:numPr>
        <w:spacing w:line="276" w:lineRule="auto"/>
        <w:ind w:right="20"/>
        <w:rPr>
          <w:color w:val="000000" w:themeColor="text1"/>
        </w:rPr>
      </w:pPr>
      <w:r w:rsidRPr="00081668">
        <w:rPr>
          <w:color w:val="000000" w:themeColor="text1"/>
        </w:rPr>
        <w:t>Biotic</w:t>
      </w:r>
      <w:r w:rsidRPr="00081668">
        <w:rPr>
          <w:color w:val="000000" w:themeColor="text1"/>
          <w:spacing w:val="-2"/>
        </w:rPr>
        <w:t xml:space="preserve"> </w:t>
      </w:r>
      <w:r w:rsidRPr="00081668">
        <w:rPr>
          <w:color w:val="000000" w:themeColor="text1"/>
        </w:rPr>
        <w:t>interactions</w:t>
      </w:r>
      <w:r w:rsidRPr="00081668">
        <w:rPr>
          <w:color w:val="000000" w:themeColor="text1"/>
          <w:spacing w:val="-2"/>
        </w:rPr>
        <w:t xml:space="preserve"> </w:t>
      </w:r>
      <w:r w:rsidRPr="00081668">
        <w:rPr>
          <w:color w:val="000000" w:themeColor="text1"/>
        </w:rPr>
        <w:t>and</w:t>
      </w:r>
      <w:r w:rsidRPr="00081668">
        <w:rPr>
          <w:color w:val="000000" w:themeColor="text1"/>
          <w:spacing w:val="-4"/>
        </w:rPr>
        <w:t xml:space="preserve"> </w:t>
      </w:r>
      <w:r w:rsidRPr="00081668">
        <w:rPr>
          <w:color w:val="000000" w:themeColor="text1"/>
        </w:rPr>
        <w:t>Population</w:t>
      </w:r>
      <w:r w:rsidRPr="00081668">
        <w:rPr>
          <w:color w:val="000000" w:themeColor="text1"/>
          <w:spacing w:val="-1"/>
        </w:rPr>
        <w:t xml:space="preserve"> </w:t>
      </w:r>
      <w:r w:rsidRPr="00081668">
        <w:rPr>
          <w:color w:val="000000" w:themeColor="text1"/>
        </w:rPr>
        <w:t>ecology:</w:t>
      </w:r>
      <w:r w:rsidRPr="00081668">
        <w:rPr>
          <w:color w:val="000000" w:themeColor="text1"/>
          <w:spacing w:val="-4"/>
        </w:rPr>
        <w:t xml:space="preserve"> </w:t>
      </w:r>
      <w:r w:rsidRPr="00081668">
        <w:rPr>
          <w:color w:val="000000" w:themeColor="text1"/>
        </w:rPr>
        <w:t>Characteristics and</w:t>
      </w:r>
      <w:r w:rsidRPr="00081668">
        <w:rPr>
          <w:color w:val="000000" w:themeColor="text1"/>
          <w:spacing w:val="-5"/>
        </w:rPr>
        <w:t xml:space="preserve"> </w:t>
      </w:r>
      <w:r w:rsidRPr="00081668">
        <w:rPr>
          <w:color w:val="000000" w:themeColor="text1"/>
        </w:rPr>
        <w:t>Dynamics.</w:t>
      </w:r>
    </w:p>
    <w:p w14:paraId="77148414" w14:textId="77777777" w:rsidR="00301528" w:rsidRPr="00081668" w:rsidRDefault="00301528" w:rsidP="000A3AAE">
      <w:pPr>
        <w:pStyle w:val="ListParagraph"/>
        <w:numPr>
          <w:ilvl w:val="0"/>
          <w:numId w:val="111"/>
        </w:numPr>
        <w:spacing w:line="276" w:lineRule="auto"/>
        <w:ind w:right="20"/>
        <w:rPr>
          <w:color w:val="000000" w:themeColor="text1"/>
        </w:rPr>
      </w:pPr>
      <w:r w:rsidRPr="00081668">
        <w:rPr>
          <w:color w:val="000000" w:themeColor="text1"/>
        </w:rPr>
        <w:t>Plant</w:t>
      </w:r>
      <w:r w:rsidRPr="00081668">
        <w:rPr>
          <w:color w:val="000000" w:themeColor="text1"/>
          <w:spacing w:val="1"/>
        </w:rPr>
        <w:t xml:space="preserve"> </w:t>
      </w:r>
      <w:r w:rsidRPr="00081668">
        <w:rPr>
          <w:color w:val="000000" w:themeColor="text1"/>
        </w:rPr>
        <w:t>communities:</w:t>
      </w:r>
      <w:r w:rsidRPr="00081668">
        <w:rPr>
          <w:color w:val="000000" w:themeColor="text1"/>
          <w:spacing w:val="1"/>
        </w:rPr>
        <w:t xml:space="preserve"> </w:t>
      </w:r>
      <w:r w:rsidRPr="00081668">
        <w:rPr>
          <w:color w:val="000000" w:themeColor="text1"/>
        </w:rPr>
        <w:t>Concept</w:t>
      </w:r>
      <w:r w:rsidRPr="00081668">
        <w:rPr>
          <w:color w:val="000000" w:themeColor="text1"/>
          <w:spacing w:val="1"/>
        </w:rPr>
        <w:t xml:space="preserve"> </w:t>
      </w:r>
      <w:r w:rsidRPr="00081668">
        <w:rPr>
          <w:color w:val="000000" w:themeColor="text1"/>
        </w:rPr>
        <w:t>of</w:t>
      </w:r>
      <w:r w:rsidRPr="00081668">
        <w:rPr>
          <w:color w:val="000000" w:themeColor="text1"/>
          <w:spacing w:val="1"/>
        </w:rPr>
        <w:t xml:space="preserve"> </w:t>
      </w:r>
      <w:r w:rsidRPr="00081668">
        <w:rPr>
          <w:color w:val="000000" w:themeColor="text1"/>
        </w:rPr>
        <w:t>ecological</w:t>
      </w:r>
      <w:r w:rsidRPr="00081668">
        <w:rPr>
          <w:color w:val="000000" w:themeColor="text1"/>
          <w:spacing w:val="1"/>
        </w:rPr>
        <w:t xml:space="preserve"> </w:t>
      </w:r>
      <w:r w:rsidRPr="00081668">
        <w:rPr>
          <w:color w:val="000000" w:themeColor="text1"/>
        </w:rPr>
        <w:t>amplitude;</w:t>
      </w:r>
      <w:r w:rsidRPr="00081668">
        <w:rPr>
          <w:color w:val="000000" w:themeColor="text1"/>
          <w:spacing w:val="1"/>
        </w:rPr>
        <w:t xml:space="preserve"> </w:t>
      </w:r>
      <w:r w:rsidRPr="00081668">
        <w:rPr>
          <w:color w:val="000000" w:themeColor="text1"/>
        </w:rPr>
        <w:t>Habitat</w:t>
      </w:r>
      <w:r w:rsidRPr="00081668">
        <w:rPr>
          <w:color w:val="000000" w:themeColor="text1"/>
          <w:spacing w:val="1"/>
        </w:rPr>
        <w:t xml:space="preserve"> </w:t>
      </w:r>
      <w:r w:rsidRPr="00081668">
        <w:rPr>
          <w:color w:val="000000" w:themeColor="text1"/>
        </w:rPr>
        <w:t>and</w:t>
      </w:r>
      <w:r w:rsidRPr="00081668">
        <w:rPr>
          <w:color w:val="000000" w:themeColor="text1"/>
          <w:spacing w:val="1"/>
        </w:rPr>
        <w:t xml:space="preserve"> </w:t>
      </w:r>
      <w:r w:rsidRPr="00081668">
        <w:rPr>
          <w:color w:val="000000" w:themeColor="text1"/>
        </w:rPr>
        <w:t>niche;</w:t>
      </w:r>
      <w:r w:rsidRPr="00081668">
        <w:rPr>
          <w:color w:val="000000" w:themeColor="text1"/>
          <w:spacing w:val="60"/>
        </w:rPr>
        <w:t xml:space="preserve"> </w:t>
      </w:r>
      <w:r w:rsidRPr="00081668">
        <w:rPr>
          <w:color w:val="000000" w:themeColor="text1"/>
        </w:rPr>
        <w:t>Characters:</w:t>
      </w:r>
      <w:r w:rsidRPr="00081668">
        <w:rPr>
          <w:color w:val="000000" w:themeColor="text1"/>
          <w:spacing w:val="1"/>
        </w:rPr>
        <w:t xml:space="preserve"> </w:t>
      </w:r>
      <w:r w:rsidRPr="00081668">
        <w:rPr>
          <w:color w:val="000000" w:themeColor="text1"/>
        </w:rPr>
        <w:t>analytical and synthetic; Ecotone and edge effect; Dynamics: succession – processes, types;</w:t>
      </w:r>
      <w:r w:rsidRPr="00081668">
        <w:rPr>
          <w:color w:val="000000" w:themeColor="text1"/>
          <w:spacing w:val="1"/>
        </w:rPr>
        <w:t xml:space="preserve"> </w:t>
      </w:r>
      <w:r w:rsidRPr="00081668">
        <w:rPr>
          <w:color w:val="000000" w:themeColor="text1"/>
        </w:rPr>
        <w:lastRenderedPageBreak/>
        <w:t>climax</w:t>
      </w:r>
      <w:r w:rsidRPr="00081668">
        <w:rPr>
          <w:color w:val="000000" w:themeColor="text1"/>
          <w:spacing w:val="2"/>
        </w:rPr>
        <w:t xml:space="preserve"> </w:t>
      </w:r>
      <w:r w:rsidRPr="00081668">
        <w:rPr>
          <w:color w:val="000000" w:themeColor="text1"/>
        </w:rPr>
        <w:t>concepts.</w:t>
      </w:r>
    </w:p>
    <w:p w14:paraId="691BE71A" w14:textId="77777777" w:rsidR="00301528" w:rsidRPr="00081668" w:rsidRDefault="00301528" w:rsidP="00301528">
      <w:pPr>
        <w:spacing w:line="276" w:lineRule="auto"/>
        <w:ind w:right="20"/>
        <w:rPr>
          <w:rFonts w:ascii="Times New Roman" w:hAnsi="Times New Roman" w:cs="Times New Roman"/>
          <w:b/>
          <w:color w:val="000000" w:themeColor="text1"/>
        </w:rPr>
      </w:pPr>
      <w:r w:rsidRPr="00081668">
        <w:rPr>
          <w:rFonts w:ascii="Times New Roman" w:hAnsi="Times New Roman" w:cs="Times New Roman"/>
          <w:b/>
          <w:color w:val="000000" w:themeColor="text1"/>
        </w:rPr>
        <w:t xml:space="preserve">Unit-IV: </w:t>
      </w:r>
    </w:p>
    <w:p w14:paraId="6E7DC9C0" w14:textId="77777777" w:rsidR="00301528" w:rsidRPr="00081668" w:rsidRDefault="0017260B" w:rsidP="00301528">
      <w:pPr>
        <w:spacing w:line="276" w:lineRule="auto"/>
        <w:ind w:right="20"/>
        <w:rPr>
          <w:rFonts w:ascii="Times New Roman" w:hAnsi="Times New Roman" w:cs="Times New Roman"/>
          <w:color w:val="000000" w:themeColor="text1"/>
        </w:rPr>
      </w:pPr>
      <w:r w:rsidRPr="00081668">
        <w:rPr>
          <w:rFonts w:ascii="Times New Roman" w:hAnsi="Times New Roman" w:cs="Times New Roman"/>
          <w:b/>
          <w:color w:val="000000" w:themeColor="text1"/>
        </w:rPr>
        <w:t xml:space="preserve">Learning </w:t>
      </w:r>
      <w:proofErr w:type="gramStart"/>
      <w:r>
        <w:rPr>
          <w:rFonts w:ascii="Times New Roman" w:hAnsi="Times New Roman" w:cs="Times New Roman"/>
          <w:b/>
          <w:color w:val="000000" w:themeColor="text1"/>
        </w:rPr>
        <w:t>Outcome</w:t>
      </w:r>
      <w:r w:rsidR="00081668">
        <w:rPr>
          <w:rFonts w:ascii="Times New Roman" w:hAnsi="Times New Roman" w:cs="Times New Roman"/>
          <w:b/>
          <w:color w:val="000000" w:themeColor="text1"/>
        </w:rPr>
        <w:t xml:space="preserve"> :</w:t>
      </w:r>
      <w:proofErr w:type="gramEnd"/>
      <w:r w:rsidR="00081668">
        <w:rPr>
          <w:rFonts w:ascii="Times New Roman" w:hAnsi="Times New Roman" w:cs="Times New Roman"/>
          <w:b/>
          <w:color w:val="000000" w:themeColor="text1"/>
        </w:rPr>
        <w:t xml:space="preserve"> </w:t>
      </w:r>
      <w:r w:rsidR="00301528" w:rsidRPr="00081668">
        <w:rPr>
          <w:rFonts w:ascii="Times New Roman" w:hAnsi="Times New Roman" w:cs="Times New Roman"/>
          <w:color w:val="000000" w:themeColor="text1"/>
        </w:rPr>
        <w:t>The students know about the ecosystem process and phytogeography of India.</w:t>
      </w:r>
    </w:p>
    <w:p w14:paraId="6AB1CDDF" w14:textId="77777777" w:rsidR="00301528" w:rsidRPr="00081668" w:rsidRDefault="00301528" w:rsidP="000A3AAE">
      <w:pPr>
        <w:pStyle w:val="ListParagraph"/>
        <w:numPr>
          <w:ilvl w:val="0"/>
          <w:numId w:val="113"/>
        </w:numPr>
        <w:spacing w:line="276" w:lineRule="auto"/>
        <w:ind w:right="20"/>
      </w:pPr>
      <w:r w:rsidRPr="00081668">
        <w:t>Ecosystems:</w:t>
      </w:r>
      <w:r w:rsidRPr="00081668">
        <w:rPr>
          <w:spacing w:val="1"/>
        </w:rPr>
        <w:t xml:space="preserve"> </w:t>
      </w:r>
      <w:r w:rsidRPr="00081668">
        <w:t>Structure;</w:t>
      </w:r>
      <w:r w:rsidRPr="00081668">
        <w:rPr>
          <w:spacing w:val="1"/>
        </w:rPr>
        <w:t xml:space="preserve"> </w:t>
      </w:r>
      <w:r w:rsidRPr="00081668">
        <w:t>Processes;</w:t>
      </w:r>
      <w:r w:rsidRPr="00081668">
        <w:rPr>
          <w:spacing w:val="1"/>
        </w:rPr>
        <w:t xml:space="preserve"> </w:t>
      </w:r>
      <w:r w:rsidRPr="00081668">
        <w:t>Trophic</w:t>
      </w:r>
      <w:r w:rsidRPr="00081668">
        <w:rPr>
          <w:spacing w:val="1"/>
        </w:rPr>
        <w:t xml:space="preserve"> </w:t>
      </w:r>
      <w:r w:rsidRPr="00081668">
        <w:t>organization;</w:t>
      </w:r>
      <w:r w:rsidRPr="00081668">
        <w:rPr>
          <w:spacing w:val="1"/>
        </w:rPr>
        <w:t xml:space="preserve"> </w:t>
      </w:r>
      <w:r w:rsidRPr="00081668">
        <w:t>Food</w:t>
      </w:r>
      <w:r w:rsidRPr="00081668">
        <w:rPr>
          <w:spacing w:val="1"/>
        </w:rPr>
        <w:t xml:space="preserve"> </w:t>
      </w:r>
      <w:r w:rsidRPr="00081668">
        <w:t>chains</w:t>
      </w:r>
      <w:r w:rsidRPr="00081668">
        <w:rPr>
          <w:spacing w:val="1"/>
        </w:rPr>
        <w:t xml:space="preserve"> </w:t>
      </w:r>
      <w:r w:rsidRPr="00081668">
        <w:t>and</w:t>
      </w:r>
      <w:r w:rsidRPr="00081668">
        <w:rPr>
          <w:spacing w:val="1"/>
        </w:rPr>
        <w:t xml:space="preserve"> </w:t>
      </w:r>
      <w:r w:rsidRPr="00081668">
        <w:t>Food</w:t>
      </w:r>
      <w:r w:rsidRPr="00081668">
        <w:rPr>
          <w:spacing w:val="-57"/>
        </w:rPr>
        <w:t xml:space="preserve"> </w:t>
      </w:r>
      <w:r w:rsidRPr="00081668">
        <w:t>webs;</w:t>
      </w:r>
      <w:r w:rsidRPr="00081668">
        <w:rPr>
          <w:spacing w:val="-2"/>
        </w:rPr>
        <w:t xml:space="preserve"> </w:t>
      </w:r>
      <w:r w:rsidRPr="00081668">
        <w:t>Ecological</w:t>
      </w:r>
      <w:r w:rsidRPr="00081668">
        <w:rPr>
          <w:spacing w:val="1"/>
        </w:rPr>
        <w:t xml:space="preserve"> </w:t>
      </w:r>
      <w:r w:rsidRPr="00081668">
        <w:t>pyramids.</w:t>
      </w:r>
    </w:p>
    <w:p w14:paraId="4233DF6B" w14:textId="77777777" w:rsidR="00301528" w:rsidRPr="00081668" w:rsidRDefault="00301528" w:rsidP="000A3AAE">
      <w:pPr>
        <w:pStyle w:val="ListParagraph"/>
        <w:numPr>
          <w:ilvl w:val="0"/>
          <w:numId w:val="112"/>
        </w:numPr>
        <w:spacing w:line="276" w:lineRule="auto"/>
        <w:ind w:right="20"/>
      </w:pPr>
      <w:r w:rsidRPr="00081668">
        <w:t>Functional aspects of ecosystem: Principles and models of energy flow; Production</w:t>
      </w:r>
      <w:r w:rsidRPr="00081668">
        <w:rPr>
          <w:spacing w:val="1"/>
        </w:rPr>
        <w:t xml:space="preserve"> </w:t>
      </w:r>
      <w:r w:rsidRPr="00081668">
        <w:t>and</w:t>
      </w:r>
      <w:r w:rsidRPr="00081668">
        <w:rPr>
          <w:spacing w:val="1"/>
        </w:rPr>
        <w:t xml:space="preserve"> </w:t>
      </w:r>
      <w:r w:rsidRPr="00081668">
        <w:t>productivity;</w:t>
      </w:r>
      <w:r w:rsidRPr="00081668">
        <w:rPr>
          <w:spacing w:val="1"/>
        </w:rPr>
        <w:t xml:space="preserve"> </w:t>
      </w:r>
      <w:r w:rsidRPr="00081668">
        <w:t>Ecological</w:t>
      </w:r>
      <w:r w:rsidRPr="00081668">
        <w:rPr>
          <w:spacing w:val="1"/>
        </w:rPr>
        <w:t xml:space="preserve"> </w:t>
      </w:r>
      <w:r w:rsidRPr="00081668">
        <w:t>efficiencies;</w:t>
      </w:r>
      <w:r w:rsidRPr="00081668">
        <w:rPr>
          <w:spacing w:val="1"/>
        </w:rPr>
        <w:t xml:space="preserve"> </w:t>
      </w:r>
      <w:r w:rsidRPr="00081668">
        <w:t>Biogeochemical</w:t>
      </w:r>
      <w:r w:rsidRPr="00081668">
        <w:rPr>
          <w:spacing w:val="1"/>
        </w:rPr>
        <w:t xml:space="preserve"> </w:t>
      </w:r>
      <w:r w:rsidRPr="00081668">
        <w:t>cycles;</w:t>
      </w:r>
      <w:r w:rsidRPr="00081668">
        <w:rPr>
          <w:spacing w:val="1"/>
        </w:rPr>
        <w:t xml:space="preserve"> </w:t>
      </w:r>
      <w:r w:rsidRPr="00081668">
        <w:t>Cycling</w:t>
      </w:r>
      <w:r w:rsidRPr="00081668">
        <w:rPr>
          <w:spacing w:val="1"/>
        </w:rPr>
        <w:t xml:space="preserve"> </w:t>
      </w:r>
      <w:r w:rsidRPr="00081668">
        <w:t>of</w:t>
      </w:r>
      <w:r w:rsidRPr="00081668">
        <w:rPr>
          <w:spacing w:val="1"/>
        </w:rPr>
        <w:t xml:space="preserve"> </w:t>
      </w:r>
      <w:r w:rsidRPr="00081668">
        <w:t>Carbon, Nitrogen and Phosphorus.</w:t>
      </w:r>
    </w:p>
    <w:p w14:paraId="5B0EEBEE" w14:textId="77777777" w:rsidR="00301528" w:rsidRPr="00081668" w:rsidRDefault="00301528" w:rsidP="000A3AAE">
      <w:pPr>
        <w:pStyle w:val="ListParagraph"/>
        <w:numPr>
          <w:ilvl w:val="0"/>
          <w:numId w:val="112"/>
        </w:numPr>
        <w:spacing w:line="276" w:lineRule="auto"/>
        <w:ind w:right="20"/>
        <w:rPr>
          <w:b/>
          <w:color w:val="000000" w:themeColor="text1"/>
        </w:rPr>
      </w:pPr>
      <w:r w:rsidRPr="00081668">
        <w:t>Phytogeography:</w:t>
      </w:r>
      <w:r w:rsidRPr="00081668">
        <w:rPr>
          <w:spacing w:val="1"/>
        </w:rPr>
        <w:t xml:space="preserve"> </w:t>
      </w:r>
      <w:r w:rsidRPr="00081668">
        <w:t>Principles;</w:t>
      </w:r>
      <w:r w:rsidRPr="00081668">
        <w:rPr>
          <w:spacing w:val="1"/>
        </w:rPr>
        <w:t xml:space="preserve"> </w:t>
      </w:r>
      <w:r w:rsidRPr="00081668">
        <w:t>Continental</w:t>
      </w:r>
      <w:r w:rsidRPr="00081668">
        <w:rPr>
          <w:spacing w:val="1"/>
        </w:rPr>
        <w:t xml:space="preserve"> </w:t>
      </w:r>
      <w:r w:rsidRPr="00081668">
        <w:t>drift;</w:t>
      </w:r>
      <w:r w:rsidRPr="00081668">
        <w:rPr>
          <w:spacing w:val="1"/>
        </w:rPr>
        <w:t xml:space="preserve"> </w:t>
      </w:r>
      <w:r w:rsidRPr="00081668">
        <w:t>Theory</w:t>
      </w:r>
      <w:r w:rsidRPr="00081668">
        <w:rPr>
          <w:spacing w:val="1"/>
        </w:rPr>
        <w:t xml:space="preserve"> </w:t>
      </w:r>
      <w:r w:rsidRPr="00081668">
        <w:t>of</w:t>
      </w:r>
      <w:r w:rsidRPr="00081668">
        <w:rPr>
          <w:spacing w:val="61"/>
        </w:rPr>
        <w:t xml:space="preserve"> </w:t>
      </w:r>
      <w:r w:rsidRPr="00081668">
        <w:t>tolerance;</w:t>
      </w:r>
      <w:r w:rsidRPr="00081668">
        <w:rPr>
          <w:spacing w:val="-57"/>
        </w:rPr>
        <w:t xml:space="preserve"> </w:t>
      </w:r>
      <w:r w:rsidRPr="00081668">
        <w:t>Endemism;</w:t>
      </w:r>
      <w:r w:rsidRPr="00081668">
        <w:rPr>
          <w:spacing w:val="2"/>
        </w:rPr>
        <w:t xml:space="preserve"> </w:t>
      </w:r>
      <w:r w:rsidRPr="00081668">
        <w:t>Phytogeographical</w:t>
      </w:r>
      <w:r w:rsidRPr="00081668">
        <w:rPr>
          <w:spacing w:val="2"/>
        </w:rPr>
        <w:t xml:space="preserve"> </w:t>
      </w:r>
      <w:r w:rsidRPr="00081668">
        <w:t>division</w:t>
      </w:r>
      <w:r w:rsidRPr="00081668">
        <w:rPr>
          <w:spacing w:val="-1"/>
        </w:rPr>
        <w:t xml:space="preserve"> </w:t>
      </w:r>
      <w:r w:rsidRPr="00081668">
        <w:t>of</w:t>
      </w:r>
      <w:r w:rsidRPr="00081668">
        <w:rPr>
          <w:spacing w:val="-1"/>
        </w:rPr>
        <w:t xml:space="preserve"> </w:t>
      </w:r>
      <w:r w:rsidRPr="00081668">
        <w:t>India; Vegetation</w:t>
      </w:r>
      <w:r w:rsidRPr="00081668">
        <w:rPr>
          <w:spacing w:val="3"/>
        </w:rPr>
        <w:t xml:space="preserve"> </w:t>
      </w:r>
      <w:r w:rsidRPr="00081668">
        <w:t>of</w:t>
      </w:r>
      <w:r w:rsidRPr="00081668">
        <w:rPr>
          <w:spacing w:val="-1"/>
        </w:rPr>
        <w:t xml:space="preserve"> </w:t>
      </w:r>
      <w:r w:rsidRPr="00081668">
        <w:t>Odisha.</w:t>
      </w:r>
    </w:p>
    <w:p w14:paraId="667DDE0E" w14:textId="77777777" w:rsidR="00081668" w:rsidRDefault="00081668" w:rsidP="00301528">
      <w:pPr>
        <w:spacing w:line="276" w:lineRule="auto"/>
        <w:ind w:right="20"/>
        <w:rPr>
          <w:rFonts w:ascii="Times New Roman" w:hAnsi="Times New Roman" w:cs="Times New Roman"/>
          <w:b/>
          <w:bCs/>
        </w:rPr>
      </w:pPr>
    </w:p>
    <w:p w14:paraId="05BC9BB4" w14:textId="77777777" w:rsidR="00301528" w:rsidRPr="00081668" w:rsidRDefault="00301528" w:rsidP="00301528">
      <w:pPr>
        <w:spacing w:line="276" w:lineRule="auto"/>
        <w:ind w:right="20"/>
        <w:rPr>
          <w:rFonts w:ascii="Times New Roman" w:hAnsi="Times New Roman" w:cs="Times New Roman"/>
          <w:b/>
          <w:bCs/>
        </w:rPr>
      </w:pPr>
      <w:r w:rsidRPr="00081668">
        <w:rPr>
          <w:rFonts w:ascii="Times New Roman" w:hAnsi="Times New Roman" w:cs="Times New Roman"/>
          <w:b/>
          <w:bCs/>
        </w:rPr>
        <w:t>Practical:</w:t>
      </w:r>
    </w:p>
    <w:p w14:paraId="2FADE8FC" w14:textId="77777777" w:rsidR="00301528" w:rsidRPr="00081668" w:rsidRDefault="00301528" w:rsidP="000A3AAE">
      <w:pPr>
        <w:numPr>
          <w:ilvl w:val="0"/>
          <w:numId w:val="21"/>
        </w:numPr>
        <w:spacing w:line="276" w:lineRule="auto"/>
        <w:jc w:val="both"/>
        <w:rPr>
          <w:rFonts w:ascii="Times New Roman" w:hAnsi="Times New Roman" w:cs="Times New Roman"/>
          <w:lang w:bidi="hi-IN"/>
        </w:rPr>
      </w:pPr>
      <w:r w:rsidRPr="00081668">
        <w:rPr>
          <w:rFonts w:ascii="Times New Roman" w:hAnsi="Times New Roman" w:cs="Times New Roman"/>
          <w:lang w:bidi="hi-IN"/>
        </w:rPr>
        <w:t>Determination of pH of various soil and water samples (pH meter, universal indicator/Lovibond comparator and pH paper)</w:t>
      </w:r>
    </w:p>
    <w:p w14:paraId="3DCFE5E9" w14:textId="77777777" w:rsidR="00301528" w:rsidRPr="00081668" w:rsidRDefault="00301528" w:rsidP="000A3AAE">
      <w:pPr>
        <w:numPr>
          <w:ilvl w:val="0"/>
          <w:numId w:val="21"/>
        </w:numPr>
        <w:spacing w:line="276" w:lineRule="auto"/>
        <w:jc w:val="both"/>
        <w:rPr>
          <w:rFonts w:ascii="Times New Roman" w:hAnsi="Times New Roman" w:cs="Times New Roman"/>
          <w:lang w:bidi="hi-IN"/>
        </w:rPr>
      </w:pPr>
      <w:r w:rsidRPr="00081668">
        <w:rPr>
          <w:rFonts w:ascii="Times New Roman" w:hAnsi="Times New Roman" w:cs="Times New Roman"/>
          <w:lang w:bidi="hi-IN"/>
        </w:rPr>
        <w:t xml:space="preserve">Analysis for carbonates, chlorides, nitrates, sulphates, organic matter and </w:t>
      </w:r>
      <w:proofErr w:type="gramStart"/>
      <w:r w:rsidRPr="00081668">
        <w:rPr>
          <w:rFonts w:ascii="Times New Roman" w:hAnsi="Times New Roman" w:cs="Times New Roman"/>
          <w:lang w:bidi="hi-IN"/>
        </w:rPr>
        <w:t>base  deficiency</w:t>
      </w:r>
      <w:proofErr w:type="gramEnd"/>
      <w:r w:rsidRPr="00081668">
        <w:rPr>
          <w:rFonts w:ascii="Times New Roman" w:hAnsi="Times New Roman" w:cs="Times New Roman"/>
          <w:lang w:bidi="hi-IN"/>
        </w:rPr>
        <w:t xml:space="preserve"> from two soil samples by rapid field tests.</w:t>
      </w:r>
    </w:p>
    <w:p w14:paraId="6BB3F7BB" w14:textId="77777777" w:rsidR="00301528" w:rsidRPr="00081668" w:rsidRDefault="00301528" w:rsidP="000A3AAE">
      <w:pPr>
        <w:numPr>
          <w:ilvl w:val="0"/>
          <w:numId w:val="21"/>
        </w:numPr>
        <w:spacing w:line="276" w:lineRule="auto"/>
        <w:jc w:val="both"/>
        <w:rPr>
          <w:rFonts w:ascii="Times New Roman" w:hAnsi="Times New Roman" w:cs="Times New Roman"/>
          <w:lang w:bidi="hi-IN"/>
        </w:rPr>
      </w:pPr>
      <w:r w:rsidRPr="00081668">
        <w:rPr>
          <w:rFonts w:ascii="Times New Roman" w:hAnsi="Times New Roman" w:cs="Times New Roman"/>
          <w:lang w:bidi="hi-IN"/>
        </w:rPr>
        <w:t xml:space="preserve">Determination of dissolved oxygen of water samples from polluted and </w:t>
      </w:r>
      <w:proofErr w:type="gramStart"/>
      <w:r w:rsidRPr="00081668">
        <w:rPr>
          <w:rFonts w:ascii="Times New Roman" w:hAnsi="Times New Roman" w:cs="Times New Roman"/>
          <w:lang w:bidi="hi-IN"/>
        </w:rPr>
        <w:t>unpolluted  sources</w:t>
      </w:r>
      <w:proofErr w:type="gramEnd"/>
      <w:r w:rsidRPr="00081668">
        <w:rPr>
          <w:rFonts w:ascii="Times New Roman" w:hAnsi="Times New Roman" w:cs="Times New Roman"/>
          <w:lang w:bidi="hi-IN"/>
        </w:rPr>
        <w:t>.</w:t>
      </w:r>
    </w:p>
    <w:p w14:paraId="7233A3D6" w14:textId="77777777" w:rsidR="00301528" w:rsidRPr="00081668" w:rsidRDefault="00301528" w:rsidP="000A3AAE">
      <w:pPr>
        <w:numPr>
          <w:ilvl w:val="0"/>
          <w:numId w:val="21"/>
        </w:numPr>
        <w:spacing w:line="276" w:lineRule="auto"/>
        <w:jc w:val="both"/>
        <w:rPr>
          <w:rFonts w:ascii="Times New Roman" w:hAnsi="Times New Roman" w:cs="Times New Roman"/>
          <w:lang w:bidi="hi-IN"/>
        </w:rPr>
      </w:pPr>
      <w:r w:rsidRPr="00081668">
        <w:rPr>
          <w:rFonts w:ascii="Times New Roman" w:hAnsi="Times New Roman" w:cs="Times New Roman"/>
          <w:lang w:bidi="hi-IN"/>
        </w:rPr>
        <w:t>Study of morphological adaptations of hydrophytes, xerophytes, halophiles (two each).</w:t>
      </w:r>
    </w:p>
    <w:p w14:paraId="42213FF4" w14:textId="77777777" w:rsidR="00301528" w:rsidRPr="00081668" w:rsidRDefault="00301528" w:rsidP="000A3AAE">
      <w:pPr>
        <w:numPr>
          <w:ilvl w:val="0"/>
          <w:numId w:val="21"/>
        </w:numPr>
        <w:spacing w:line="276" w:lineRule="auto"/>
        <w:jc w:val="both"/>
        <w:rPr>
          <w:rFonts w:ascii="Times New Roman" w:hAnsi="Times New Roman" w:cs="Times New Roman"/>
          <w:lang w:bidi="hi-IN"/>
        </w:rPr>
      </w:pPr>
      <w:r w:rsidRPr="00081668">
        <w:rPr>
          <w:rFonts w:ascii="Times New Roman" w:hAnsi="Times New Roman" w:cs="Times New Roman"/>
          <w:lang w:bidi="hi-IN"/>
        </w:rPr>
        <w:t>Determination of minimal quadrat size for the study of herbaceous vegetation in the college campus, by species area curve method (species to be listed).</w:t>
      </w:r>
    </w:p>
    <w:p w14:paraId="109F4D2F" w14:textId="77777777" w:rsidR="00301528" w:rsidRPr="00081668" w:rsidRDefault="00301528" w:rsidP="000A3AAE">
      <w:pPr>
        <w:numPr>
          <w:ilvl w:val="0"/>
          <w:numId w:val="21"/>
        </w:numPr>
        <w:spacing w:line="276" w:lineRule="auto"/>
        <w:jc w:val="both"/>
        <w:rPr>
          <w:rFonts w:ascii="Times New Roman" w:hAnsi="Times New Roman" w:cs="Times New Roman"/>
          <w:lang w:bidi="hi-IN"/>
        </w:rPr>
      </w:pPr>
      <w:r w:rsidRPr="00081668">
        <w:rPr>
          <w:rFonts w:ascii="Times New Roman" w:hAnsi="Times New Roman" w:cs="Times New Roman"/>
          <w:lang w:bidi="hi-IN"/>
        </w:rPr>
        <w:t>Quantitative analysis of herbaceous vegetation for frequency, density and abundance in the college campus.</w:t>
      </w:r>
    </w:p>
    <w:p w14:paraId="4A60B9DF" w14:textId="77777777" w:rsidR="00081668" w:rsidRPr="00081668" w:rsidRDefault="00301528" w:rsidP="000A3AAE">
      <w:pPr>
        <w:numPr>
          <w:ilvl w:val="0"/>
          <w:numId w:val="21"/>
        </w:numPr>
        <w:spacing w:line="276" w:lineRule="auto"/>
        <w:jc w:val="both"/>
        <w:rPr>
          <w:rFonts w:ascii="Times New Roman" w:hAnsi="Times New Roman" w:cs="Times New Roman"/>
          <w:lang w:bidi="hi-IN"/>
        </w:rPr>
      </w:pPr>
      <w:r w:rsidRPr="00081668">
        <w:rPr>
          <w:rFonts w:ascii="Times New Roman" w:hAnsi="Times New Roman" w:cs="Times New Roman"/>
          <w:lang w:bidi="hi-IN"/>
        </w:rPr>
        <w:t>Field visit to familiarize students with ecology of different sites.</w:t>
      </w:r>
    </w:p>
    <w:p w14:paraId="7BC789E2" w14:textId="77777777" w:rsidR="00081668" w:rsidRPr="00081668" w:rsidRDefault="00081668" w:rsidP="00081668">
      <w:pPr>
        <w:spacing w:line="276" w:lineRule="auto"/>
        <w:jc w:val="both"/>
        <w:rPr>
          <w:rFonts w:ascii="Times New Roman" w:hAnsi="Times New Roman" w:cs="Times New Roman"/>
          <w:b/>
          <w:bCs/>
        </w:rPr>
      </w:pPr>
      <w:r w:rsidRPr="00081668">
        <w:rPr>
          <w:rFonts w:ascii="Times New Roman" w:hAnsi="Times New Roman" w:cs="Times New Roman"/>
          <w:b/>
          <w:bCs/>
        </w:rPr>
        <w:t>Text</w:t>
      </w:r>
      <w:r w:rsidRPr="00081668">
        <w:rPr>
          <w:rFonts w:ascii="Times New Roman" w:hAnsi="Times New Roman" w:cs="Times New Roman"/>
          <w:b/>
          <w:bCs/>
          <w:spacing w:val="-3"/>
        </w:rPr>
        <w:t xml:space="preserve"> </w:t>
      </w:r>
      <w:r w:rsidRPr="00081668">
        <w:rPr>
          <w:rFonts w:ascii="Times New Roman" w:hAnsi="Times New Roman" w:cs="Times New Roman"/>
          <w:b/>
          <w:bCs/>
        </w:rPr>
        <w:t>Books:</w:t>
      </w:r>
    </w:p>
    <w:p w14:paraId="31019631" w14:textId="77777777" w:rsidR="00081668" w:rsidRPr="00081668" w:rsidRDefault="00081668" w:rsidP="000A3AAE">
      <w:pPr>
        <w:numPr>
          <w:ilvl w:val="0"/>
          <w:numId w:val="22"/>
        </w:numPr>
        <w:spacing w:line="240" w:lineRule="auto"/>
        <w:jc w:val="both"/>
        <w:rPr>
          <w:rFonts w:ascii="Times New Roman" w:hAnsi="Times New Roman" w:cs="Times New Roman"/>
          <w:i/>
          <w:lang w:bidi="hi-IN"/>
        </w:rPr>
      </w:pPr>
      <w:r w:rsidRPr="00081668">
        <w:rPr>
          <w:rFonts w:ascii="Times New Roman" w:hAnsi="Times New Roman" w:cs="Times New Roman"/>
          <w:i/>
          <w:lang w:bidi="hi-IN"/>
        </w:rPr>
        <w:t>Sharma, P.D. (2017). Fundamentals of Ecology. Rastogi Publications, Meerut, India.</w:t>
      </w:r>
    </w:p>
    <w:p w14:paraId="24EBAFA4" w14:textId="77777777" w:rsidR="00081668" w:rsidRPr="00081668" w:rsidRDefault="00081668" w:rsidP="000A3AAE">
      <w:pPr>
        <w:numPr>
          <w:ilvl w:val="0"/>
          <w:numId w:val="22"/>
        </w:numPr>
        <w:spacing w:line="240" w:lineRule="auto"/>
        <w:jc w:val="both"/>
        <w:rPr>
          <w:rFonts w:ascii="Times New Roman" w:hAnsi="Times New Roman" w:cs="Times New Roman"/>
          <w:i/>
          <w:lang w:bidi="hi-IN"/>
        </w:rPr>
      </w:pPr>
      <w:r w:rsidRPr="00081668">
        <w:rPr>
          <w:rFonts w:ascii="Times New Roman" w:hAnsi="Times New Roman" w:cs="Times New Roman"/>
          <w:i/>
          <w:lang w:bidi="hi-IN"/>
        </w:rPr>
        <w:t>Shukla R.S. and Chandel P.S. (2016). A Text Book of Plant Ecology. S Chand Publication, New Delhi.</w:t>
      </w:r>
    </w:p>
    <w:p w14:paraId="00BDF841" w14:textId="77777777" w:rsidR="00081668" w:rsidRDefault="00081668" w:rsidP="00081668">
      <w:pPr>
        <w:spacing w:line="276" w:lineRule="auto"/>
        <w:jc w:val="both"/>
        <w:rPr>
          <w:rFonts w:ascii="Times New Roman" w:hAnsi="Times New Roman" w:cs="Times New Roman"/>
          <w:b/>
          <w:bCs/>
        </w:rPr>
      </w:pPr>
    </w:p>
    <w:p w14:paraId="12E988A4" w14:textId="77777777" w:rsidR="00081668" w:rsidRDefault="00081668" w:rsidP="00081668">
      <w:pPr>
        <w:spacing w:line="276" w:lineRule="auto"/>
        <w:jc w:val="both"/>
        <w:rPr>
          <w:rFonts w:ascii="Times New Roman" w:hAnsi="Times New Roman" w:cs="Times New Roman"/>
          <w:b/>
          <w:bCs/>
        </w:rPr>
      </w:pPr>
    </w:p>
    <w:p w14:paraId="242BC9CE" w14:textId="77777777" w:rsidR="00081668" w:rsidRDefault="00081668" w:rsidP="00081668">
      <w:pPr>
        <w:spacing w:line="276" w:lineRule="auto"/>
        <w:jc w:val="both"/>
        <w:rPr>
          <w:rFonts w:ascii="Times New Roman" w:hAnsi="Times New Roman" w:cs="Times New Roman"/>
          <w:b/>
          <w:bCs/>
        </w:rPr>
      </w:pPr>
    </w:p>
    <w:p w14:paraId="3EE9BB17" w14:textId="77777777" w:rsidR="00081668" w:rsidRDefault="00081668" w:rsidP="00081668">
      <w:pPr>
        <w:spacing w:line="276" w:lineRule="auto"/>
        <w:jc w:val="both"/>
        <w:rPr>
          <w:rFonts w:ascii="Times New Roman" w:hAnsi="Times New Roman" w:cs="Times New Roman"/>
          <w:b/>
          <w:bCs/>
        </w:rPr>
      </w:pPr>
    </w:p>
    <w:p w14:paraId="27BB3BFC" w14:textId="77777777" w:rsidR="00081668" w:rsidRPr="00081668" w:rsidRDefault="00081668" w:rsidP="00081668">
      <w:pPr>
        <w:spacing w:line="276" w:lineRule="auto"/>
        <w:jc w:val="both"/>
        <w:rPr>
          <w:rFonts w:ascii="Times New Roman" w:hAnsi="Times New Roman" w:cs="Times New Roman"/>
          <w:b/>
          <w:bCs/>
        </w:rPr>
      </w:pPr>
      <w:r w:rsidRPr="00081668">
        <w:rPr>
          <w:rFonts w:ascii="Times New Roman" w:hAnsi="Times New Roman" w:cs="Times New Roman"/>
          <w:b/>
          <w:bCs/>
        </w:rPr>
        <w:t>Reference</w:t>
      </w:r>
      <w:r w:rsidRPr="00081668">
        <w:rPr>
          <w:rFonts w:ascii="Times New Roman" w:hAnsi="Times New Roman" w:cs="Times New Roman"/>
          <w:b/>
          <w:bCs/>
          <w:spacing w:val="-7"/>
        </w:rPr>
        <w:t xml:space="preserve"> </w:t>
      </w:r>
      <w:r w:rsidRPr="00081668">
        <w:rPr>
          <w:rFonts w:ascii="Times New Roman" w:hAnsi="Times New Roman" w:cs="Times New Roman"/>
          <w:b/>
          <w:bCs/>
        </w:rPr>
        <w:t>Books:</w:t>
      </w:r>
    </w:p>
    <w:p w14:paraId="54F8ED71" w14:textId="77777777" w:rsidR="00081668" w:rsidRPr="00AF79BE" w:rsidRDefault="00081668" w:rsidP="000A3AAE">
      <w:pPr>
        <w:numPr>
          <w:ilvl w:val="0"/>
          <w:numId w:val="74"/>
        </w:numPr>
        <w:spacing w:line="240" w:lineRule="auto"/>
        <w:jc w:val="both"/>
        <w:rPr>
          <w:rFonts w:ascii="Times New Roman" w:hAnsi="Times New Roman" w:cs="Times New Roman"/>
          <w:i/>
          <w:lang w:bidi="hi-IN"/>
        </w:rPr>
      </w:pPr>
      <w:r w:rsidRPr="00AF79BE">
        <w:rPr>
          <w:rFonts w:ascii="Times New Roman" w:hAnsi="Times New Roman" w:cs="Times New Roman"/>
          <w:i/>
          <w:lang w:bidi="hi-IN"/>
        </w:rPr>
        <w:t xml:space="preserve">Odum, E.P. (2005). Fundamentals of ecology. Cengage Learning India </w:t>
      </w:r>
      <w:proofErr w:type="spellStart"/>
      <w:r w:rsidRPr="00AF79BE">
        <w:rPr>
          <w:rFonts w:ascii="Times New Roman" w:hAnsi="Times New Roman" w:cs="Times New Roman"/>
          <w:i/>
          <w:lang w:bidi="hi-IN"/>
        </w:rPr>
        <w:t>Pvt.</w:t>
      </w:r>
      <w:proofErr w:type="spellEnd"/>
      <w:r w:rsidRPr="00AF79BE">
        <w:rPr>
          <w:rFonts w:ascii="Times New Roman" w:hAnsi="Times New Roman" w:cs="Times New Roman"/>
          <w:i/>
          <w:lang w:bidi="hi-IN"/>
        </w:rPr>
        <w:t xml:space="preserve"> Ltd., New Delhi. 5thedition.</w:t>
      </w:r>
    </w:p>
    <w:p w14:paraId="6CB9D90C" w14:textId="77777777" w:rsidR="00081668" w:rsidRPr="00AF79BE" w:rsidRDefault="00081668" w:rsidP="000A3AAE">
      <w:pPr>
        <w:numPr>
          <w:ilvl w:val="0"/>
          <w:numId w:val="74"/>
        </w:numPr>
        <w:spacing w:line="240" w:lineRule="auto"/>
        <w:jc w:val="both"/>
        <w:rPr>
          <w:rFonts w:ascii="Times New Roman" w:hAnsi="Times New Roman" w:cs="Times New Roman"/>
          <w:i/>
          <w:lang w:bidi="hi-IN"/>
        </w:rPr>
      </w:pPr>
      <w:r w:rsidRPr="00AF79BE">
        <w:rPr>
          <w:rFonts w:ascii="Times New Roman" w:hAnsi="Times New Roman" w:cs="Times New Roman"/>
          <w:i/>
          <w:lang w:bidi="hi-IN"/>
        </w:rPr>
        <w:t>Singh, J.S., Singh, S.P., Gupta, S. (2006). Ecology Environment and Resource Conservation. Anamaya Publications, New Delhi, India.</w:t>
      </w:r>
    </w:p>
    <w:p w14:paraId="30C888C3" w14:textId="77777777" w:rsidR="00081668" w:rsidRPr="00AF79BE" w:rsidRDefault="00081668" w:rsidP="000A3AAE">
      <w:pPr>
        <w:numPr>
          <w:ilvl w:val="0"/>
          <w:numId w:val="74"/>
        </w:numPr>
        <w:spacing w:line="240" w:lineRule="auto"/>
        <w:jc w:val="both"/>
        <w:rPr>
          <w:rFonts w:ascii="Times New Roman" w:hAnsi="Times New Roman" w:cs="Times New Roman"/>
          <w:i/>
          <w:lang w:bidi="hi-IN"/>
        </w:rPr>
      </w:pPr>
      <w:r w:rsidRPr="00AF79BE">
        <w:rPr>
          <w:rFonts w:ascii="Times New Roman" w:hAnsi="Times New Roman" w:cs="Times New Roman"/>
          <w:i/>
          <w:lang w:bidi="hi-IN"/>
        </w:rPr>
        <w:lastRenderedPageBreak/>
        <w:t>Wilkinson, D.M. (2007). Fundamental Processes in Ecology: An Earth Systems Approach. Oxford University Press. U.S.A.</w:t>
      </w:r>
    </w:p>
    <w:p w14:paraId="18336DCB" w14:textId="77777777" w:rsidR="00081668" w:rsidRPr="00AF79BE" w:rsidRDefault="00081668" w:rsidP="000A3AAE">
      <w:pPr>
        <w:numPr>
          <w:ilvl w:val="0"/>
          <w:numId w:val="74"/>
        </w:numPr>
        <w:spacing w:line="240" w:lineRule="auto"/>
        <w:jc w:val="both"/>
        <w:rPr>
          <w:rFonts w:ascii="Times New Roman" w:hAnsi="Times New Roman" w:cs="Times New Roman"/>
          <w:i/>
          <w:lang w:bidi="hi-IN"/>
        </w:rPr>
      </w:pPr>
      <w:r w:rsidRPr="00AF79BE">
        <w:rPr>
          <w:rFonts w:ascii="Times New Roman" w:hAnsi="Times New Roman" w:cs="Times New Roman"/>
          <w:i/>
          <w:lang w:bidi="hi-IN"/>
        </w:rPr>
        <w:t xml:space="preserve">Kormondy, E.J. (1996). Concepts of ecology. PHI Learning </w:t>
      </w:r>
      <w:proofErr w:type="spellStart"/>
      <w:r w:rsidRPr="00AF79BE">
        <w:rPr>
          <w:rFonts w:ascii="Times New Roman" w:hAnsi="Times New Roman" w:cs="Times New Roman"/>
          <w:i/>
          <w:lang w:bidi="hi-IN"/>
        </w:rPr>
        <w:t>Pvt.</w:t>
      </w:r>
      <w:proofErr w:type="spellEnd"/>
      <w:r w:rsidRPr="00AF79BE">
        <w:rPr>
          <w:rFonts w:ascii="Times New Roman" w:hAnsi="Times New Roman" w:cs="Times New Roman"/>
          <w:i/>
          <w:lang w:bidi="hi-IN"/>
        </w:rPr>
        <w:t xml:space="preserve"> Ltd., Delhi, India. 4th edition.</w:t>
      </w:r>
    </w:p>
    <w:p w14:paraId="0807CD21" w14:textId="77777777" w:rsidR="00081668" w:rsidRPr="00AF79BE" w:rsidRDefault="00081668" w:rsidP="000A3AAE">
      <w:pPr>
        <w:numPr>
          <w:ilvl w:val="0"/>
          <w:numId w:val="74"/>
        </w:numPr>
        <w:spacing w:line="240" w:lineRule="auto"/>
        <w:jc w:val="both"/>
        <w:rPr>
          <w:rFonts w:ascii="Times New Roman" w:hAnsi="Times New Roman" w:cs="Times New Roman"/>
          <w:i/>
          <w:lang w:bidi="hi-IN"/>
        </w:rPr>
      </w:pPr>
      <w:proofErr w:type="spellStart"/>
      <w:r w:rsidRPr="00AF79BE">
        <w:rPr>
          <w:rFonts w:ascii="Times New Roman" w:hAnsi="Times New Roman" w:cs="Times New Roman"/>
          <w:i/>
          <w:lang w:val="fr-FR" w:bidi="hi-IN"/>
        </w:rPr>
        <w:t>Santra</w:t>
      </w:r>
      <w:proofErr w:type="spellEnd"/>
      <w:r w:rsidRPr="00AF79BE">
        <w:rPr>
          <w:rFonts w:ascii="Times New Roman" w:hAnsi="Times New Roman" w:cs="Times New Roman"/>
          <w:i/>
          <w:lang w:val="fr-FR" w:bidi="hi-IN"/>
        </w:rPr>
        <w:t xml:space="preserve">, S. C. (2015) </w:t>
      </w:r>
      <w:proofErr w:type="spellStart"/>
      <w:r w:rsidRPr="00AF79BE">
        <w:rPr>
          <w:rFonts w:ascii="Times New Roman" w:hAnsi="Times New Roman" w:cs="Times New Roman"/>
          <w:i/>
          <w:lang w:val="fr-FR" w:bidi="hi-IN"/>
        </w:rPr>
        <w:t>Environmental</w:t>
      </w:r>
      <w:proofErr w:type="spellEnd"/>
      <w:r w:rsidRPr="00AF79BE">
        <w:rPr>
          <w:rFonts w:ascii="Times New Roman" w:hAnsi="Times New Roman" w:cs="Times New Roman"/>
          <w:i/>
          <w:lang w:val="fr-FR" w:bidi="hi-IN"/>
        </w:rPr>
        <w:t xml:space="preserve"> Science. </w:t>
      </w:r>
      <w:r w:rsidRPr="00AF79BE">
        <w:rPr>
          <w:rFonts w:ascii="Times New Roman" w:hAnsi="Times New Roman" w:cs="Times New Roman"/>
          <w:i/>
          <w:lang w:bidi="hi-IN"/>
        </w:rPr>
        <w:t>New Central Book Agency (P) Ltd. Kolkata.</w:t>
      </w:r>
    </w:p>
    <w:p w14:paraId="2E55304C" w14:textId="77777777" w:rsidR="00081668" w:rsidRPr="00AF79BE" w:rsidRDefault="00081668" w:rsidP="000A3AAE">
      <w:pPr>
        <w:numPr>
          <w:ilvl w:val="0"/>
          <w:numId w:val="74"/>
        </w:numPr>
        <w:spacing w:line="240" w:lineRule="auto"/>
        <w:jc w:val="both"/>
        <w:rPr>
          <w:rFonts w:ascii="Times New Roman" w:hAnsi="Times New Roman" w:cs="Times New Roman"/>
          <w:i/>
          <w:lang w:bidi="hi-IN"/>
        </w:rPr>
      </w:pPr>
      <w:r w:rsidRPr="00AF79BE">
        <w:rPr>
          <w:rFonts w:ascii="Times New Roman" w:hAnsi="Times New Roman" w:cs="Times New Roman"/>
          <w:i/>
          <w:lang w:bidi="hi-IN"/>
        </w:rPr>
        <w:t xml:space="preserve">Das M. C. and Das S. P. (2009). Fundamental of Ecology. Tata </w:t>
      </w:r>
      <w:proofErr w:type="spellStart"/>
      <w:r w:rsidRPr="00AF79BE">
        <w:rPr>
          <w:rFonts w:ascii="Times New Roman" w:hAnsi="Times New Roman" w:cs="Times New Roman"/>
          <w:i/>
          <w:lang w:bidi="hi-IN"/>
        </w:rPr>
        <w:t>MGrow</w:t>
      </w:r>
      <w:proofErr w:type="spellEnd"/>
      <w:r w:rsidRPr="00AF79BE">
        <w:rPr>
          <w:rFonts w:ascii="Times New Roman" w:hAnsi="Times New Roman" w:cs="Times New Roman"/>
          <w:i/>
          <w:lang w:bidi="hi-IN"/>
        </w:rPr>
        <w:t xml:space="preserve"> Hill, New Delhi.</w:t>
      </w:r>
    </w:p>
    <w:p w14:paraId="152AAE20" w14:textId="77777777" w:rsidR="00081668" w:rsidRPr="00AF79BE" w:rsidRDefault="00081668" w:rsidP="000A3AAE">
      <w:pPr>
        <w:numPr>
          <w:ilvl w:val="0"/>
          <w:numId w:val="74"/>
        </w:numPr>
        <w:spacing w:line="240" w:lineRule="auto"/>
        <w:jc w:val="both"/>
        <w:rPr>
          <w:rFonts w:ascii="Times New Roman" w:hAnsi="Times New Roman" w:cs="Times New Roman"/>
          <w:i/>
          <w:lang w:bidi="hi-IN"/>
        </w:rPr>
      </w:pPr>
      <w:r w:rsidRPr="00AF79BE">
        <w:rPr>
          <w:rFonts w:ascii="Times New Roman" w:hAnsi="Times New Roman" w:cs="Times New Roman"/>
          <w:i/>
          <w:lang w:bidi="hi-IN"/>
        </w:rPr>
        <w:t>Shukla R.S. and Chandel P.S. (2016). A Text Book of Plant Ecology. S Chand      Publication, New Delhi.</w:t>
      </w:r>
    </w:p>
    <w:p w14:paraId="2166C54A" w14:textId="77777777" w:rsidR="00081668" w:rsidRDefault="00081668" w:rsidP="000A3AAE">
      <w:pPr>
        <w:numPr>
          <w:ilvl w:val="0"/>
          <w:numId w:val="74"/>
        </w:numPr>
        <w:spacing w:line="240" w:lineRule="auto"/>
        <w:jc w:val="both"/>
        <w:rPr>
          <w:rFonts w:ascii="Times New Roman" w:hAnsi="Times New Roman" w:cs="Times New Roman"/>
          <w:i/>
          <w:lang w:bidi="hi-IN"/>
        </w:rPr>
      </w:pPr>
      <w:r w:rsidRPr="00AF79BE">
        <w:rPr>
          <w:rFonts w:ascii="Times New Roman" w:hAnsi="Times New Roman" w:cs="Times New Roman"/>
          <w:i/>
        </w:rPr>
        <w:t>Kumar H D by Modern Concept of Ecology Revised Ed. Vikas Publication.</w:t>
      </w:r>
    </w:p>
    <w:p w14:paraId="7EAB5C2E" w14:textId="77777777" w:rsidR="0076701A" w:rsidRDefault="0076701A" w:rsidP="0076701A">
      <w:pPr>
        <w:spacing w:line="240" w:lineRule="auto"/>
        <w:jc w:val="both"/>
        <w:rPr>
          <w:rFonts w:ascii="Times New Roman" w:hAnsi="Times New Roman" w:cs="Times New Roman"/>
          <w:i/>
        </w:rPr>
      </w:pPr>
    </w:p>
    <w:p w14:paraId="0EFC48AD" w14:textId="77777777" w:rsidR="0076701A" w:rsidRDefault="0076701A" w:rsidP="0076701A">
      <w:pPr>
        <w:spacing w:line="240" w:lineRule="auto"/>
        <w:jc w:val="both"/>
        <w:rPr>
          <w:rFonts w:ascii="Times New Roman" w:hAnsi="Times New Roman" w:cs="Times New Roman"/>
          <w:i/>
        </w:rPr>
      </w:pPr>
    </w:p>
    <w:p w14:paraId="7F7CC0FA" w14:textId="77777777" w:rsidR="0076701A" w:rsidRDefault="0076701A" w:rsidP="0076701A">
      <w:pPr>
        <w:spacing w:line="240" w:lineRule="auto"/>
        <w:jc w:val="both"/>
        <w:rPr>
          <w:rFonts w:ascii="Times New Roman" w:hAnsi="Times New Roman" w:cs="Times New Roman"/>
          <w:i/>
        </w:rPr>
      </w:pPr>
    </w:p>
    <w:p w14:paraId="7004367F" w14:textId="77777777" w:rsidR="0076701A" w:rsidRDefault="0076701A" w:rsidP="0076701A">
      <w:pPr>
        <w:spacing w:line="240" w:lineRule="auto"/>
        <w:jc w:val="both"/>
        <w:rPr>
          <w:rFonts w:ascii="Times New Roman" w:hAnsi="Times New Roman" w:cs="Times New Roman"/>
          <w:i/>
        </w:rPr>
      </w:pPr>
    </w:p>
    <w:p w14:paraId="6CAB93C1" w14:textId="77777777" w:rsidR="0076701A" w:rsidRDefault="0076701A" w:rsidP="0076701A">
      <w:pPr>
        <w:spacing w:line="240" w:lineRule="auto"/>
        <w:jc w:val="both"/>
        <w:rPr>
          <w:rFonts w:ascii="Times New Roman" w:hAnsi="Times New Roman" w:cs="Times New Roman"/>
          <w:i/>
        </w:rPr>
      </w:pPr>
    </w:p>
    <w:p w14:paraId="0D50496E" w14:textId="77777777" w:rsidR="0076701A" w:rsidRDefault="0076701A" w:rsidP="0076701A">
      <w:pPr>
        <w:spacing w:line="240" w:lineRule="auto"/>
        <w:jc w:val="both"/>
        <w:rPr>
          <w:rFonts w:ascii="Times New Roman" w:hAnsi="Times New Roman" w:cs="Times New Roman"/>
          <w:i/>
        </w:rPr>
      </w:pPr>
    </w:p>
    <w:p w14:paraId="5C1DAD3E" w14:textId="77777777" w:rsidR="0076701A" w:rsidRDefault="0076701A" w:rsidP="0076701A">
      <w:pPr>
        <w:spacing w:line="240" w:lineRule="auto"/>
        <w:jc w:val="both"/>
        <w:rPr>
          <w:rFonts w:ascii="Times New Roman" w:hAnsi="Times New Roman" w:cs="Times New Roman"/>
          <w:i/>
        </w:rPr>
      </w:pPr>
    </w:p>
    <w:p w14:paraId="798C0AC5" w14:textId="77777777" w:rsidR="0076701A" w:rsidRDefault="0076701A" w:rsidP="0076701A">
      <w:pPr>
        <w:spacing w:line="240" w:lineRule="auto"/>
        <w:jc w:val="both"/>
        <w:rPr>
          <w:rFonts w:ascii="Times New Roman" w:hAnsi="Times New Roman" w:cs="Times New Roman"/>
          <w:i/>
        </w:rPr>
      </w:pPr>
    </w:p>
    <w:p w14:paraId="0C863350" w14:textId="77777777" w:rsidR="0076701A" w:rsidRDefault="0076701A" w:rsidP="0076701A">
      <w:pPr>
        <w:spacing w:line="240" w:lineRule="auto"/>
        <w:jc w:val="both"/>
        <w:rPr>
          <w:rFonts w:ascii="Times New Roman" w:hAnsi="Times New Roman" w:cs="Times New Roman"/>
          <w:i/>
        </w:rPr>
      </w:pPr>
    </w:p>
    <w:p w14:paraId="136B2E66" w14:textId="77777777" w:rsidR="0076701A" w:rsidRDefault="0076701A" w:rsidP="0076701A">
      <w:pPr>
        <w:spacing w:line="240" w:lineRule="auto"/>
        <w:jc w:val="both"/>
        <w:rPr>
          <w:rFonts w:ascii="Times New Roman" w:hAnsi="Times New Roman" w:cs="Times New Roman"/>
          <w:i/>
        </w:rPr>
      </w:pPr>
    </w:p>
    <w:p w14:paraId="11DFCA96" w14:textId="77777777" w:rsidR="0076701A" w:rsidRDefault="0076701A" w:rsidP="0076701A">
      <w:pPr>
        <w:spacing w:line="240" w:lineRule="auto"/>
        <w:jc w:val="both"/>
        <w:rPr>
          <w:rFonts w:ascii="Times New Roman" w:hAnsi="Times New Roman" w:cs="Times New Roman"/>
          <w:i/>
        </w:rPr>
      </w:pPr>
    </w:p>
    <w:p w14:paraId="516B9390" w14:textId="77777777" w:rsidR="0076701A" w:rsidRDefault="0076701A" w:rsidP="0076701A">
      <w:pPr>
        <w:spacing w:line="240" w:lineRule="auto"/>
        <w:jc w:val="both"/>
        <w:rPr>
          <w:rFonts w:ascii="Times New Roman" w:hAnsi="Times New Roman" w:cs="Times New Roman"/>
          <w:i/>
        </w:rPr>
      </w:pPr>
    </w:p>
    <w:p w14:paraId="2708E88F" w14:textId="77777777" w:rsidR="0076701A" w:rsidRDefault="0076701A" w:rsidP="0076701A">
      <w:pPr>
        <w:spacing w:line="240" w:lineRule="auto"/>
        <w:jc w:val="both"/>
        <w:rPr>
          <w:rFonts w:ascii="Times New Roman" w:hAnsi="Times New Roman" w:cs="Times New Roman"/>
          <w:i/>
        </w:rPr>
      </w:pPr>
    </w:p>
    <w:p w14:paraId="1BCE8959" w14:textId="77777777" w:rsidR="0076701A" w:rsidRDefault="0076701A" w:rsidP="0076701A">
      <w:pPr>
        <w:spacing w:line="240" w:lineRule="auto"/>
        <w:jc w:val="both"/>
        <w:rPr>
          <w:rFonts w:ascii="Times New Roman" w:hAnsi="Times New Roman" w:cs="Times New Roman"/>
          <w:i/>
        </w:rPr>
      </w:pPr>
    </w:p>
    <w:p w14:paraId="5D77D52D" w14:textId="77777777" w:rsidR="0076701A" w:rsidRDefault="0076701A" w:rsidP="0076701A">
      <w:pPr>
        <w:spacing w:line="240" w:lineRule="auto"/>
        <w:jc w:val="both"/>
        <w:rPr>
          <w:rFonts w:ascii="Times New Roman" w:hAnsi="Times New Roman" w:cs="Times New Roman"/>
          <w:i/>
        </w:rPr>
      </w:pPr>
    </w:p>
    <w:p w14:paraId="593A01E1" w14:textId="77777777" w:rsidR="0076701A" w:rsidRDefault="0076701A" w:rsidP="0076701A">
      <w:pPr>
        <w:spacing w:line="240" w:lineRule="auto"/>
        <w:jc w:val="both"/>
        <w:rPr>
          <w:rFonts w:ascii="Times New Roman" w:hAnsi="Times New Roman" w:cs="Times New Roman"/>
          <w:i/>
        </w:rPr>
      </w:pPr>
    </w:p>
    <w:p w14:paraId="2166E91C" w14:textId="77777777" w:rsidR="0076701A" w:rsidRDefault="0076701A" w:rsidP="0076701A">
      <w:pPr>
        <w:spacing w:line="240" w:lineRule="auto"/>
        <w:jc w:val="both"/>
        <w:rPr>
          <w:rFonts w:ascii="Times New Roman" w:hAnsi="Times New Roman" w:cs="Times New Roman"/>
          <w:i/>
        </w:rPr>
      </w:pPr>
    </w:p>
    <w:p w14:paraId="04099EE2" w14:textId="77777777" w:rsidR="0076701A" w:rsidRDefault="0076701A" w:rsidP="0076701A">
      <w:pPr>
        <w:spacing w:line="240" w:lineRule="auto"/>
        <w:jc w:val="both"/>
        <w:rPr>
          <w:rFonts w:ascii="Times New Roman" w:hAnsi="Times New Roman" w:cs="Times New Roman"/>
          <w:i/>
        </w:rPr>
      </w:pPr>
    </w:p>
    <w:p w14:paraId="0020F110" w14:textId="77777777" w:rsidR="0076701A" w:rsidRDefault="0076701A" w:rsidP="0076701A">
      <w:pPr>
        <w:spacing w:line="240" w:lineRule="auto"/>
        <w:jc w:val="both"/>
        <w:rPr>
          <w:rFonts w:ascii="Times New Roman" w:hAnsi="Times New Roman" w:cs="Times New Roman"/>
          <w:i/>
        </w:rPr>
      </w:pPr>
    </w:p>
    <w:p w14:paraId="0ACCA5B1" w14:textId="77777777" w:rsidR="0076701A" w:rsidRDefault="0076701A" w:rsidP="0076701A">
      <w:pPr>
        <w:spacing w:line="240" w:lineRule="auto"/>
        <w:jc w:val="both"/>
        <w:rPr>
          <w:rFonts w:ascii="Times New Roman" w:hAnsi="Times New Roman" w:cs="Times New Roman"/>
          <w:i/>
        </w:rPr>
      </w:pPr>
    </w:p>
    <w:p w14:paraId="67FD3797" w14:textId="77777777" w:rsidR="0076701A" w:rsidRDefault="0076701A" w:rsidP="0076701A">
      <w:pPr>
        <w:spacing w:line="240" w:lineRule="auto"/>
        <w:jc w:val="both"/>
        <w:rPr>
          <w:rFonts w:ascii="Times New Roman" w:hAnsi="Times New Roman" w:cs="Times New Roman"/>
        </w:rPr>
      </w:pPr>
    </w:p>
    <w:p w14:paraId="784A7E39" w14:textId="77777777" w:rsidR="0076701A" w:rsidRDefault="0076701A" w:rsidP="0076701A">
      <w:pPr>
        <w:spacing w:line="240" w:lineRule="auto"/>
        <w:jc w:val="both"/>
        <w:rPr>
          <w:rFonts w:ascii="Times New Roman" w:hAnsi="Times New Roman" w:cs="Times New Roman"/>
        </w:rPr>
      </w:pPr>
    </w:p>
    <w:p w14:paraId="5CD95494" w14:textId="77777777" w:rsidR="0076701A" w:rsidRDefault="0076701A" w:rsidP="0076701A">
      <w:pPr>
        <w:spacing w:line="240" w:lineRule="auto"/>
        <w:jc w:val="both"/>
        <w:rPr>
          <w:rFonts w:ascii="Times New Roman" w:hAnsi="Times New Roman" w:cs="Times New Roman"/>
          <w:b/>
          <w:sz w:val="28"/>
          <w:szCs w:val="28"/>
        </w:rPr>
      </w:pPr>
      <w:r w:rsidRPr="0076701A">
        <w:rPr>
          <w:rFonts w:ascii="Times New Roman" w:hAnsi="Times New Roman" w:cs="Times New Roman"/>
          <w:b/>
        </w:rPr>
        <w:t>Core X</w:t>
      </w:r>
      <w:r w:rsidRPr="0076701A">
        <w:rPr>
          <w:rFonts w:cs="Times New Roman"/>
          <w:b/>
        </w:rPr>
        <w:t xml:space="preserve"> </w:t>
      </w:r>
      <w:r>
        <w:rPr>
          <w:rFonts w:cs="Times New Roman"/>
          <w:b/>
        </w:rPr>
        <w:t xml:space="preserve">                                                       </w:t>
      </w:r>
      <w:r w:rsidRPr="0076701A">
        <w:rPr>
          <w:rFonts w:ascii="Times New Roman" w:hAnsi="Times New Roman" w:cs="Times New Roman"/>
          <w:b/>
          <w:sz w:val="28"/>
          <w:szCs w:val="28"/>
        </w:rPr>
        <w:t>Plant Systematics</w:t>
      </w:r>
    </w:p>
    <w:p w14:paraId="188EA5FB" w14:textId="77777777" w:rsidR="0076701A" w:rsidRPr="00773CA9" w:rsidRDefault="0076701A" w:rsidP="0076701A">
      <w:pPr>
        <w:spacing w:line="240" w:lineRule="auto"/>
        <w:jc w:val="both"/>
        <w:rPr>
          <w:rFonts w:ascii="Times New Roman" w:hAnsi="Times New Roman" w:cs="Times New Roman"/>
          <w:b/>
          <w:sz w:val="24"/>
          <w:szCs w:val="24"/>
        </w:rPr>
      </w:pPr>
      <w:r w:rsidRPr="00773CA9">
        <w:rPr>
          <w:rFonts w:ascii="Times New Roman" w:hAnsi="Times New Roman" w:cs="Times New Roman"/>
          <w:b/>
          <w:sz w:val="24"/>
          <w:szCs w:val="24"/>
        </w:rPr>
        <w:t xml:space="preserve">Course Objectives </w:t>
      </w:r>
    </w:p>
    <w:p w14:paraId="33825D75" w14:textId="77777777" w:rsidR="0076701A" w:rsidRPr="00773CA9" w:rsidRDefault="0076701A" w:rsidP="000A3AAE">
      <w:pPr>
        <w:pStyle w:val="ListParagraph"/>
        <w:widowControl/>
        <w:numPr>
          <w:ilvl w:val="0"/>
          <w:numId w:val="58"/>
        </w:numPr>
        <w:autoSpaceDE/>
        <w:autoSpaceDN/>
        <w:spacing w:line="276" w:lineRule="auto"/>
        <w:contextualSpacing/>
        <w:rPr>
          <w:sz w:val="24"/>
          <w:szCs w:val="24"/>
          <w:lang w:eastAsia="en-GB" w:bidi="hi-IN"/>
        </w:rPr>
      </w:pPr>
      <w:r w:rsidRPr="00773CA9">
        <w:rPr>
          <w:sz w:val="24"/>
          <w:szCs w:val="24"/>
          <w:lang w:eastAsia="en-GB" w:bidi="hi-IN"/>
        </w:rPr>
        <w:t>A comprehensive presentation of the rules, regulations and codes of governing principles of the International Code of Nomenclature of Algae, Fungi and Plants (ICN)</w:t>
      </w:r>
    </w:p>
    <w:p w14:paraId="2B483217" w14:textId="77777777" w:rsidR="0076701A" w:rsidRPr="00773CA9" w:rsidRDefault="0076701A" w:rsidP="000A3AAE">
      <w:pPr>
        <w:numPr>
          <w:ilvl w:val="0"/>
          <w:numId w:val="58"/>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lastRenderedPageBreak/>
        <w:t>To provide knowledge on basic concepts of plant nomenclature and the tools used for naming the taxa.</w:t>
      </w:r>
    </w:p>
    <w:p w14:paraId="0BB65501" w14:textId="77777777" w:rsidR="0076701A" w:rsidRPr="00773CA9" w:rsidRDefault="0076701A" w:rsidP="000A3AAE">
      <w:pPr>
        <w:numPr>
          <w:ilvl w:val="0"/>
          <w:numId w:val="58"/>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To impart knowledge on the traditional and advanced systems of classification of lower and higher plants.</w:t>
      </w:r>
    </w:p>
    <w:p w14:paraId="6CE7C720" w14:textId="77777777" w:rsidR="0076701A" w:rsidRPr="00773CA9" w:rsidRDefault="0076701A" w:rsidP="000A3AAE">
      <w:pPr>
        <w:numPr>
          <w:ilvl w:val="0"/>
          <w:numId w:val="58"/>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To acquaint the students with the modern approaches for developing systematic relationships in the plant kingdom.</w:t>
      </w:r>
    </w:p>
    <w:p w14:paraId="12CF0692" w14:textId="77777777" w:rsidR="0076701A" w:rsidRPr="00773CA9" w:rsidRDefault="0076701A" w:rsidP="000A3AAE">
      <w:pPr>
        <w:numPr>
          <w:ilvl w:val="0"/>
          <w:numId w:val="58"/>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To enlighten the students about the phylogeny and the methods for building phylogeny among taxa of various angiosperms.</w:t>
      </w:r>
    </w:p>
    <w:p w14:paraId="2B3BD0E7" w14:textId="77777777" w:rsidR="0076701A" w:rsidRPr="00773CA9" w:rsidRDefault="0076701A" w:rsidP="000A3AAE">
      <w:pPr>
        <w:numPr>
          <w:ilvl w:val="0"/>
          <w:numId w:val="58"/>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To educate the students on the specific taxonomic characteristics of some angiosperm families and the method to make morphological studies of plant materials.</w:t>
      </w:r>
    </w:p>
    <w:p w14:paraId="30C9FACC" w14:textId="77777777" w:rsidR="0076701A" w:rsidRPr="00773CA9" w:rsidRDefault="0076701A" w:rsidP="0076701A">
      <w:pPr>
        <w:spacing w:line="240" w:lineRule="auto"/>
        <w:jc w:val="both"/>
        <w:rPr>
          <w:rFonts w:ascii="Times New Roman" w:hAnsi="Times New Roman" w:cs="Times New Roman"/>
          <w:b/>
          <w:sz w:val="24"/>
          <w:szCs w:val="24"/>
        </w:rPr>
      </w:pPr>
      <w:r w:rsidRPr="00773CA9">
        <w:rPr>
          <w:rFonts w:ascii="Times New Roman" w:hAnsi="Times New Roman" w:cs="Times New Roman"/>
          <w:b/>
          <w:sz w:val="24"/>
          <w:szCs w:val="24"/>
        </w:rPr>
        <w:t>Course Outcomes:</w:t>
      </w:r>
    </w:p>
    <w:p w14:paraId="4FA72585" w14:textId="77777777" w:rsidR="0076701A" w:rsidRPr="00773CA9" w:rsidRDefault="0076701A" w:rsidP="000A3AAE">
      <w:pPr>
        <w:numPr>
          <w:ilvl w:val="0"/>
          <w:numId w:val="23"/>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Knowledge on various levels of taxonomic hierarchy and the relationships among various hierarchical levels with respect to their similarities and variations of characters.</w:t>
      </w:r>
    </w:p>
    <w:p w14:paraId="5A574F1C" w14:textId="77777777" w:rsidR="0076701A" w:rsidRPr="00773CA9" w:rsidRDefault="0076701A" w:rsidP="000A3AAE">
      <w:pPr>
        <w:numPr>
          <w:ilvl w:val="0"/>
          <w:numId w:val="23"/>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The skill to use various taxonomic literature, Flora and herbaria, keys of both physical and digital types for plant identification and floristic studies.</w:t>
      </w:r>
    </w:p>
    <w:p w14:paraId="6282BF4F" w14:textId="77777777" w:rsidR="0076701A" w:rsidRPr="00773CA9" w:rsidRDefault="0076701A" w:rsidP="000A3AAE">
      <w:pPr>
        <w:numPr>
          <w:ilvl w:val="0"/>
          <w:numId w:val="23"/>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Critical thinking on the ancient, traditional and modern classification systems and evaluation of their applicability in taxonomic placement of taxa.</w:t>
      </w:r>
    </w:p>
    <w:p w14:paraId="4CF2273E" w14:textId="77777777" w:rsidR="0076701A" w:rsidRPr="00773CA9" w:rsidRDefault="0076701A" w:rsidP="000A3AAE">
      <w:pPr>
        <w:numPr>
          <w:ilvl w:val="0"/>
          <w:numId w:val="23"/>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Knowledge on the evolution of the concepts in classifying plants and weighing the potential of various tools.</w:t>
      </w:r>
    </w:p>
    <w:p w14:paraId="00D864CC" w14:textId="77777777" w:rsidR="0076701A" w:rsidRPr="00773CA9" w:rsidRDefault="0076701A" w:rsidP="000A3AAE">
      <w:pPr>
        <w:numPr>
          <w:ilvl w:val="0"/>
          <w:numId w:val="23"/>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 xml:space="preserve">Ability to build the phylogeny among various taxa of different levels of hierarchy and identifying the apomorphy and </w:t>
      </w:r>
      <w:proofErr w:type="spellStart"/>
      <w:r w:rsidRPr="00773CA9">
        <w:rPr>
          <w:rFonts w:ascii="Times New Roman" w:hAnsi="Times New Roman" w:cs="Times New Roman"/>
          <w:sz w:val="24"/>
          <w:szCs w:val="24"/>
          <w:lang w:bidi="hi-IN"/>
        </w:rPr>
        <w:t>plesiomorphy</w:t>
      </w:r>
      <w:proofErr w:type="spellEnd"/>
      <w:r w:rsidRPr="00773CA9">
        <w:rPr>
          <w:rFonts w:ascii="Times New Roman" w:hAnsi="Times New Roman" w:cs="Times New Roman"/>
          <w:sz w:val="24"/>
          <w:szCs w:val="24"/>
          <w:lang w:bidi="hi-IN"/>
        </w:rPr>
        <w:t>.</w:t>
      </w:r>
    </w:p>
    <w:p w14:paraId="089F8F79" w14:textId="77777777" w:rsidR="0076701A" w:rsidRPr="00773CA9" w:rsidRDefault="0076701A" w:rsidP="000A3AAE">
      <w:pPr>
        <w:numPr>
          <w:ilvl w:val="0"/>
          <w:numId w:val="23"/>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Critical observations of the morphology of plant materials for taxonomic description and identification to the family, genus and species level.</w:t>
      </w:r>
    </w:p>
    <w:p w14:paraId="6C4FD29F" w14:textId="77777777" w:rsidR="0076701A" w:rsidRPr="00773CA9" w:rsidRDefault="0076701A" w:rsidP="0076701A">
      <w:pPr>
        <w:spacing w:line="276" w:lineRule="auto"/>
        <w:ind w:right="20"/>
        <w:rPr>
          <w:rFonts w:ascii="Times New Roman" w:hAnsi="Times New Roman" w:cs="Times New Roman"/>
          <w:b/>
          <w:sz w:val="24"/>
          <w:szCs w:val="24"/>
        </w:rPr>
      </w:pPr>
      <w:r w:rsidRPr="00773CA9">
        <w:rPr>
          <w:rFonts w:ascii="Times New Roman" w:hAnsi="Times New Roman" w:cs="Times New Roman"/>
          <w:b/>
          <w:sz w:val="24"/>
          <w:szCs w:val="24"/>
        </w:rPr>
        <w:t xml:space="preserve">Unit I: </w:t>
      </w:r>
    </w:p>
    <w:p w14:paraId="4D5015E9" w14:textId="77777777" w:rsidR="0076701A" w:rsidRPr="00773CA9" w:rsidRDefault="0076701A" w:rsidP="00773CA9">
      <w:pPr>
        <w:spacing w:line="276" w:lineRule="auto"/>
        <w:ind w:right="20"/>
        <w:rPr>
          <w:rFonts w:ascii="Times New Roman" w:hAnsi="Times New Roman" w:cs="Times New Roman"/>
          <w:b/>
          <w:sz w:val="24"/>
          <w:szCs w:val="24"/>
        </w:rPr>
      </w:pPr>
      <w:r w:rsidRPr="00773CA9">
        <w:rPr>
          <w:rFonts w:ascii="Times New Roman" w:hAnsi="Times New Roman" w:cs="Times New Roman"/>
          <w:b/>
          <w:sz w:val="24"/>
          <w:szCs w:val="24"/>
        </w:rPr>
        <w:t>L</w:t>
      </w:r>
      <w:r w:rsidR="00773CA9">
        <w:rPr>
          <w:rFonts w:ascii="Times New Roman" w:hAnsi="Times New Roman" w:cs="Times New Roman"/>
          <w:b/>
          <w:sz w:val="24"/>
          <w:szCs w:val="24"/>
        </w:rPr>
        <w:t xml:space="preserve">earning </w:t>
      </w:r>
      <w:r w:rsidRPr="00773CA9">
        <w:rPr>
          <w:rFonts w:ascii="Times New Roman" w:hAnsi="Times New Roman" w:cs="Times New Roman"/>
          <w:b/>
          <w:sz w:val="24"/>
          <w:szCs w:val="24"/>
        </w:rPr>
        <w:t>O</w:t>
      </w:r>
      <w:r w:rsidR="0017260B">
        <w:rPr>
          <w:rFonts w:ascii="Times New Roman" w:hAnsi="Times New Roman" w:cs="Times New Roman"/>
          <w:b/>
          <w:sz w:val="24"/>
          <w:szCs w:val="24"/>
        </w:rPr>
        <w:t>utcome</w:t>
      </w:r>
      <w:r w:rsidRPr="00773CA9">
        <w:rPr>
          <w:rFonts w:ascii="Times New Roman" w:hAnsi="Times New Roman" w:cs="Times New Roman"/>
          <w:b/>
          <w:sz w:val="24"/>
          <w:szCs w:val="24"/>
        </w:rPr>
        <w:t>:</w:t>
      </w:r>
      <w:r w:rsidRPr="00773CA9">
        <w:rPr>
          <w:rFonts w:ascii="Times New Roman" w:hAnsi="Times New Roman" w:cs="Times New Roman"/>
          <w:sz w:val="24"/>
          <w:szCs w:val="24"/>
        </w:rPr>
        <w:t xml:space="preserve"> The students shall gain knowledge on the importance of specimens, herbaria and flora</w:t>
      </w:r>
      <w:r w:rsidR="00773CA9" w:rsidRPr="00773CA9">
        <w:rPr>
          <w:rFonts w:ascii="Times New Roman" w:hAnsi="Times New Roman" w:cs="Times New Roman"/>
          <w:sz w:val="24"/>
          <w:szCs w:val="24"/>
        </w:rPr>
        <w:t xml:space="preserve"> </w:t>
      </w:r>
      <w:r w:rsidRPr="00773CA9">
        <w:rPr>
          <w:rFonts w:ascii="Times New Roman" w:hAnsi="Times New Roman" w:cs="Times New Roman"/>
          <w:sz w:val="24"/>
          <w:szCs w:val="24"/>
        </w:rPr>
        <w:t>for study of plant taxonomy</w:t>
      </w:r>
      <w:r w:rsidRPr="00773CA9">
        <w:rPr>
          <w:rFonts w:ascii="Times New Roman" w:hAnsi="Times New Roman" w:cs="Times New Roman"/>
          <w:b/>
          <w:sz w:val="24"/>
          <w:szCs w:val="24"/>
        </w:rPr>
        <w:t>.</w:t>
      </w:r>
    </w:p>
    <w:p w14:paraId="14655C58" w14:textId="77777777" w:rsidR="0076701A" w:rsidRPr="00773CA9" w:rsidRDefault="0076701A" w:rsidP="00773CA9">
      <w:pPr>
        <w:spacing w:line="276" w:lineRule="auto"/>
        <w:jc w:val="both"/>
        <w:rPr>
          <w:rFonts w:ascii="Times New Roman" w:hAnsi="Times New Roman" w:cs="Times New Roman"/>
          <w:sz w:val="24"/>
          <w:szCs w:val="24"/>
        </w:rPr>
      </w:pPr>
      <w:r w:rsidRPr="00773CA9">
        <w:rPr>
          <w:rFonts w:ascii="Times New Roman" w:hAnsi="Times New Roman" w:cs="Times New Roman"/>
          <w:sz w:val="24"/>
          <w:szCs w:val="24"/>
        </w:rPr>
        <w:t>Plant</w:t>
      </w:r>
      <w:r w:rsidRPr="00773CA9">
        <w:rPr>
          <w:rFonts w:ascii="Times New Roman" w:hAnsi="Times New Roman" w:cs="Times New Roman"/>
          <w:spacing w:val="1"/>
          <w:sz w:val="24"/>
          <w:szCs w:val="24"/>
        </w:rPr>
        <w:t xml:space="preserve"> </w:t>
      </w:r>
      <w:r w:rsidRPr="00773CA9">
        <w:rPr>
          <w:rFonts w:ascii="Times New Roman" w:hAnsi="Times New Roman" w:cs="Times New Roman"/>
          <w:sz w:val="24"/>
          <w:szCs w:val="24"/>
        </w:rPr>
        <w:t>identification,</w:t>
      </w:r>
      <w:r w:rsidRPr="00773CA9">
        <w:rPr>
          <w:rFonts w:ascii="Times New Roman" w:hAnsi="Times New Roman" w:cs="Times New Roman"/>
          <w:spacing w:val="1"/>
          <w:sz w:val="24"/>
          <w:szCs w:val="24"/>
        </w:rPr>
        <w:t xml:space="preserve"> </w:t>
      </w:r>
      <w:r w:rsidRPr="00773CA9">
        <w:rPr>
          <w:rFonts w:ascii="Times New Roman" w:hAnsi="Times New Roman" w:cs="Times New Roman"/>
          <w:sz w:val="24"/>
          <w:szCs w:val="24"/>
        </w:rPr>
        <w:t>Classification,</w:t>
      </w:r>
      <w:r w:rsidRPr="00773CA9">
        <w:rPr>
          <w:rFonts w:ascii="Times New Roman" w:hAnsi="Times New Roman" w:cs="Times New Roman"/>
          <w:spacing w:val="1"/>
          <w:sz w:val="24"/>
          <w:szCs w:val="24"/>
        </w:rPr>
        <w:t xml:space="preserve"> </w:t>
      </w:r>
      <w:r w:rsidRPr="00773CA9">
        <w:rPr>
          <w:rFonts w:ascii="Times New Roman" w:hAnsi="Times New Roman" w:cs="Times New Roman"/>
          <w:sz w:val="24"/>
          <w:szCs w:val="24"/>
        </w:rPr>
        <w:t>Nomenclature;</w:t>
      </w:r>
      <w:r w:rsidRPr="00773CA9">
        <w:rPr>
          <w:rFonts w:ascii="Times New Roman" w:hAnsi="Times New Roman" w:cs="Times New Roman"/>
          <w:spacing w:val="1"/>
          <w:sz w:val="24"/>
          <w:szCs w:val="24"/>
        </w:rPr>
        <w:t xml:space="preserve"> </w:t>
      </w:r>
      <w:r w:rsidRPr="00773CA9">
        <w:rPr>
          <w:rFonts w:ascii="Times New Roman" w:hAnsi="Times New Roman" w:cs="Times New Roman"/>
          <w:sz w:val="24"/>
          <w:szCs w:val="24"/>
        </w:rPr>
        <w:t>Biosystematics.</w:t>
      </w:r>
      <w:r w:rsidRPr="00773CA9">
        <w:rPr>
          <w:rFonts w:ascii="Times New Roman" w:hAnsi="Times New Roman" w:cs="Times New Roman"/>
          <w:spacing w:val="1"/>
          <w:sz w:val="24"/>
          <w:szCs w:val="24"/>
        </w:rPr>
        <w:t xml:space="preserve"> </w:t>
      </w:r>
      <w:r w:rsidRPr="00773CA9">
        <w:rPr>
          <w:rFonts w:ascii="Times New Roman" w:hAnsi="Times New Roman" w:cs="Times New Roman"/>
          <w:sz w:val="24"/>
          <w:szCs w:val="24"/>
        </w:rPr>
        <w:t>Identification:</w:t>
      </w:r>
      <w:r w:rsidRPr="00773CA9">
        <w:rPr>
          <w:rFonts w:ascii="Times New Roman" w:hAnsi="Times New Roman" w:cs="Times New Roman"/>
          <w:spacing w:val="1"/>
          <w:sz w:val="24"/>
          <w:szCs w:val="24"/>
        </w:rPr>
        <w:t xml:space="preserve"> </w:t>
      </w:r>
      <w:r w:rsidRPr="00773CA9">
        <w:rPr>
          <w:rFonts w:ascii="Times New Roman" w:hAnsi="Times New Roman" w:cs="Times New Roman"/>
          <w:sz w:val="24"/>
          <w:szCs w:val="24"/>
        </w:rPr>
        <w:t>Field</w:t>
      </w:r>
      <w:r w:rsidRPr="00773CA9">
        <w:rPr>
          <w:rFonts w:ascii="Times New Roman" w:hAnsi="Times New Roman" w:cs="Times New Roman"/>
          <w:spacing w:val="1"/>
          <w:sz w:val="24"/>
          <w:szCs w:val="24"/>
        </w:rPr>
        <w:t xml:space="preserve"> </w:t>
      </w:r>
      <w:r w:rsidRPr="00773CA9">
        <w:rPr>
          <w:rFonts w:ascii="Times New Roman" w:hAnsi="Times New Roman" w:cs="Times New Roman"/>
          <w:sz w:val="24"/>
          <w:szCs w:val="24"/>
        </w:rPr>
        <w:t>inventory;</w:t>
      </w:r>
      <w:r w:rsidRPr="00773CA9">
        <w:rPr>
          <w:rFonts w:ascii="Times New Roman" w:hAnsi="Times New Roman" w:cs="Times New Roman"/>
          <w:spacing w:val="33"/>
          <w:sz w:val="24"/>
          <w:szCs w:val="24"/>
        </w:rPr>
        <w:t xml:space="preserve"> </w:t>
      </w:r>
      <w:r w:rsidRPr="00773CA9">
        <w:rPr>
          <w:rFonts w:ascii="Times New Roman" w:hAnsi="Times New Roman" w:cs="Times New Roman"/>
          <w:sz w:val="24"/>
          <w:szCs w:val="24"/>
        </w:rPr>
        <w:t>Functions</w:t>
      </w:r>
      <w:r w:rsidRPr="00773CA9">
        <w:rPr>
          <w:rFonts w:ascii="Times New Roman" w:hAnsi="Times New Roman" w:cs="Times New Roman"/>
          <w:spacing w:val="33"/>
          <w:sz w:val="24"/>
          <w:szCs w:val="24"/>
        </w:rPr>
        <w:t xml:space="preserve"> </w:t>
      </w:r>
      <w:r w:rsidRPr="00773CA9">
        <w:rPr>
          <w:rFonts w:ascii="Times New Roman" w:hAnsi="Times New Roman" w:cs="Times New Roman"/>
          <w:sz w:val="24"/>
          <w:szCs w:val="24"/>
        </w:rPr>
        <w:t>of</w:t>
      </w:r>
      <w:r w:rsidRPr="00773CA9">
        <w:rPr>
          <w:rFonts w:ascii="Times New Roman" w:hAnsi="Times New Roman" w:cs="Times New Roman"/>
          <w:spacing w:val="31"/>
          <w:sz w:val="24"/>
          <w:szCs w:val="24"/>
        </w:rPr>
        <w:t xml:space="preserve"> </w:t>
      </w:r>
      <w:r w:rsidRPr="00773CA9">
        <w:rPr>
          <w:rFonts w:ascii="Times New Roman" w:hAnsi="Times New Roman" w:cs="Times New Roman"/>
          <w:sz w:val="24"/>
          <w:szCs w:val="24"/>
        </w:rPr>
        <w:t>Herbarium;</w:t>
      </w:r>
      <w:r w:rsidRPr="00773CA9">
        <w:rPr>
          <w:rFonts w:ascii="Times New Roman" w:hAnsi="Times New Roman" w:cs="Times New Roman"/>
          <w:spacing w:val="32"/>
          <w:sz w:val="24"/>
          <w:szCs w:val="24"/>
        </w:rPr>
        <w:t xml:space="preserve"> </w:t>
      </w:r>
      <w:r w:rsidRPr="00773CA9">
        <w:rPr>
          <w:rFonts w:ascii="Times New Roman" w:hAnsi="Times New Roman" w:cs="Times New Roman"/>
          <w:sz w:val="24"/>
          <w:szCs w:val="24"/>
        </w:rPr>
        <w:t>Important</w:t>
      </w:r>
      <w:r w:rsidRPr="00773CA9">
        <w:rPr>
          <w:rFonts w:ascii="Times New Roman" w:hAnsi="Times New Roman" w:cs="Times New Roman"/>
          <w:spacing w:val="32"/>
          <w:sz w:val="24"/>
          <w:szCs w:val="24"/>
        </w:rPr>
        <w:t xml:space="preserve"> </w:t>
      </w:r>
      <w:r w:rsidRPr="00773CA9">
        <w:rPr>
          <w:rFonts w:ascii="Times New Roman" w:hAnsi="Times New Roman" w:cs="Times New Roman"/>
          <w:sz w:val="24"/>
          <w:szCs w:val="24"/>
        </w:rPr>
        <w:t>herbaria</w:t>
      </w:r>
      <w:r w:rsidRPr="00773CA9">
        <w:rPr>
          <w:rFonts w:ascii="Times New Roman" w:hAnsi="Times New Roman" w:cs="Times New Roman"/>
          <w:spacing w:val="33"/>
          <w:sz w:val="24"/>
          <w:szCs w:val="24"/>
        </w:rPr>
        <w:t xml:space="preserve"> </w:t>
      </w:r>
      <w:r w:rsidRPr="00773CA9">
        <w:rPr>
          <w:rFonts w:ascii="Times New Roman" w:hAnsi="Times New Roman" w:cs="Times New Roman"/>
          <w:sz w:val="24"/>
          <w:szCs w:val="24"/>
        </w:rPr>
        <w:t>and</w:t>
      </w:r>
      <w:r w:rsidRPr="00773CA9">
        <w:rPr>
          <w:rFonts w:ascii="Times New Roman" w:hAnsi="Times New Roman" w:cs="Times New Roman"/>
          <w:spacing w:val="32"/>
          <w:sz w:val="24"/>
          <w:szCs w:val="24"/>
        </w:rPr>
        <w:t xml:space="preserve"> </w:t>
      </w:r>
      <w:r w:rsidRPr="00773CA9">
        <w:rPr>
          <w:rFonts w:ascii="Times New Roman" w:hAnsi="Times New Roman" w:cs="Times New Roman"/>
          <w:sz w:val="24"/>
          <w:szCs w:val="24"/>
        </w:rPr>
        <w:t>botanical</w:t>
      </w:r>
      <w:r w:rsidRPr="00773CA9">
        <w:rPr>
          <w:rFonts w:ascii="Times New Roman" w:hAnsi="Times New Roman" w:cs="Times New Roman"/>
          <w:spacing w:val="32"/>
          <w:sz w:val="24"/>
          <w:szCs w:val="24"/>
        </w:rPr>
        <w:t xml:space="preserve"> </w:t>
      </w:r>
      <w:r w:rsidRPr="00773CA9">
        <w:rPr>
          <w:rFonts w:ascii="Times New Roman" w:hAnsi="Times New Roman" w:cs="Times New Roman"/>
          <w:sz w:val="24"/>
          <w:szCs w:val="24"/>
        </w:rPr>
        <w:t>gardens</w:t>
      </w:r>
      <w:r w:rsidRPr="00773CA9">
        <w:rPr>
          <w:rFonts w:ascii="Times New Roman" w:hAnsi="Times New Roman" w:cs="Times New Roman"/>
          <w:spacing w:val="33"/>
          <w:sz w:val="24"/>
          <w:szCs w:val="24"/>
        </w:rPr>
        <w:t xml:space="preserve"> </w:t>
      </w:r>
      <w:r w:rsidRPr="00773CA9">
        <w:rPr>
          <w:rFonts w:ascii="Times New Roman" w:hAnsi="Times New Roman" w:cs="Times New Roman"/>
          <w:sz w:val="24"/>
          <w:szCs w:val="24"/>
        </w:rPr>
        <w:t>of</w:t>
      </w:r>
      <w:r w:rsidRPr="00773CA9">
        <w:rPr>
          <w:rFonts w:ascii="Times New Roman" w:hAnsi="Times New Roman" w:cs="Times New Roman"/>
          <w:spacing w:val="31"/>
          <w:sz w:val="24"/>
          <w:szCs w:val="24"/>
        </w:rPr>
        <w:t xml:space="preserve"> </w:t>
      </w:r>
      <w:r w:rsidRPr="00773CA9">
        <w:rPr>
          <w:rFonts w:ascii="Times New Roman" w:hAnsi="Times New Roman" w:cs="Times New Roman"/>
          <w:sz w:val="24"/>
          <w:szCs w:val="24"/>
        </w:rPr>
        <w:t>the</w:t>
      </w:r>
      <w:r w:rsidRPr="00773CA9">
        <w:rPr>
          <w:rFonts w:ascii="Times New Roman" w:hAnsi="Times New Roman" w:cs="Times New Roman"/>
          <w:spacing w:val="30"/>
          <w:sz w:val="24"/>
          <w:szCs w:val="24"/>
        </w:rPr>
        <w:t xml:space="preserve"> </w:t>
      </w:r>
      <w:r w:rsidRPr="00773CA9">
        <w:rPr>
          <w:rFonts w:ascii="Times New Roman" w:hAnsi="Times New Roman" w:cs="Times New Roman"/>
          <w:sz w:val="24"/>
          <w:szCs w:val="24"/>
        </w:rPr>
        <w:t>world</w:t>
      </w:r>
      <w:r w:rsidRPr="00773CA9">
        <w:rPr>
          <w:rFonts w:ascii="Times New Roman" w:hAnsi="Times New Roman" w:cs="Times New Roman"/>
          <w:spacing w:val="-57"/>
          <w:sz w:val="24"/>
          <w:szCs w:val="24"/>
        </w:rPr>
        <w:t xml:space="preserve"> </w:t>
      </w:r>
      <w:r w:rsidRPr="00773CA9">
        <w:rPr>
          <w:rFonts w:ascii="Times New Roman" w:hAnsi="Times New Roman" w:cs="Times New Roman"/>
          <w:sz w:val="24"/>
          <w:szCs w:val="24"/>
        </w:rPr>
        <w:t>and India; Virtual herbarium; E-flora; Documentation: Flora, Monographs, Journals; Keys:</w:t>
      </w:r>
      <w:r w:rsidRPr="00773CA9">
        <w:rPr>
          <w:rFonts w:ascii="Times New Roman" w:hAnsi="Times New Roman" w:cs="Times New Roman"/>
          <w:spacing w:val="1"/>
          <w:sz w:val="24"/>
          <w:szCs w:val="24"/>
        </w:rPr>
        <w:t xml:space="preserve"> </w:t>
      </w:r>
      <w:r w:rsidRPr="00773CA9">
        <w:rPr>
          <w:rFonts w:ascii="Times New Roman" w:hAnsi="Times New Roman" w:cs="Times New Roman"/>
          <w:sz w:val="24"/>
          <w:szCs w:val="24"/>
        </w:rPr>
        <w:t>Single access and</w:t>
      </w:r>
      <w:r w:rsidRPr="00773CA9">
        <w:rPr>
          <w:rFonts w:ascii="Times New Roman" w:hAnsi="Times New Roman" w:cs="Times New Roman"/>
          <w:spacing w:val="1"/>
          <w:sz w:val="24"/>
          <w:szCs w:val="24"/>
        </w:rPr>
        <w:t xml:space="preserve"> </w:t>
      </w:r>
      <w:r w:rsidRPr="00773CA9">
        <w:rPr>
          <w:rFonts w:ascii="Times New Roman" w:hAnsi="Times New Roman" w:cs="Times New Roman"/>
          <w:sz w:val="24"/>
          <w:szCs w:val="24"/>
        </w:rPr>
        <w:t>Multi-access</w:t>
      </w:r>
    </w:p>
    <w:p w14:paraId="0F946780" w14:textId="77777777" w:rsidR="0076701A" w:rsidRPr="00773CA9" w:rsidRDefault="0076701A" w:rsidP="0076701A">
      <w:pPr>
        <w:spacing w:line="276" w:lineRule="auto"/>
        <w:ind w:right="20"/>
        <w:jc w:val="both"/>
        <w:outlineLvl w:val="1"/>
        <w:rPr>
          <w:rFonts w:ascii="Times New Roman" w:hAnsi="Times New Roman" w:cs="Times New Roman"/>
          <w:b/>
          <w:bCs/>
          <w:sz w:val="24"/>
          <w:szCs w:val="24"/>
        </w:rPr>
      </w:pPr>
      <w:r w:rsidRPr="00773CA9">
        <w:rPr>
          <w:rFonts w:ascii="Times New Roman" w:hAnsi="Times New Roman" w:cs="Times New Roman"/>
          <w:b/>
          <w:bCs/>
          <w:sz w:val="24"/>
          <w:szCs w:val="24"/>
        </w:rPr>
        <w:t>Unit-II:</w:t>
      </w:r>
    </w:p>
    <w:p w14:paraId="4B535092" w14:textId="77777777" w:rsidR="0076701A" w:rsidRPr="00773CA9" w:rsidRDefault="0076701A" w:rsidP="00773CA9">
      <w:pPr>
        <w:spacing w:line="276" w:lineRule="auto"/>
        <w:ind w:right="20"/>
        <w:jc w:val="both"/>
        <w:outlineLvl w:val="1"/>
        <w:rPr>
          <w:rFonts w:ascii="Times New Roman" w:hAnsi="Times New Roman" w:cs="Times New Roman"/>
          <w:b/>
          <w:bCs/>
          <w:sz w:val="24"/>
          <w:szCs w:val="24"/>
        </w:rPr>
      </w:pPr>
      <w:r w:rsidRPr="00773CA9">
        <w:rPr>
          <w:rFonts w:ascii="Times New Roman" w:hAnsi="Times New Roman" w:cs="Times New Roman"/>
          <w:b/>
          <w:bCs/>
          <w:sz w:val="24"/>
          <w:szCs w:val="24"/>
        </w:rPr>
        <w:t xml:space="preserve"> </w:t>
      </w:r>
      <w:r w:rsidR="00773CA9" w:rsidRPr="00773CA9">
        <w:rPr>
          <w:rFonts w:ascii="Times New Roman" w:hAnsi="Times New Roman" w:cs="Times New Roman"/>
          <w:b/>
          <w:sz w:val="24"/>
          <w:szCs w:val="24"/>
        </w:rPr>
        <w:t>L</w:t>
      </w:r>
      <w:r w:rsidR="00773CA9">
        <w:rPr>
          <w:rFonts w:ascii="Times New Roman" w:hAnsi="Times New Roman" w:cs="Times New Roman"/>
          <w:b/>
          <w:sz w:val="24"/>
          <w:szCs w:val="24"/>
        </w:rPr>
        <w:t xml:space="preserve">earning </w:t>
      </w:r>
      <w:r w:rsidR="00773CA9" w:rsidRPr="00773CA9">
        <w:rPr>
          <w:rFonts w:ascii="Times New Roman" w:hAnsi="Times New Roman" w:cs="Times New Roman"/>
          <w:b/>
          <w:sz w:val="24"/>
          <w:szCs w:val="24"/>
        </w:rPr>
        <w:t>O</w:t>
      </w:r>
      <w:r w:rsidR="0017260B">
        <w:rPr>
          <w:rFonts w:ascii="Times New Roman" w:hAnsi="Times New Roman" w:cs="Times New Roman"/>
          <w:b/>
          <w:sz w:val="24"/>
          <w:szCs w:val="24"/>
        </w:rPr>
        <w:t>utcome</w:t>
      </w:r>
      <w:r w:rsidRPr="00773CA9">
        <w:rPr>
          <w:rFonts w:ascii="Times New Roman" w:hAnsi="Times New Roman" w:cs="Times New Roman"/>
          <w:b/>
          <w:bCs/>
          <w:sz w:val="24"/>
          <w:szCs w:val="24"/>
        </w:rPr>
        <w:t xml:space="preserve">: </w:t>
      </w:r>
      <w:r w:rsidRPr="00773CA9">
        <w:rPr>
          <w:rFonts w:ascii="Times New Roman" w:hAnsi="Times New Roman" w:cs="Times New Roman"/>
          <w:bCs/>
          <w:sz w:val="24"/>
          <w:szCs w:val="24"/>
        </w:rPr>
        <w:t>The learners shall have basic understanding on the applic</w:t>
      </w:r>
      <w:r w:rsidR="00773CA9" w:rsidRPr="00773CA9">
        <w:rPr>
          <w:rFonts w:ascii="Times New Roman" w:hAnsi="Times New Roman" w:cs="Times New Roman"/>
          <w:bCs/>
          <w:sz w:val="24"/>
          <w:szCs w:val="24"/>
        </w:rPr>
        <w:t xml:space="preserve">ation of rules of ICN for plant </w:t>
      </w:r>
      <w:r w:rsidRPr="00773CA9">
        <w:rPr>
          <w:rFonts w:ascii="Times New Roman" w:hAnsi="Times New Roman" w:cs="Times New Roman"/>
          <w:bCs/>
          <w:sz w:val="24"/>
          <w:szCs w:val="24"/>
        </w:rPr>
        <w:t>identification and nomenclature.</w:t>
      </w:r>
    </w:p>
    <w:p w14:paraId="5646DE49" w14:textId="77777777" w:rsidR="0076701A" w:rsidRPr="00773CA9" w:rsidRDefault="0076701A" w:rsidP="000A3AAE">
      <w:pPr>
        <w:pStyle w:val="ListParagraph"/>
        <w:numPr>
          <w:ilvl w:val="0"/>
          <w:numId w:val="114"/>
        </w:numPr>
        <w:spacing w:line="276" w:lineRule="auto"/>
        <w:ind w:right="20"/>
        <w:rPr>
          <w:sz w:val="24"/>
          <w:szCs w:val="24"/>
        </w:rPr>
      </w:pPr>
      <w:r w:rsidRPr="00773CA9">
        <w:rPr>
          <w:sz w:val="24"/>
          <w:szCs w:val="24"/>
        </w:rPr>
        <w:t xml:space="preserve">Taxonomic hierarchy: Concept of taxa (family, genus, species); Categories and </w:t>
      </w:r>
      <w:r w:rsidRPr="00773CA9">
        <w:rPr>
          <w:sz w:val="24"/>
          <w:szCs w:val="24"/>
        </w:rPr>
        <w:lastRenderedPageBreak/>
        <w:t>taxonomic</w:t>
      </w:r>
      <w:r w:rsidRPr="00773CA9">
        <w:rPr>
          <w:spacing w:val="1"/>
          <w:sz w:val="24"/>
          <w:szCs w:val="24"/>
        </w:rPr>
        <w:t xml:space="preserve"> </w:t>
      </w:r>
      <w:r w:rsidRPr="00773CA9">
        <w:rPr>
          <w:sz w:val="24"/>
          <w:szCs w:val="24"/>
        </w:rPr>
        <w:t>hierarchy;</w:t>
      </w:r>
      <w:r w:rsidRPr="00773CA9">
        <w:rPr>
          <w:spacing w:val="2"/>
          <w:sz w:val="24"/>
          <w:szCs w:val="24"/>
        </w:rPr>
        <w:t xml:space="preserve"> </w:t>
      </w:r>
      <w:r w:rsidRPr="00773CA9">
        <w:rPr>
          <w:sz w:val="24"/>
          <w:szCs w:val="24"/>
        </w:rPr>
        <w:t>Species</w:t>
      </w:r>
      <w:r w:rsidRPr="00773CA9">
        <w:rPr>
          <w:spacing w:val="1"/>
          <w:sz w:val="24"/>
          <w:szCs w:val="24"/>
        </w:rPr>
        <w:t xml:space="preserve"> </w:t>
      </w:r>
      <w:r w:rsidRPr="00773CA9">
        <w:rPr>
          <w:sz w:val="24"/>
          <w:szCs w:val="24"/>
        </w:rPr>
        <w:t>concept</w:t>
      </w:r>
      <w:r w:rsidRPr="00773CA9">
        <w:rPr>
          <w:spacing w:val="1"/>
          <w:sz w:val="24"/>
          <w:szCs w:val="24"/>
        </w:rPr>
        <w:t xml:space="preserve"> </w:t>
      </w:r>
      <w:r w:rsidRPr="00773CA9">
        <w:rPr>
          <w:sz w:val="24"/>
          <w:szCs w:val="24"/>
        </w:rPr>
        <w:t>(taxonomic,</w:t>
      </w:r>
      <w:r w:rsidRPr="00773CA9">
        <w:rPr>
          <w:spacing w:val="2"/>
          <w:sz w:val="24"/>
          <w:szCs w:val="24"/>
        </w:rPr>
        <w:t xml:space="preserve"> </w:t>
      </w:r>
      <w:r w:rsidRPr="00773CA9">
        <w:rPr>
          <w:sz w:val="24"/>
          <w:szCs w:val="24"/>
        </w:rPr>
        <w:t>biological,</w:t>
      </w:r>
      <w:r w:rsidRPr="00773CA9">
        <w:rPr>
          <w:spacing w:val="3"/>
          <w:sz w:val="24"/>
          <w:szCs w:val="24"/>
        </w:rPr>
        <w:t xml:space="preserve"> </w:t>
      </w:r>
      <w:r w:rsidRPr="00773CA9">
        <w:rPr>
          <w:sz w:val="24"/>
          <w:szCs w:val="24"/>
        </w:rPr>
        <w:t>evolutionary).</w:t>
      </w:r>
    </w:p>
    <w:p w14:paraId="77CA69E9" w14:textId="77777777" w:rsidR="0076701A" w:rsidRPr="00773CA9" w:rsidRDefault="0076701A" w:rsidP="000A3AAE">
      <w:pPr>
        <w:pStyle w:val="ListParagraph"/>
        <w:numPr>
          <w:ilvl w:val="0"/>
          <w:numId w:val="114"/>
        </w:numPr>
        <w:spacing w:line="276" w:lineRule="auto"/>
        <w:rPr>
          <w:sz w:val="24"/>
          <w:szCs w:val="24"/>
          <w:lang w:bidi="hi-IN"/>
        </w:rPr>
      </w:pPr>
      <w:r w:rsidRPr="00773CA9">
        <w:rPr>
          <w:sz w:val="24"/>
          <w:szCs w:val="24"/>
        </w:rPr>
        <w:t>Botanical nomenclature: Principles and rules (ICN); Ranks and names; Typification, author</w:t>
      </w:r>
      <w:r w:rsidRPr="00773CA9">
        <w:rPr>
          <w:spacing w:val="1"/>
          <w:sz w:val="24"/>
          <w:szCs w:val="24"/>
        </w:rPr>
        <w:t xml:space="preserve"> </w:t>
      </w:r>
      <w:r w:rsidRPr="00773CA9">
        <w:rPr>
          <w:sz w:val="24"/>
          <w:szCs w:val="24"/>
        </w:rPr>
        <w:t>citation, valid publication, rejection of names, principle of priority and its limitations; Names</w:t>
      </w:r>
      <w:r w:rsidRPr="00773CA9">
        <w:rPr>
          <w:spacing w:val="1"/>
          <w:sz w:val="24"/>
          <w:szCs w:val="24"/>
        </w:rPr>
        <w:t xml:space="preserve"> </w:t>
      </w:r>
      <w:r w:rsidRPr="00773CA9">
        <w:rPr>
          <w:sz w:val="24"/>
          <w:szCs w:val="24"/>
        </w:rPr>
        <w:t>of hybrids.</w:t>
      </w:r>
    </w:p>
    <w:p w14:paraId="2B4E1638" w14:textId="77777777" w:rsidR="00773CA9" w:rsidRPr="00773CA9" w:rsidRDefault="0076701A" w:rsidP="0076701A">
      <w:pPr>
        <w:spacing w:line="276" w:lineRule="auto"/>
        <w:rPr>
          <w:rFonts w:ascii="Times New Roman" w:hAnsi="Times New Roman" w:cs="Times New Roman"/>
          <w:b/>
          <w:bCs/>
          <w:sz w:val="24"/>
          <w:szCs w:val="24"/>
        </w:rPr>
      </w:pPr>
      <w:r w:rsidRPr="00773CA9">
        <w:rPr>
          <w:rFonts w:ascii="Times New Roman" w:hAnsi="Times New Roman" w:cs="Times New Roman"/>
          <w:b/>
          <w:bCs/>
          <w:sz w:val="24"/>
          <w:szCs w:val="24"/>
        </w:rPr>
        <w:t xml:space="preserve">Unit-III: </w:t>
      </w:r>
    </w:p>
    <w:p w14:paraId="6DB71E82" w14:textId="77777777" w:rsidR="0076701A" w:rsidRPr="00773CA9" w:rsidRDefault="00773CA9" w:rsidP="0076701A">
      <w:pPr>
        <w:spacing w:line="276" w:lineRule="auto"/>
        <w:rPr>
          <w:rFonts w:ascii="Times New Roman" w:hAnsi="Times New Roman" w:cs="Times New Roman"/>
          <w:bCs/>
          <w:sz w:val="24"/>
          <w:szCs w:val="24"/>
        </w:rPr>
      </w:pPr>
      <w:r w:rsidRPr="00773CA9">
        <w:rPr>
          <w:rFonts w:ascii="Times New Roman" w:hAnsi="Times New Roman" w:cs="Times New Roman"/>
          <w:b/>
          <w:sz w:val="24"/>
          <w:szCs w:val="24"/>
        </w:rPr>
        <w:t>L</w:t>
      </w:r>
      <w:r>
        <w:rPr>
          <w:rFonts w:ascii="Times New Roman" w:hAnsi="Times New Roman" w:cs="Times New Roman"/>
          <w:b/>
          <w:sz w:val="24"/>
          <w:szCs w:val="24"/>
        </w:rPr>
        <w:t xml:space="preserve">earning </w:t>
      </w:r>
      <w:r w:rsidRPr="00773CA9">
        <w:rPr>
          <w:rFonts w:ascii="Times New Roman" w:hAnsi="Times New Roman" w:cs="Times New Roman"/>
          <w:b/>
          <w:sz w:val="24"/>
          <w:szCs w:val="24"/>
        </w:rPr>
        <w:t>O</w:t>
      </w:r>
      <w:r w:rsidR="0017260B">
        <w:rPr>
          <w:rFonts w:ascii="Times New Roman" w:hAnsi="Times New Roman" w:cs="Times New Roman"/>
          <w:b/>
          <w:sz w:val="24"/>
          <w:szCs w:val="24"/>
        </w:rPr>
        <w:t>utcome</w:t>
      </w:r>
      <w:r w:rsidR="0076701A" w:rsidRPr="00773CA9">
        <w:rPr>
          <w:rFonts w:ascii="Times New Roman" w:hAnsi="Times New Roman" w:cs="Times New Roman"/>
          <w:b/>
          <w:bCs/>
          <w:sz w:val="24"/>
          <w:szCs w:val="24"/>
        </w:rPr>
        <w:t xml:space="preserve">: </w:t>
      </w:r>
      <w:r w:rsidR="0076701A" w:rsidRPr="00773CA9">
        <w:rPr>
          <w:rFonts w:ascii="Times New Roman" w:hAnsi="Times New Roman" w:cs="Times New Roman"/>
          <w:bCs/>
          <w:sz w:val="24"/>
          <w:szCs w:val="24"/>
        </w:rPr>
        <w:t>The students shall be able to classify a plant as per the correct taxonomic hierarchy.</w:t>
      </w:r>
    </w:p>
    <w:p w14:paraId="251A5BF6" w14:textId="77777777" w:rsidR="00773CA9" w:rsidRPr="00773CA9" w:rsidRDefault="00773CA9" w:rsidP="000A3AAE">
      <w:pPr>
        <w:pStyle w:val="ListParagraph"/>
        <w:numPr>
          <w:ilvl w:val="0"/>
          <w:numId w:val="115"/>
        </w:numPr>
        <w:spacing w:line="276" w:lineRule="auto"/>
        <w:ind w:right="20"/>
        <w:rPr>
          <w:sz w:val="24"/>
          <w:szCs w:val="24"/>
        </w:rPr>
      </w:pPr>
      <w:r w:rsidRPr="00773CA9">
        <w:rPr>
          <w:sz w:val="24"/>
          <w:szCs w:val="24"/>
        </w:rPr>
        <w:t>Systematics-</w:t>
      </w:r>
      <w:r w:rsidRPr="00773CA9">
        <w:rPr>
          <w:spacing w:val="1"/>
          <w:sz w:val="24"/>
          <w:szCs w:val="24"/>
        </w:rPr>
        <w:t xml:space="preserve"> </w:t>
      </w:r>
      <w:r w:rsidRPr="00773CA9">
        <w:rPr>
          <w:sz w:val="24"/>
          <w:szCs w:val="24"/>
        </w:rPr>
        <w:t>an</w:t>
      </w:r>
      <w:r w:rsidRPr="00773CA9">
        <w:rPr>
          <w:spacing w:val="1"/>
          <w:sz w:val="24"/>
          <w:szCs w:val="24"/>
        </w:rPr>
        <w:t xml:space="preserve"> </w:t>
      </w:r>
      <w:r w:rsidRPr="00773CA9">
        <w:rPr>
          <w:sz w:val="24"/>
          <w:szCs w:val="24"/>
        </w:rPr>
        <w:t>interdisciplinary</w:t>
      </w:r>
      <w:r w:rsidRPr="00773CA9">
        <w:rPr>
          <w:spacing w:val="1"/>
          <w:sz w:val="24"/>
          <w:szCs w:val="24"/>
        </w:rPr>
        <w:t xml:space="preserve"> </w:t>
      </w:r>
      <w:r w:rsidRPr="00773CA9">
        <w:rPr>
          <w:sz w:val="24"/>
          <w:szCs w:val="24"/>
        </w:rPr>
        <w:t>science:</w:t>
      </w:r>
      <w:r w:rsidRPr="00773CA9">
        <w:rPr>
          <w:spacing w:val="1"/>
          <w:sz w:val="24"/>
          <w:szCs w:val="24"/>
        </w:rPr>
        <w:t xml:space="preserve"> </w:t>
      </w:r>
      <w:r w:rsidRPr="00773CA9">
        <w:rPr>
          <w:sz w:val="24"/>
          <w:szCs w:val="24"/>
        </w:rPr>
        <w:t>Evidence</w:t>
      </w:r>
      <w:r w:rsidRPr="00773CA9">
        <w:rPr>
          <w:spacing w:val="1"/>
          <w:sz w:val="24"/>
          <w:szCs w:val="24"/>
        </w:rPr>
        <w:t xml:space="preserve"> </w:t>
      </w:r>
      <w:r w:rsidRPr="00773CA9">
        <w:rPr>
          <w:sz w:val="24"/>
          <w:szCs w:val="24"/>
        </w:rPr>
        <w:t>from</w:t>
      </w:r>
      <w:r w:rsidRPr="00773CA9">
        <w:rPr>
          <w:spacing w:val="1"/>
          <w:sz w:val="24"/>
          <w:szCs w:val="24"/>
        </w:rPr>
        <w:t xml:space="preserve"> </w:t>
      </w:r>
      <w:r w:rsidRPr="00773CA9">
        <w:rPr>
          <w:sz w:val="24"/>
          <w:szCs w:val="24"/>
        </w:rPr>
        <w:t>palynology,</w:t>
      </w:r>
      <w:r w:rsidRPr="00773CA9">
        <w:rPr>
          <w:spacing w:val="1"/>
          <w:sz w:val="24"/>
          <w:szCs w:val="24"/>
        </w:rPr>
        <w:t xml:space="preserve"> </w:t>
      </w:r>
      <w:r w:rsidRPr="00773CA9">
        <w:rPr>
          <w:sz w:val="24"/>
          <w:szCs w:val="24"/>
        </w:rPr>
        <w:t>cytology,</w:t>
      </w:r>
      <w:r w:rsidRPr="00773CA9">
        <w:rPr>
          <w:spacing w:val="1"/>
          <w:sz w:val="24"/>
          <w:szCs w:val="24"/>
        </w:rPr>
        <w:t xml:space="preserve"> </w:t>
      </w:r>
      <w:r w:rsidRPr="00773CA9">
        <w:rPr>
          <w:sz w:val="24"/>
          <w:szCs w:val="24"/>
        </w:rPr>
        <w:t>phytochemistry</w:t>
      </w:r>
      <w:r w:rsidRPr="00773CA9">
        <w:rPr>
          <w:spacing w:val="2"/>
          <w:sz w:val="24"/>
          <w:szCs w:val="24"/>
        </w:rPr>
        <w:t xml:space="preserve"> </w:t>
      </w:r>
      <w:r w:rsidRPr="00773CA9">
        <w:rPr>
          <w:sz w:val="24"/>
          <w:szCs w:val="24"/>
        </w:rPr>
        <w:t>and molecular</w:t>
      </w:r>
      <w:r w:rsidRPr="00773CA9">
        <w:rPr>
          <w:spacing w:val="3"/>
          <w:sz w:val="24"/>
          <w:szCs w:val="24"/>
        </w:rPr>
        <w:t xml:space="preserve"> </w:t>
      </w:r>
      <w:r w:rsidRPr="00773CA9">
        <w:rPr>
          <w:sz w:val="24"/>
          <w:szCs w:val="24"/>
        </w:rPr>
        <w:t>data.</w:t>
      </w:r>
    </w:p>
    <w:p w14:paraId="7F46B438" w14:textId="77777777" w:rsidR="00773CA9" w:rsidRPr="00773CA9" w:rsidRDefault="00773CA9" w:rsidP="000A3AAE">
      <w:pPr>
        <w:pStyle w:val="ListParagraph"/>
        <w:numPr>
          <w:ilvl w:val="0"/>
          <w:numId w:val="115"/>
        </w:numPr>
        <w:spacing w:line="276" w:lineRule="auto"/>
        <w:rPr>
          <w:sz w:val="24"/>
          <w:szCs w:val="24"/>
          <w:lang w:bidi="hi-IN"/>
        </w:rPr>
      </w:pPr>
      <w:r w:rsidRPr="00773CA9">
        <w:rPr>
          <w:sz w:val="24"/>
          <w:szCs w:val="24"/>
        </w:rPr>
        <w:t xml:space="preserve">Systems of classification: Major contributions of Theophrastus, Bauhin, </w:t>
      </w:r>
      <w:proofErr w:type="spellStart"/>
      <w:r w:rsidRPr="00773CA9">
        <w:rPr>
          <w:sz w:val="24"/>
          <w:szCs w:val="24"/>
        </w:rPr>
        <w:t>Tournefort</w:t>
      </w:r>
      <w:proofErr w:type="spellEnd"/>
      <w:r w:rsidRPr="00773CA9">
        <w:rPr>
          <w:sz w:val="24"/>
          <w:szCs w:val="24"/>
        </w:rPr>
        <w:t>,</w:t>
      </w:r>
      <w:r w:rsidRPr="00773CA9">
        <w:rPr>
          <w:spacing w:val="1"/>
          <w:sz w:val="24"/>
          <w:szCs w:val="24"/>
        </w:rPr>
        <w:t xml:space="preserve"> </w:t>
      </w:r>
      <w:r w:rsidRPr="00773CA9">
        <w:rPr>
          <w:sz w:val="24"/>
          <w:szCs w:val="24"/>
        </w:rPr>
        <w:t>Linnaeus,</w:t>
      </w:r>
      <w:r w:rsidRPr="00773CA9">
        <w:rPr>
          <w:spacing w:val="1"/>
          <w:sz w:val="24"/>
          <w:szCs w:val="24"/>
        </w:rPr>
        <w:t xml:space="preserve"> </w:t>
      </w:r>
      <w:proofErr w:type="spellStart"/>
      <w:r w:rsidRPr="00773CA9">
        <w:rPr>
          <w:sz w:val="24"/>
          <w:szCs w:val="24"/>
        </w:rPr>
        <w:t>Adanson</w:t>
      </w:r>
      <w:proofErr w:type="spellEnd"/>
      <w:r w:rsidRPr="00773CA9">
        <w:rPr>
          <w:sz w:val="24"/>
          <w:szCs w:val="24"/>
        </w:rPr>
        <w:t>,</w:t>
      </w:r>
      <w:r w:rsidRPr="00773CA9">
        <w:rPr>
          <w:spacing w:val="1"/>
          <w:sz w:val="24"/>
          <w:szCs w:val="24"/>
        </w:rPr>
        <w:t xml:space="preserve"> </w:t>
      </w:r>
      <w:r w:rsidRPr="00773CA9">
        <w:rPr>
          <w:sz w:val="24"/>
          <w:szCs w:val="24"/>
        </w:rPr>
        <w:t>de</w:t>
      </w:r>
      <w:r w:rsidRPr="00773CA9">
        <w:rPr>
          <w:spacing w:val="1"/>
          <w:sz w:val="24"/>
          <w:szCs w:val="24"/>
        </w:rPr>
        <w:t xml:space="preserve"> </w:t>
      </w:r>
      <w:r w:rsidRPr="00773CA9">
        <w:rPr>
          <w:sz w:val="24"/>
          <w:szCs w:val="24"/>
        </w:rPr>
        <w:t>Candolle,</w:t>
      </w:r>
      <w:r w:rsidRPr="00773CA9">
        <w:rPr>
          <w:spacing w:val="1"/>
          <w:sz w:val="24"/>
          <w:szCs w:val="24"/>
        </w:rPr>
        <w:t xml:space="preserve"> </w:t>
      </w:r>
      <w:r w:rsidRPr="00773CA9">
        <w:rPr>
          <w:sz w:val="24"/>
          <w:szCs w:val="24"/>
        </w:rPr>
        <w:t>Bessey,</w:t>
      </w:r>
      <w:r w:rsidRPr="00773CA9">
        <w:rPr>
          <w:spacing w:val="1"/>
          <w:sz w:val="24"/>
          <w:szCs w:val="24"/>
        </w:rPr>
        <w:t xml:space="preserve"> </w:t>
      </w:r>
      <w:r w:rsidRPr="00773CA9">
        <w:rPr>
          <w:sz w:val="24"/>
          <w:szCs w:val="24"/>
        </w:rPr>
        <w:t>Hutchinson,</w:t>
      </w:r>
      <w:r w:rsidRPr="00773CA9">
        <w:rPr>
          <w:spacing w:val="1"/>
          <w:sz w:val="24"/>
          <w:szCs w:val="24"/>
        </w:rPr>
        <w:t xml:space="preserve"> </w:t>
      </w:r>
      <w:proofErr w:type="spellStart"/>
      <w:r w:rsidRPr="00773CA9">
        <w:rPr>
          <w:sz w:val="24"/>
          <w:szCs w:val="24"/>
        </w:rPr>
        <w:t>Takhtajan</w:t>
      </w:r>
      <w:proofErr w:type="spellEnd"/>
      <w:r w:rsidRPr="00773CA9">
        <w:rPr>
          <w:spacing w:val="1"/>
          <w:sz w:val="24"/>
          <w:szCs w:val="24"/>
        </w:rPr>
        <w:t xml:space="preserve"> </w:t>
      </w:r>
      <w:r w:rsidRPr="00773CA9">
        <w:rPr>
          <w:sz w:val="24"/>
          <w:szCs w:val="24"/>
        </w:rPr>
        <w:t>and</w:t>
      </w:r>
      <w:r w:rsidRPr="00773CA9">
        <w:rPr>
          <w:spacing w:val="1"/>
          <w:sz w:val="24"/>
          <w:szCs w:val="24"/>
        </w:rPr>
        <w:t xml:space="preserve"> </w:t>
      </w:r>
      <w:r w:rsidRPr="00773CA9">
        <w:rPr>
          <w:sz w:val="24"/>
          <w:szCs w:val="24"/>
        </w:rPr>
        <w:t>Cronquist;</w:t>
      </w:r>
      <w:r w:rsidRPr="00773CA9">
        <w:rPr>
          <w:spacing w:val="1"/>
          <w:sz w:val="24"/>
          <w:szCs w:val="24"/>
        </w:rPr>
        <w:t xml:space="preserve"> </w:t>
      </w:r>
      <w:r w:rsidRPr="00773CA9">
        <w:rPr>
          <w:sz w:val="24"/>
          <w:szCs w:val="24"/>
        </w:rPr>
        <w:t>Classification systems of Bentham and Hooker (up to series) and Hutchinson (up to</w:t>
      </w:r>
      <w:r w:rsidRPr="00773CA9">
        <w:rPr>
          <w:spacing w:val="1"/>
          <w:sz w:val="24"/>
          <w:szCs w:val="24"/>
        </w:rPr>
        <w:t xml:space="preserve"> </w:t>
      </w:r>
      <w:r w:rsidRPr="00773CA9">
        <w:rPr>
          <w:sz w:val="24"/>
          <w:szCs w:val="24"/>
        </w:rPr>
        <w:t>series);</w:t>
      </w:r>
      <w:r w:rsidRPr="00773CA9">
        <w:rPr>
          <w:spacing w:val="-1"/>
          <w:sz w:val="24"/>
          <w:szCs w:val="24"/>
        </w:rPr>
        <w:t xml:space="preserve"> </w:t>
      </w:r>
      <w:r w:rsidRPr="00773CA9">
        <w:rPr>
          <w:sz w:val="24"/>
          <w:szCs w:val="24"/>
        </w:rPr>
        <w:t>Brief</w:t>
      </w:r>
      <w:r w:rsidRPr="00773CA9">
        <w:rPr>
          <w:spacing w:val="-2"/>
          <w:sz w:val="24"/>
          <w:szCs w:val="24"/>
        </w:rPr>
        <w:t xml:space="preserve"> </w:t>
      </w:r>
      <w:r w:rsidRPr="00773CA9">
        <w:rPr>
          <w:sz w:val="24"/>
          <w:szCs w:val="24"/>
        </w:rPr>
        <w:t>reference</w:t>
      </w:r>
      <w:r w:rsidRPr="00773CA9">
        <w:rPr>
          <w:spacing w:val="2"/>
          <w:sz w:val="24"/>
          <w:szCs w:val="24"/>
        </w:rPr>
        <w:t xml:space="preserve"> </w:t>
      </w:r>
      <w:r w:rsidRPr="00773CA9">
        <w:rPr>
          <w:sz w:val="24"/>
          <w:szCs w:val="24"/>
        </w:rPr>
        <w:t>of</w:t>
      </w:r>
      <w:r w:rsidRPr="00773CA9">
        <w:rPr>
          <w:spacing w:val="-2"/>
          <w:sz w:val="24"/>
          <w:szCs w:val="24"/>
        </w:rPr>
        <w:t xml:space="preserve"> </w:t>
      </w:r>
      <w:r w:rsidRPr="00773CA9">
        <w:rPr>
          <w:sz w:val="24"/>
          <w:szCs w:val="24"/>
        </w:rPr>
        <w:t>Angiosperm</w:t>
      </w:r>
      <w:r w:rsidRPr="00773CA9">
        <w:rPr>
          <w:spacing w:val="-1"/>
          <w:sz w:val="24"/>
          <w:szCs w:val="24"/>
        </w:rPr>
        <w:t xml:space="preserve"> </w:t>
      </w:r>
      <w:r w:rsidRPr="00773CA9">
        <w:rPr>
          <w:sz w:val="24"/>
          <w:szCs w:val="24"/>
        </w:rPr>
        <w:t>Phylogeny</w:t>
      </w:r>
      <w:r w:rsidRPr="00773CA9">
        <w:rPr>
          <w:spacing w:val="-1"/>
          <w:sz w:val="24"/>
          <w:szCs w:val="24"/>
        </w:rPr>
        <w:t xml:space="preserve"> </w:t>
      </w:r>
      <w:r w:rsidRPr="00773CA9">
        <w:rPr>
          <w:sz w:val="24"/>
          <w:szCs w:val="24"/>
        </w:rPr>
        <w:t>Group</w:t>
      </w:r>
      <w:r w:rsidRPr="00773CA9">
        <w:rPr>
          <w:spacing w:val="-2"/>
          <w:sz w:val="24"/>
          <w:szCs w:val="24"/>
        </w:rPr>
        <w:t xml:space="preserve"> </w:t>
      </w:r>
      <w:r w:rsidRPr="00773CA9">
        <w:rPr>
          <w:sz w:val="24"/>
          <w:szCs w:val="24"/>
        </w:rPr>
        <w:t>(APG</w:t>
      </w:r>
      <w:r w:rsidRPr="00773CA9">
        <w:rPr>
          <w:spacing w:val="-2"/>
          <w:sz w:val="24"/>
          <w:szCs w:val="24"/>
        </w:rPr>
        <w:t xml:space="preserve"> </w:t>
      </w:r>
      <w:r w:rsidRPr="00773CA9">
        <w:rPr>
          <w:sz w:val="24"/>
          <w:szCs w:val="24"/>
        </w:rPr>
        <w:t>III)</w:t>
      </w:r>
      <w:r w:rsidRPr="00773CA9">
        <w:rPr>
          <w:spacing w:val="-1"/>
          <w:sz w:val="24"/>
          <w:szCs w:val="24"/>
        </w:rPr>
        <w:t xml:space="preserve"> </w:t>
      </w:r>
      <w:r w:rsidRPr="00773CA9">
        <w:rPr>
          <w:sz w:val="24"/>
          <w:szCs w:val="24"/>
        </w:rPr>
        <w:t>classification.</w:t>
      </w:r>
    </w:p>
    <w:p w14:paraId="567CCFF7" w14:textId="77777777" w:rsidR="00773CA9" w:rsidRPr="00773CA9" w:rsidRDefault="00773CA9" w:rsidP="00773CA9">
      <w:pPr>
        <w:spacing w:line="276" w:lineRule="auto"/>
        <w:rPr>
          <w:rFonts w:ascii="Times New Roman" w:hAnsi="Times New Roman" w:cs="Times New Roman"/>
          <w:b/>
          <w:bCs/>
          <w:sz w:val="24"/>
          <w:szCs w:val="24"/>
        </w:rPr>
      </w:pPr>
      <w:r w:rsidRPr="00773CA9">
        <w:rPr>
          <w:rFonts w:ascii="Times New Roman" w:hAnsi="Times New Roman" w:cs="Times New Roman"/>
          <w:b/>
          <w:bCs/>
          <w:sz w:val="24"/>
          <w:szCs w:val="24"/>
        </w:rPr>
        <w:t xml:space="preserve">Unit-IV: </w:t>
      </w:r>
    </w:p>
    <w:p w14:paraId="0D4307E2" w14:textId="77777777" w:rsidR="00773CA9" w:rsidRPr="00773CA9" w:rsidRDefault="00773CA9" w:rsidP="00773CA9">
      <w:pPr>
        <w:spacing w:line="276" w:lineRule="auto"/>
        <w:rPr>
          <w:rFonts w:ascii="Times New Roman" w:hAnsi="Times New Roman" w:cs="Times New Roman"/>
          <w:bCs/>
          <w:sz w:val="24"/>
          <w:szCs w:val="24"/>
        </w:rPr>
      </w:pPr>
      <w:r w:rsidRPr="00773CA9">
        <w:rPr>
          <w:rFonts w:ascii="Times New Roman" w:hAnsi="Times New Roman" w:cs="Times New Roman"/>
          <w:b/>
          <w:sz w:val="24"/>
          <w:szCs w:val="24"/>
        </w:rPr>
        <w:t>L</w:t>
      </w:r>
      <w:r>
        <w:rPr>
          <w:rFonts w:ascii="Times New Roman" w:hAnsi="Times New Roman" w:cs="Times New Roman"/>
          <w:b/>
          <w:sz w:val="24"/>
          <w:szCs w:val="24"/>
        </w:rPr>
        <w:t xml:space="preserve">earning </w:t>
      </w:r>
      <w:r w:rsidRPr="00773CA9">
        <w:rPr>
          <w:rFonts w:ascii="Times New Roman" w:hAnsi="Times New Roman" w:cs="Times New Roman"/>
          <w:b/>
          <w:sz w:val="24"/>
          <w:szCs w:val="24"/>
        </w:rPr>
        <w:t>O</w:t>
      </w:r>
      <w:r w:rsidR="0017260B">
        <w:rPr>
          <w:rFonts w:ascii="Times New Roman" w:hAnsi="Times New Roman" w:cs="Times New Roman"/>
          <w:b/>
          <w:sz w:val="24"/>
          <w:szCs w:val="24"/>
        </w:rPr>
        <w:t>utcome</w:t>
      </w:r>
      <w:r>
        <w:rPr>
          <w:rFonts w:ascii="Times New Roman" w:hAnsi="Times New Roman" w:cs="Times New Roman"/>
          <w:b/>
          <w:sz w:val="24"/>
          <w:szCs w:val="24"/>
        </w:rPr>
        <w:t>:</w:t>
      </w:r>
      <w:r w:rsidRPr="00773CA9">
        <w:rPr>
          <w:rFonts w:ascii="Times New Roman" w:hAnsi="Times New Roman" w:cs="Times New Roman"/>
          <w:sz w:val="24"/>
          <w:szCs w:val="24"/>
        </w:rPr>
        <w:t xml:space="preserve"> </w:t>
      </w:r>
      <w:r w:rsidRPr="00773CA9">
        <w:rPr>
          <w:rFonts w:ascii="Times New Roman" w:hAnsi="Times New Roman" w:cs="Times New Roman"/>
          <w:bCs/>
          <w:sz w:val="24"/>
          <w:szCs w:val="24"/>
        </w:rPr>
        <w:t>The student shall have the skill to apply modern taxonomic tools in plant taxonomy.</w:t>
      </w:r>
    </w:p>
    <w:p w14:paraId="5F9211B6" w14:textId="77777777" w:rsidR="00773CA9" w:rsidRPr="00773CA9" w:rsidRDefault="00773CA9" w:rsidP="000A3AAE">
      <w:pPr>
        <w:pStyle w:val="ListParagraph"/>
        <w:numPr>
          <w:ilvl w:val="0"/>
          <w:numId w:val="116"/>
        </w:numPr>
        <w:spacing w:line="276" w:lineRule="auto"/>
        <w:ind w:right="20"/>
        <w:rPr>
          <w:sz w:val="24"/>
          <w:szCs w:val="24"/>
        </w:rPr>
      </w:pPr>
      <w:r w:rsidRPr="00773CA9">
        <w:rPr>
          <w:sz w:val="24"/>
          <w:szCs w:val="24"/>
        </w:rPr>
        <w:t>Phylogeny of Angiosperms: Terms and concepts (primitive and advanced, homology and</w:t>
      </w:r>
      <w:r w:rsidRPr="00773CA9">
        <w:rPr>
          <w:spacing w:val="1"/>
          <w:sz w:val="24"/>
          <w:szCs w:val="24"/>
        </w:rPr>
        <w:t xml:space="preserve"> </w:t>
      </w:r>
      <w:r w:rsidRPr="00773CA9">
        <w:rPr>
          <w:sz w:val="24"/>
          <w:szCs w:val="24"/>
        </w:rPr>
        <w:t>analogy,</w:t>
      </w:r>
      <w:r w:rsidRPr="00773CA9">
        <w:rPr>
          <w:spacing w:val="1"/>
          <w:sz w:val="24"/>
          <w:szCs w:val="24"/>
        </w:rPr>
        <w:t xml:space="preserve"> </w:t>
      </w:r>
      <w:r w:rsidRPr="00773CA9">
        <w:rPr>
          <w:sz w:val="24"/>
          <w:szCs w:val="24"/>
        </w:rPr>
        <w:t>parallelism</w:t>
      </w:r>
      <w:r w:rsidRPr="00773CA9">
        <w:rPr>
          <w:spacing w:val="1"/>
          <w:sz w:val="24"/>
          <w:szCs w:val="24"/>
        </w:rPr>
        <w:t xml:space="preserve"> </w:t>
      </w:r>
      <w:r w:rsidRPr="00773CA9">
        <w:rPr>
          <w:sz w:val="24"/>
          <w:szCs w:val="24"/>
        </w:rPr>
        <w:t>and</w:t>
      </w:r>
      <w:r w:rsidRPr="00773CA9">
        <w:rPr>
          <w:spacing w:val="1"/>
          <w:sz w:val="24"/>
          <w:szCs w:val="24"/>
        </w:rPr>
        <w:t xml:space="preserve"> </w:t>
      </w:r>
      <w:r w:rsidRPr="00773CA9">
        <w:rPr>
          <w:sz w:val="24"/>
          <w:szCs w:val="24"/>
        </w:rPr>
        <w:t>convergence,</w:t>
      </w:r>
      <w:r w:rsidRPr="00773CA9">
        <w:rPr>
          <w:spacing w:val="1"/>
          <w:sz w:val="24"/>
          <w:szCs w:val="24"/>
        </w:rPr>
        <w:t xml:space="preserve"> </w:t>
      </w:r>
      <w:r w:rsidRPr="00773CA9">
        <w:rPr>
          <w:sz w:val="24"/>
          <w:szCs w:val="24"/>
        </w:rPr>
        <w:t>monophyly,</w:t>
      </w:r>
      <w:r w:rsidRPr="00773CA9">
        <w:rPr>
          <w:spacing w:val="1"/>
          <w:sz w:val="24"/>
          <w:szCs w:val="24"/>
        </w:rPr>
        <w:t xml:space="preserve"> </w:t>
      </w:r>
      <w:r w:rsidRPr="00773CA9">
        <w:rPr>
          <w:sz w:val="24"/>
          <w:szCs w:val="24"/>
        </w:rPr>
        <w:t>Paraphyly,</w:t>
      </w:r>
      <w:r w:rsidRPr="00773CA9">
        <w:rPr>
          <w:spacing w:val="1"/>
          <w:sz w:val="24"/>
          <w:szCs w:val="24"/>
        </w:rPr>
        <w:t xml:space="preserve"> </w:t>
      </w:r>
      <w:r w:rsidRPr="00773CA9">
        <w:rPr>
          <w:sz w:val="24"/>
          <w:szCs w:val="24"/>
        </w:rPr>
        <w:t>polyphyly</w:t>
      </w:r>
      <w:r w:rsidRPr="00773CA9">
        <w:rPr>
          <w:spacing w:val="1"/>
          <w:sz w:val="24"/>
          <w:szCs w:val="24"/>
        </w:rPr>
        <w:t xml:space="preserve"> </w:t>
      </w:r>
      <w:r w:rsidRPr="00773CA9">
        <w:rPr>
          <w:sz w:val="24"/>
          <w:szCs w:val="24"/>
        </w:rPr>
        <w:t>and</w:t>
      </w:r>
      <w:r w:rsidRPr="00773CA9">
        <w:rPr>
          <w:spacing w:val="1"/>
          <w:sz w:val="24"/>
          <w:szCs w:val="24"/>
        </w:rPr>
        <w:t xml:space="preserve"> </w:t>
      </w:r>
      <w:r w:rsidRPr="00773CA9">
        <w:rPr>
          <w:sz w:val="24"/>
          <w:szCs w:val="24"/>
        </w:rPr>
        <w:t>clades).</w:t>
      </w:r>
      <w:r w:rsidRPr="00773CA9">
        <w:rPr>
          <w:spacing w:val="1"/>
          <w:sz w:val="24"/>
          <w:szCs w:val="24"/>
        </w:rPr>
        <w:t xml:space="preserve"> </w:t>
      </w:r>
      <w:r w:rsidRPr="00773CA9">
        <w:rPr>
          <w:sz w:val="24"/>
          <w:szCs w:val="24"/>
        </w:rPr>
        <w:t>Origin&amp; evolution of angiosperms; co- evolution of angiosperms and animals; methods of</w:t>
      </w:r>
      <w:r w:rsidRPr="00773CA9">
        <w:rPr>
          <w:spacing w:val="1"/>
          <w:sz w:val="24"/>
          <w:szCs w:val="24"/>
        </w:rPr>
        <w:t xml:space="preserve"> </w:t>
      </w:r>
      <w:r w:rsidRPr="00773CA9">
        <w:rPr>
          <w:sz w:val="24"/>
          <w:szCs w:val="24"/>
        </w:rPr>
        <w:t>illustrating</w:t>
      </w:r>
      <w:r w:rsidRPr="00773CA9">
        <w:rPr>
          <w:spacing w:val="8"/>
          <w:sz w:val="24"/>
          <w:szCs w:val="24"/>
        </w:rPr>
        <w:t xml:space="preserve"> </w:t>
      </w:r>
      <w:r w:rsidRPr="00773CA9">
        <w:rPr>
          <w:sz w:val="24"/>
          <w:szCs w:val="24"/>
        </w:rPr>
        <w:t>evolutionary</w:t>
      </w:r>
      <w:r w:rsidRPr="00773CA9">
        <w:rPr>
          <w:spacing w:val="2"/>
          <w:sz w:val="24"/>
          <w:szCs w:val="24"/>
        </w:rPr>
        <w:t xml:space="preserve"> </w:t>
      </w:r>
      <w:r w:rsidRPr="00773CA9">
        <w:rPr>
          <w:sz w:val="24"/>
          <w:szCs w:val="24"/>
        </w:rPr>
        <w:t>relationship (phylogenetic</w:t>
      </w:r>
      <w:r w:rsidRPr="00773CA9">
        <w:rPr>
          <w:spacing w:val="1"/>
          <w:sz w:val="24"/>
          <w:szCs w:val="24"/>
        </w:rPr>
        <w:t xml:space="preserve"> </w:t>
      </w:r>
      <w:r w:rsidRPr="00773CA9">
        <w:rPr>
          <w:sz w:val="24"/>
          <w:szCs w:val="24"/>
        </w:rPr>
        <w:t>tree, cladogram).</w:t>
      </w:r>
    </w:p>
    <w:p w14:paraId="01BE5E32" w14:textId="77777777" w:rsidR="00773CA9" w:rsidRPr="00773CA9" w:rsidRDefault="00773CA9" w:rsidP="000A3AAE">
      <w:pPr>
        <w:pStyle w:val="ListParagraph"/>
        <w:numPr>
          <w:ilvl w:val="0"/>
          <w:numId w:val="116"/>
        </w:numPr>
        <w:spacing w:line="276" w:lineRule="auto"/>
        <w:rPr>
          <w:sz w:val="24"/>
          <w:szCs w:val="24"/>
          <w:lang w:bidi="hi-IN"/>
        </w:rPr>
      </w:pPr>
      <w:r w:rsidRPr="00773CA9">
        <w:rPr>
          <w:sz w:val="24"/>
          <w:szCs w:val="24"/>
        </w:rPr>
        <w:t>Families</w:t>
      </w:r>
      <w:r w:rsidRPr="00773CA9">
        <w:rPr>
          <w:spacing w:val="1"/>
          <w:sz w:val="24"/>
          <w:szCs w:val="24"/>
        </w:rPr>
        <w:t xml:space="preserve"> </w:t>
      </w:r>
      <w:r w:rsidRPr="00773CA9">
        <w:rPr>
          <w:sz w:val="24"/>
          <w:szCs w:val="24"/>
        </w:rPr>
        <w:t>of</w:t>
      </w:r>
      <w:r w:rsidRPr="00773CA9">
        <w:rPr>
          <w:spacing w:val="1"/>
          <w:sz w:val="24"/>
          <w:szCs w:val="24"/>
        </w:rPr>
        <w:t xml:space="preserve"> </w:t>
      </w:r>
      <w:r w:rsidRPr="00773CA9">
        <w:rPr>
          <w:sz w:val="24"/>
          <w:szCs w:val="24"/>
        </w:rPr>
        <w:t>Angiosperms:</w:t>
      </w:r>
      <w:r w:rsidRPr="00773CA9">
        <w:rPr>
          <w:spacing w:val="1"/>
          <w:sz w:val="24"/>
          <w:szCs w:val="24"/>
        </w:rPr>
        <w:t xml:space="preserve"> </w:t>
      </w:r>
      <w:r w:rsidRPr="00773CA9">
        <w:rPr>
          <w:sz w:val="24"/>
          <w:szCs w:val="24"/>
        </w:rPr>
        <w:t>Descriptive</w:t>
      </w:r>
      <w:r w:rsidRPr="00773CA9">
        <w:rPr>
          <w:spacing w:val="1"/>
          <w:sz w:val="24"/>
          <w:szCs w:val="24"/>
        </w:rPr>
        <w:t xml:space="preserve"> </w:t>
      </w:r>
      <w:r w:rsidRPr="00773CA9">
        <w:rPr>
          <w:sz w:val="24"/>
          <w:szCs w:val="24"/>
        </w:rPr>
        <w:t>studies</w:t>
      </w:r>
      <w:r w:rsidRPr="00773CA9">
        <w:rPr>
          <w:spacing w:val="1"/>
          <w:sz w:val="24"/>
          <w:szCs w:val="24"/>
        </w:rPr>
        <w:t xml:space="preserve"> </w:t>
      </w:r>
      <w:r w:rsidRPr="00773CA9">
        <w:rPr>
          <w:sz w:val="24"/>
          <w:szCs w:val="24"/>
        </w:rPr>
        <w:t>of</w:t>
      </w:r>
      <w:r w:rsidRPr="00773CA9">
        <w:rPr>
          <w:spacing w:val="1"/>
          <w:sz w:val="24"/>
          <w:szCs w:val="24"/>
        </w:rPr>
        <w:t xml:space="preserve"> </w:t>
      </w:r>
      <w:proofErr w:type="spellStart"/>
      <w:r w:rsidRPr="00773CA9">
        <w:rPr>
          <w:i/>
          <w:iCs/>
          <w:sz w:val="24"/>
          <w:szCs w:val="24"/>
        </w:rPr>
        <w:t>Magnoliaceae</w:t>
      </w:r>
      <w:proofErr w:type="spellEnd"/>
      <w:r w:rsidRPr="00773CA9">
        <w:rPr>
          <w:i/>
          <w:iCs/>
          <w:sz w:val="24"/>
          <w:szCs w:val="24"/>
        </w:rPr>
        <w:t>,</w:t>
      </w:r>
      <w:r w:rsidRPr="00773CA9">
        <w:rPr>
          <w:i/>
          <w:iCs/>
          <w:spacing w:val="1"/>
          <w:sz w:val="24"/>
          <w:szCs w:val="24"/>
        </w:rPr>
        <w:t xml:space="preserve"> </w:t>
      </w:r>
      <w:r w:rsidRPr="00773CA9">
        <w:rPr>
          <w:i/>
          <w:iCs/>
          <w:sz w:val="24"/>
          <w:szCs w:val="24"/>
        </w:rPr>
        <w:t>Rosaceae,</w:t>
      </w:r>
      <w:r w:rsidRPr="00773CA9">
        <w:rPr>
          <w:i/>
          <w:iCs/>
          <w:spacing w:val="1"/>
          <w:sz w:val="24"/>
          <w:szCs w:val="24"/>
        </w:rPr>
        <w:t xml:space="preserve"> </w:t>
      </w:r>
      <w:proofErr w:type="spellStart"/>
      <w:r w:rsidRPr="00773CA9">
        <w:rPr>
          <w:i/>
          <w:iCs/>
          <w:sz w:val="24"/>
          <w:szCs w:val="24"/>
        </w:rPr>
        <w:t>Rubiacae</w:t>
      </w:r>
      <w:proofErr w:type="spellEnd"/>
      <w:r w:rsidRPr="00773CA9">
        <w:rPr>
          <w:i/>
          <w:iCs/>
          <w:sz w:val="24"/>
          <w:szCs w:val="24"/>
        </w:rPr>
        <w:t>,</w:t>
      </w:r>
      <w:r w:rsidRPr="00773CA9">
        <w:rPr>
          <w:i/>
          <w:iCs/>
          <w:spacing w:val="1"/>
          <w:sz w:val="24"/>
          <w:szCs w:val="24"/>
        </w:rPr>
        <w:t xml:space="preserve"> </w:t>
      </w:r>
      <w:proofErr w:type="spellStart"/>
      <w:r w:rsidRPr="00773CA9">
        <w:rPr>
          <w:i/>
          <w:iCs/>
          <w:sz w:val="24"/>
          <w:szCs w:val="24"/>
        </w:rPr>
        <w:t>Poaceae</w:t>
      </w:r>
      <w:proofErr w:type="spellEnd"/>
      <w:r w:rsidRPr="00773CA9">
        <w:rPr>
          <w:i/>
          <w:iCs/>
          <w:sz w:val="24"/>
          <w:szCs w:val="24"/>
        </w:rPr>
        <w:t>,</w:t>
      </w:r>
      <w:r w:rsidRPr="00773CA9">
        <w:rPr>
          <w:i/>
          <w:iCs/>
          <w:spacing w:val="-3"/>
          <w:sz w:val="24"/>
          <w:szCs w:val="24"/>
        </w:rPr>
        <w:t xml:space="preserve"> </w:t>
      </w:r>
      <w:proofErr w:type="spellStart"/>
      <w:r w:rsidRPr="00773CA9">
        <w:rPr>
          <w:i/>
          <w:iCs/>
          <w:sz w:val="24"/>
          <w:szCs w:val="24"/>
        </w:rPr>
        <w:t>Orchidaceae</w:t>
      </w:r>
      <w:proofErr w:type="spellEnd"/>
      <w:r w:rsidRPr="00773CA9">
        <w:rPr>
          <w:i/>
          <w:iCs/>
          <w:sz w:val="24"/>
          <w:szCs w:val="24"/>
        </w:rPr>
        <w:t>,</w:t>
      </w:r>
      <w:r w:rsidRPr="00773CA9">
        <w:rPr>
          <w:i/>
          <w:iCs/>
          <w:spacing w:val="-4"/>
          <w:sz w:val="24"/>
          <w:szCs w:val="24"/>
        </w:rPr>
        <w:t xml:space="preserve"> </w:t>
      </w:r>
      <w:r w:rsidRPr="00773CA9">
        <w:rPr>
          <w:i/>
          <w:iCs/>
          <w:sz w:val="24"/>
          <w:szCs w:val="24"/>
        </w:rPr>
        <w:t>Musaceae,</w:t>
      </w:r>
      <w:r w:rsidRPr="00773CA9">
        <w:rPr>
          <w:i/>
          <w:iCs/>
          <w:spacing w:val="-3"/>
          <w:sz w:val="24"/>
          <w:szCs w:val="24"/>
        </w:rPr>
        <w:t xml:space="preserve"> </w:t>
      </w:r>
      <w:proofErr w:type="spellStart"/>
      <w:r w:rsidRPr="00773CA9">
        <w:rPr>
          <w:i/>
          <w:iCs/>
          <w:sz w:val="24"/>
          <w:szCs w:val="24"/>
        </w:rPr>
        <w:t>Acanthaceae</w:t>
      </w:r>
      <w:proofErr w:type="spellEnd"/>
      <w:r w:rsidRPr="00773CA9">
        <w:rPr>
          <w:i/>
          <w:iCs/>
          <w:sz w:val="24"/>
          <w:szCs w:val="24"/>
        </w:rPr>
        <w:t>,</w:t>
      </w:r>
      <w:r w:rsidRPr="00773CA9">
        <w:rPr>
          <w:i/>
          <w:iCs/>
          <w:spacing w:val="-3"/>
          <w:sz w:val="24"/>
          <w:szCs w:val="24"/>
        </w:rPr>
        <w:t xml:space="preserve"> </w:t>
      </w:r>
      <w:proofErr w:type="spellStart"/>
      <w:r w:rsidRPr="00773CA9">
        <w:rPr>
          <w:i/>
          <w:iCs/>
          <w:sz w:val="24"/>
          <w:szCs w:val="24"/>
        </w:rPr>
        <w:t>Apocynaceae</w:t>
      </w:r>
      <w:proofErr w:type="spellEnd"/>
      <w:r w:rsidRPr="00773CA9">
        <w:rPr>
          <w:i/>
          <w:iCs/>
          <w:sz w:val="24"/>
          <w:szCs w:val="24"/>
        </w:rPr>
        <w:t>,</w:t>
      </w:r>
      <w:r w:rsidRPr="00773CA9">
        <w:rPr>
          <w:i/>
          <w:iCs/>
          <w:spacing w:val="-3"/>
          <w:sz w:val="24"/>
          <w:szCs w:val="24"/>
        </w:rPr>
        <w:t xml:space="preserve"> </w:t>
      </w:r>
      <w:r w:rsidRPr="00773CA9">
        <w:rPr>
          <w:i/>
          <w:iCs/>
          <w:sz w:val="24"/>
          <w:szCs w:val="24"/>
        </w:rPr>
        <w:t>Asclepiadaceae,</w:t>
      </w:r>
      <w:r w:rsidRPr="00773CA9">
        <w:rPr>
          <w:i/>
          <w:iCs/>
          <w:spacing w:val="-3"/>
          <w:sz w:val="24"/>
          <w:szCs w:val="24"/>
        </w:rPr>
        <w:t xml:space="preserve"> </w:t>
      </w:r>
      <w:proofErr w:type="spellStart"/>
      <w:r w:rsidRPr="00773CA9">
        <w:rPr>
          <w:i/>
          <w:iCs/>
          <w:sz w:val="24"/>
          <w:szCs w:val="24"/>
        </w:rPr>
        <w:t>Lamiaceae</w:t>
      </w:r>
      <w:proofErr w:type="spellEnd"/>
      <w:r w:rsidRPr="00773CA9">
        <w:rPr>
          <w:i/>
          <w:iCs/>
          <w:sz w:val="24"/>
          <w:szCs w:val="24"/>
        </w:rPr>
        <w:t>.</w:t>
      </w:r>
    </w:p>
    <w:p w14:paraId="7F3046ED" w14:textId="77777777" w:rsidR="00773CA9" w:rsidRPr="00773CA9" w:rsidRDefault="00773CA9" w:rsidP="00773CA9">
      <w:pPr>
        <w:spacing w:line="276" w:lineRule="auto"/>
        <w:rPr>
          <w:rFonts w:ascii="Times New Roman" w:hAnsi="Times New Roman" w:cs="Times New Roman"/>
          <w:b/>
          <w:bCs/>
          <w:sz w:val="24"/>
          <w:szCs w:val="24"/>
        </w:rPr>
      </w:pPr>
      <w:r w:rsidRPr="00773CA9">
        <w:rPr>
          <w:rFonts w:ascii="Times New Roman" w:hAnsi="Times New Roman" w:cs="Times New Roman"/>
          <w:b/>
          <w:bCs/>
          <w:sz w:val="24"/>
          <w:szCs w:val="24"/>
        </w:rPr>
        <w:t>Practical:</w:t>
      </w:r>
    </w:p>
    <w:p w14:paraId="7A1DFD17" w14:textId="77777777" w:rsidR="00773CA9" w:rsidRPr="00773CA9" w:rsidRDefault="00773CA9" w:rsidP="000A3AAE">
      <w:pPr>
        <w:numPr>
          <w:ilvl w:val="0"/>
          <w:numId w:val="24"/>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Study of vegetative and floral characters of available materials of the families included in theory syllabus (Description, V.S. flower, section of ovary, floral diagram/s, floral formula/e and systematic position according to Bentham &amp; Hooker’s system of classification).</w:t>
      </w:r>
    </w:p>
    <w:p w14:paraId="6B834A06" w14:textId="77777777" w:rsidR="00773CA9" w:rsidRPr="00773CA9" w:rsidRDefault="00773CA9" w:rsidP="000A3AAE">
      <w:pPr>
        <w:numPr>
          <w:ilvl w:val="0"/>
          <w:numId w:val="24"/>
        </w:numPr>
        <w:spacing w:line="276" w:lineRule="auto"/>
        <w:jc w:val="both"/>
        <w:rPr>
          <w:rFonts w:ascii="Times New Roman" w:hAnsi="Times New Roman" w:cs="Times New Roman"/>
          <w:sz w:val="24"/>
          <w:szCs w:val="24"/>
          <w:lang w:bidi="hi-IN"/>
        </w:rPr>
      </w:pPr>
      <w:r w:rsidRPr="00773CA9">
        <w:rPr>
          <w:rFonts w:ascii="Times New Roman" w:hAnsi="Times New Roman" w:cs="Times New Roman"/>
          <w:sz w:val="24"/>
          <w:szCs w:val="24"/>
          <w:lang w:bidi="hi-IN"/>
        </w:rPr>
        <w:t>Field visit, plant collection and herbarium preparation and submission. Mounting of properly dried and pressed specimen of at least fifteen wild plants with herbarium label (to be submitted in the record book)</w:t>
      </w:r>
    </w:p>
    <w:p w14:paraId="26BBACF6" w14:textId="77777777" w:rsidR="00773CA9" w:rsidRPr="00773CA9" w:rsidRDefault="00773CA9" w:rsidP="00773CA9">
      <w:pPr>
        <w:spacing w:line="276" w:lineRule="auto"/>
        <w:jc w:val="both"/>
        <w:rPr>
          <w:rFonts w:ascii="Times New Roman" w:hAnsi="Times New Roman" w:cs="Times New Roman"/>
          <w:b/>
          <w:bCs/>
          <w:sz w:val="24"/>
          <w:szCs w:val="24"/>
        </w:rPr>
      </w:pPr>
      <w:r w:rsidRPr="00773CA9">
        <w:rPr>
          <w:rFonts w:ascii="Times New Roman" w:hAnsi="Times New Roman" w:cs="Times New Roman"/>
          <w:b/>
          <w:bCs/>
          <w:sz w:val="24"/>
          <w:szCs w:val="24"/>
        </w:rPr>
        <w:t>Text</w:t>
      </w:r>
      <w:r w:rsidRPr="00773CA9">
        <w:rPr>
          <w:rFonts w:ascii="Times New Roman" w:hAnsi="Times New Roman" w:cs="Times New Roman"/>
          <w:b/>
          <w:bCs/>
          <w:spacing w:val="-3"/>
          <w:sz w:val="24"/>
          <w:szCs w:val="24"/>
        </w:rPr>
        <w:t xml:space="preserve"> </w:t>
      </w:r>
      <w:r w:rsidRPr="00773CA9">
        <w:rPr>
          <w:rFonts w:ascii="Times New Roman" w:hAnsi="Times New Roman" w:cs="Times New Roman"/>
          <w:b/>
          <w:bCs/>
          <w:sz w:val="24"/>
          <w:szCs w:val="24"/>
        </w:rPr>
        <w:t>Books:</w:t>
      </w:r>
    </w:p>
    <w:p w14:paraId="08E718AF" w14:textId="77777777" w:rsidR="00773CA9" w:rsidRPr="00773CA9" w:rsidRDefault="00773CA9" w:rsidP="000A3AAE">
      <w:pPr>
        <w:numPr>
          <w:ilvl w:val="0"/>
          <w:numId w:val="25"/>
        </w:numPr>
        <w:spacing w:line="240" w:lineRule="auto"/>
        <w:jc w:val="both"/>
        <w:rPr>
          <w:rFonts w:ascii="Times New Roman" w:hAnsi="Times New Roman" w:cs="Times New Roman"/>
          <w:i/>
          <w:sz w:val="24"/>
          <w:szCs w:val="24"/>
          <w:lang w:bidi="hi-IN"/>
        </w:rPr>
      </w:pPr>
      <w:proofErr w:type="spellStart"/>
      <w:r w:rsidRPr="00773CA9">
        <w:rPr>
          <w:rFonts w:ascii="Times New Roman" w:hAnsi="Times New Roman" w:cs="Times New Roman"/>
          <w:i/>
          <w:sz w:val="24"/>
          <w:szCs w:val="24"/>
          <w:lang w:bidi="hi-IN"/>
        </w:rPr>
        <w:t>harma</w:t>
      </w:r>
      <w:proofErr w:type="spellEnd"/>
      <w:r w:rsidRPr="00773CA9">
        <w:rPr>
          <w:rFonts w:ascii="Times New Roman" w:hAnsi="Times New Roman" w:cs="Times New Roman"/>
          <w:i/>
          <w:sz w:val="24"/>
          <w:szCs w:val="24"/>
          <w:lang w:bidi="hi-IN"/>
        </w:rPr>
        <w:t xml:space="preserve"> O. P. (2009) Plant Taxonomy, Tata Mc Grow Hill, New Delhi</w:t>
      </w:r>
    </w:p>
    <w:p w14:paraId="24AAB7B6" w14:textId="77777777" w:rsidR="00773CA9" w:rsidRPr="00773CA9" w:rsidRDefault="00773CA9" w:rsidP="000A3AAE">
      <w:pPr>
        <w:numPr>
          <w:ilvl w:val="0"/>
          <w:numId w:val="25"/>
        </w:numPr>
        <w:spacing w:line="240" w:lineRule="auto"/>
        <w:jc w:val="both"/>
        <w:rPr>
          <w:rFonts w:ascii="Times New Roman" w:hAnsi="Times New Roman" w:cs="Times New Roman"/>
          <w:i/>
          <w:sz w:val="24"/>
          <w:szCs w:val="24"/>
          <w:lang w:bidi="hi-IN"/>
        </w:rPr>
      </w:pPr>
      <w:r w:rsidRPr="00773CA9">
        <w:rPr>
          <w:rFonts w:ascii="Times New Roman" w:hAnsi="Times New Roman" w:cs="Times New Roman"/>
          <w:i/>
          <w:sz w:val="24"/>
          <w:szCs w:val="24"/>
          <w:lang w:bidi="hi-IN"/>
        </w:rPr>
        <w:t xml:space="preserve">Sharma A. K, Sharma R, Taxonomy of Angiosperms and Utilisation of plants, Pragati </w:t>
      </w:r>
      <w:proofErr w:type="spellStart"/>
      <w:r w:rsidRPr="00773CA9">
        <w:rPr>
          <w:rFonts w:ascii="Times New Roman" w:hAnsi="Times New Roman" w:cs="Times New Roman"/>
          <w:i/>
          <w:sz w:val="24"/>
          <w:szCs w:val="24"/>
          <w:lang w:bidi="hi-IN"/>
        </w:rPr>
        <w:t>Prakasan</w:t>
      </w:r>
      <w:proofErr w:type="spellEnd"/>
      <w:r w:rsidRPr="00773CA9">
        <w:rPr>
          <w:rFonts w:ascii="Times New Roman" w:hAnsi="Times New Roman" w:cs="Times New Roman"/>
          <w:i/>
          <w:sz w:val="24"/>
          <w:szCs w:val="24"/>
          <w:lang w:bidi="hi-IN"/>
        </w:rPr>
        <w:t>, Meerut</w:t>
      </w:r>
    </w:p>
    <w:p w14:paraId="44567531" w14:textId="77777777" w:rsidR="00773CA9" w:rsidRPr="00773CA9" w:rsidRDefault="00773CA9" w:rsidP="00773CA9">
      <w:pPr>
        <w:spacing w:line="276" w:lineRule="auto"/>
        <w:jc w:val="both"/>
        <w:rPr>
          <w:rFonts w:ascii="Times New Roman" w:hAnsi="Times New Roman" w:cs="Times New Roman"/>
          <w:b/>
          <w:bCs/>
          <w:sz w:val="24"/>
          <w:szCs w:val="24"/>
        </w:rPr>
      </w:pPr>
      <w:r w:rsidRPr="00773CA9">
        <w:rPr>
          <w:rFonts w:ascii="Times New Roman" w:hAnsi="Times New Roman" w:cs="Times New Roman"/>
          <w:b/>
          <w:bCs/>
          <w:sz w:val="24"/>
          <w:szCs w:val="24"/>
        </w:rPr>
        <w:t>Reference</w:t>
      </w:r>
      <w:r w:rsidRPr="00773CA9">
        <w:rPr>
          <w:rFonts w:ascii="Times New Roman" w:hAnsi="Times New Roman" w:cs="Times New Roman"/>
          <w:b/>
          <w:bCs/>
          <w:spacing w:val="-7"/>
          <w:sz w:val="24"/>
          <w:szCs w:val="24"/>
        </w:rPr>
        <w:t xml:space="preserve"> </w:t>
      </w:r>
      <w:r w:rsidRPr="00773CA9">
        <w:rPr>
          <w:rFonts w:ascii="Times New Roman" w:hAnsi="Times New Roman" w:cs="Times New Roman"/>
          <w:b/>
          <w:bCs/>
          <w:sz w:val="24"/>
          <w:szCs w:val="24"/>
        </w:rPr>
        <w:t>Books:</w:t>
      </w:r>
    </w:p>
    <w:p w14:paraId="43DABBDB" w14:textId="77777777" w:rsidR="00773CA9" w:rsidRPr="00773CA9" w:rsidRDefault="00773CA9" w:rsidP="000A3AAE">
      <w:pPr>
        <w:numPr>
          <w:ilvl w:val="0"/>
          <w:numId w:val="26"/>
        </w:numPr>
        <w:spacing w:after="0" w:line="276" w:lineRule="auto"/>
        <w:jc w:val="both"/>
        <w:rPr>
          <w:rFonts w:ascii="Times New Roman" w:hAnsi="Times New Roman" w:cs="Times New Roman"/>
          <w:i/>
          <w:sz w:val="24"/>
          <w:szCs w:val="24"/>
          <w:lang w:bidi="hi-IN"/>
        </w:rPr>
      </w:pPr>
      <w:r w:rsidRPr="00773CA9">
        <w:rPr>
          <w:rFonts w:ascii="Times New Roman" w:hAnsi="Times New Roman" w:cs="Times New Roman"/>
          <w:i/>
          <w:sz w:val="24"/>
          <w:szCs w:val="24"/>
          <w:lang w:bidi="hi-IN"/>
        </w:rPr>
        <w:lastRenderedPageBreak/>
        <w:t xml:space="preserve">Singh, G. (2012). Plant Systematics: Theory and Practice. Oxford &amp; IBH </w:t>
      </w:r>
      <w:proofErr w:type="spellStart"/>
      <w:r w:rsidRPr="00773CA9">
        <w:rPr>
          <w:rFonts w:ascii="Times New Roman" w:hAnsi="Times New Roman" w:cs="Times New Roman"/>
          <w:i/>
          <w:sz w:val="24"/>
          <w:szCs w:val="24"/>
          <w:lang w:bidi="hi-IN"/>
        </w:rPr>
        <w:t>Pvt.</w:t>
      </w:r>
      <w:proofErr w:type="spellEnd"/>
      <w:r w:rsidRPr="00773CA9">
        <w:rPr>
          <w:rFonts w:ascii="Times New Roman" w:hAnsi="Times New Roman" w:cs="Times New Roman"/>
          <w:i/>
          <w:sz w:val="24"/>
          <w:szCs w:val="24"/>
          <w:lang w:bidi="hi-IN"/>
        </w:rPr>
        <w:t xml:space="preserve"> Ltd., New Delhi.3rdedition.</w:t>
      </w:r>
    </w:p>
    <w:p w14:paraId="39659F58" w14:textId="77777777" w:rsidR="00773CA9" w:rsidRPr="00773CA9" w:rsidRDefault="00773CA9" w:rsidP="000A3AAE">
      <w:pPr>
        <w:numPr>
          <w:ilvl w:val="0"/>
          <w:numId w:val="26"/>
        </w:numPr>
        <w:spacing w:after="0" w:line="276" w:lineRule="auto"/>
        <w:jc w:val="both"/>
        <w:rPr>
          <w:rFonts w:ascii="Times New Roman" w:hAnsi="Times New Roman" w:cs="Times New Roman"/>
          <w:i/>
          <w:sz w:val="24"/>
          <w:szCs w:val="24"/>
          <w:lang w:bidi="hi-IN"/>
        </w:rPr>
      </w:pPr>
      <w:r w:rsidRPr="00773CA9">
        <w:rPr>
          <w:rFonts w:ascii="Times New Roman" w:hAnsi="Times New Roman" w:cs="Times New Roman"/>
          <w:i/>
          <w:sz w:val="24"/>
          <w:szCs w:val="24"/>
          <w:lang w:bidi="hi-IN"/>
        </w:rPr>
        <w:t>Jeffrey, C. (1982). An Introduction to Plant Taxonomy. Cambridge University Press, Cambridge.</w:t>
      </w:r>
    </w:p>
    <w:p w14:paraId="0A9EC432" w14:textId="77777777" w:rsidR="00773CA9" w:rsidRPr="00773CA9" w:rsidRDefault="00773CA9" w:rsidP="000A3AAE">
      <w:pPr>
        <w:numPr>
          <w:ilvl w:val="0"/>
          <w:numId w:val="26"/>
        </w:numPr>
        <w:spacing w:after="0" w:line="276" w:lineRule="auto"/>
        <w:jc w:val="both"/>
        <w:rPr>
          <w:rFonts w:ascii="Times New Roman" w:hAnsi="Times New Roman" w:cs="Times New Roman"/>
          <w:i/>
          <w:sz w:val="24"/>
          <w:szCs w:val="24"/>
          <w:lang w:bidi="hi-IN"/>
        </w:rPr>
      </w:pPr>
      <w:r w:rsidRPr="00773CA9">
        <w:rPr>
          <w:rFonts w:ascii="Times New Roman" w:hAnsi="Times New Roman" w:cs="Times New Roman"/>
          <w:i/>
          <w:sz w:val="24"/>
          <w:szCs w:val="24"/>
          <w:lang w:bidi="hi-IN"/>
        </w:rPr>
        <w:t>Judd, W.S., Campbell, C.S., Kellogg, E.A., Stevens, P.F. (2002). Plant Systematics-A Phylogenetic Approach. Sinauer Associates Inc., U.S.A. 2nd edition.</w:t>
      </w:r>
    </w:p>
    <w:p w14:paraId="07D961BF" w14:textId="77777777" w:rsidR="00773CA9" w:rsidRPr="00773CA9" w:rsidRDefault="00773CA9" w:rsidP="000A3AAE">
      <w:pPr>
        <w:numPr>
          <w:ilvl w:val="0"/>
          <w:numId w:val="26"/>
        </w:numPr>
        <w:spacing w:after="0" w:line="276" w:lineRule="auto"/>
        <w:jc w:val="both"/>
        <w:rPr>
          <w:rFonts w:ascii="Times New Roman" w:hAnsi="Times New Roman" w:cs="Times New Roman"/>
          <w:i/>
          <w:sz w:val="24"/>
          <w:szCs w:val="24"/>
          <w:lang w:bidi="hi-IN"/>
        </w:rPr>
      </w:pPr>
      <w:r w:rsidRPr="00773CA9">
        <w:rPr>
          <w:rFonts w:ascii="Times New Roman" w:hAnsi="Times New Roman" w:cs="Times New Roman"/>
          <w:i/>
          <w:sz w:val="24"/>
          <w:szCs w:val="24"/>
          <w:lang w:bidi="hi-IN"/>
        </w:rPr>
        <w:t>Saxena, H. O. and Brahman, M. The Flora of Orissa, CSIR Publication.</w:t>
      </w:r>
    </w:p>
    <w:p w14:paraId="39879CFA" w14:textId="77777777" w:rsidR="00773CA9" w:rsidRPr="00773CA9" w:rsidRDefault="00773CA9" w:rsidP="000A3AAE">
      <w:pPr>
        <w:numPr>
          <w:ilvl w:val="0"/>
          <w:numId w:val="26"/>
        </w:numPr>
        <w:spacing w:after="0" w:line="276" w:lineRule="auto"/>
        <w:jc w:val="both"/>
        <w:rPr>
          <w:rFonts w:ascii="Times New Roman" w:hAnsi="Times New Roman" w:cs="Times New Roman"/>
          <w:i/>
          <w:sz w:val="24"/>
          <w:szCs w:val="24"/>
          <w:lang w:bidi="hi-IN"/>
        </w:rPr>
      </w:pPr>
      <w:r w:rsidRPr="00773CA9">
        <w:rPr>
          <w:rFonts w:ascii="Times New Roman" w:hAnsi="Times New Roman" w:cs="Times New Roman"/>
          <w:i/>
          <w:sz w:val="24"/>
          <w:szCs w:val="24"/>
          <w:lang w:bidi="hi-IN"/>
        </w:rPr>
        <w:t>Bose T. K. (2009). Trees of the World, Regional Plant Resource Centre, Bhubaneswar, Odisha, India</w:t>
      </w:r>
    </w:p>
    <w:p w14:paraId="229DEC54" w14:textId="77777777" w:rsidR="00773CA9" w:rsidRPr="00773CA9" w:rsidRDefault="00773CA9" w:rsidP="000A3AAE">
      <w:pPr>
        <w:numPr>
          <w:ilvl w:val="0"/>
          <w:numId w:val="26"/>
        </w:numPr>
        <w:spacing w:after="0" w:line="276" w:lineRule="auto"/>
        <w:jc w:val="both"/>
        <w:rPr>
          <w:rFonts w:ascii="Times New Roman" w:hAnsi="Times New Roman" w:cs="Times New Roman"/>
          <w:i/>
          <w:sz w:val="24"/>
          <w:szCs w:val="24"/>
          <w:lang w:bidi="hi-IN"/>
        </w:rPr>
      </w:pPr>
      <w:r w:rsidRPr="00773CA9">
        <w:rPr>
          <w:rFonts w:ascii="Times New Roman" w:hAnsi="Times New Roman" w:cs="Times New Roman"/>
          <w:i/>
          <w:sz w:val="24"/>
          <w:szCs w:val="24"/>
          <w:lang w:bidi="hi-IN"/>
        </w:rPr>
        <w:t>Radford, A.E. (1986). Fundamentals of Plant Systematics. Harper and Row, New York.</w:t>
      </w:r>
    </w:p>
    <w:p w14:paraId="1F800D43" w14:textId="77777777" w:rsidR="00773CA9" w:rsidRPr="00773CA9" w:rsidRDefault="00773CA9" w:rsidP="000A3AAE">
      <w:pPr>
        <w:numPr>
          <w:ilvl w:val="0"/>
          <w:numId w:val="26"/>
        </w:numPr>
        <w:spacing w:after="0" w:line="276" w:lineRule="auto"/>
        <w:jc w:val="both"/>
        <w:rPr>
          <w:rFonts w:ascii="Times New Roman" w:hAnsi="Times New Roman" w:cs="Times New Roman"/>
          <w:i/>
          <w:sz w:val="24"/>
          <w:szCs w:val="24"/>
          <w:lang w:bidi="hi-IN"/>
        </w:rPr>
      </w:pPr>
      <w:r w:rsidRPr="00773CA9">
        <w:rPr>
          <w:rFonts w:ascii="Times New Roman" w:hAnsi="Times New Roman" w:cs="Times New Roman"/>
          <w:i/>
          <w:sz w:val="24"/>
          <w:szCs w:val="24"/>
          <w:lang w:bidi="hi-IN"/>
        </w:rPr>
        <w:t>Hanes, H. H. (2009). Botany of Bihar and Orissa,</w:t>
      </w:r>
    </w:p>
    <w:p w14:paraId="0E898667" w14:textId="77777777" w:rsidR="00773CA9" w:rsidRPr="00773CA9" w:rsidRDefault="00773CA9" w:rsidP="000A3AAE">
      <w:pPr>
        <w:numPr>
          <w:ilvl w:val="0"/>
          <w:numId w:val="26"/>
        </w:numPr>
        <w:spacing w:after="0" w:line="276" w:lineRule="auto"/>
        <w:jc w:val="both"/>
        <w:rPr>
          <w:rFonts w:ascii="Times New Roman" w:hAnsi="Times New Roman" w:cs="Times New Roman"/>
          <w:i/>
          <w:sz w:val="24"/>
          <w:szCs w:val="24"/>
          <w:lang w:bidi="hi-IN"/>
        </w:rPr>
      </w:pPr>
      <w:r w:rsidRPr="00773CA9">
        <w:rPr>
          <w:rFonts w:ascii="Times New Roman" w:hAnsi="Times New Roman" w:cs="Times New Roman"/>
          <w:i/>
          <w:sz w:val="24"/>
          <w:szCs w:val="24"/>
          <w:lang w:bidi="hi-IN"/>
        </w:rPr>
        <w:t xml:space="preserve">Mohanty, C. R. (2017). Text Book of Plant Systematics, </w:t>
      </w:r>
      <w:proofErr w:type="spellStart"/>
      <w:r w:rsidRPr="00773CA9">
        <w:rPr>
          <w:rFonts w:ascii="Times New Roman" w:hAnsi="Times New Roman" w:cs="Times New Roman"/>
          <w:i/>
          <w:sz w:val="24"/>
          <w:szCs w:val="24"/>
          <w:lang w:bidi="hi-IN"/>
        </w:rPr>
        <w:t>Kalynai</w:t>
      </w:r>
      <w:proofErr w:type="spellEnd"/>
      <w:r w:rsidRPr="00773CA9">
        <w:rPr>
          <w:rFonts w:ascii="Times New Roman" w:hAnsi="Times New Roman" w:cs="Times New Roman"/>
          <w:i/>
          <w:sz w:val="24"/>
          <w:szCs w:val="24"/>
          <w:lang w:bidi="hi-IN"/>
        </w:rPr>
        <w:t xml:space="preserve"> Publisher, New Delhi.</w:t>
      </w:r>
    </w:p>
    <w:p w14:paraId="4CF5E6B3" w14:textId="77777777" w:rsidR="00773CA9" w:rsidRDefault="00773CA9" w:rsidP="000A3AAE">
      <w:pPr>
        <w:numPr>
          <w:ilvl w:val="0"/>
          <w:numId w:val="26"/>
        </w:numPr>
        <w:spacing w:after="0" w:line="276" w:lineRule="auto"/>
        <w:jc w:val="both"/>
        <w:rPr>
          <w:rFonts w:cs="Times New Roman"/>
          <w:i/>
          <w:lang w:bidi="hi-IN"/>
        </w:rPr>
      </w:pPr>
      <w:proofErr w:type="spellStart"/>
      <w:r w:rsidRPr="00773CA9">
        <w:rPr>
          <w:rFonts w:cs="Times New Roman"/>
          <w:i/>
          <w:lang w:bidi="hi-IN"/>
        </w:rPr>
        <w:t>Subrahmainayam</w:t>
      </w:r>
      <w:proofErr w:type="spellEnd"/>
      <w:r w:rsidRPr="00773CA9">
        <w:rPr>
          <w:rFonts w:cs="Times New Roman"/>
          <w:i/>
          <w:lang w:bidi="hi-IN"/>
        </w:rPr>
        <w:t>, M. S. (2011) Modern Plant Taxonomy, Vikash Publishing House, New Delhi</w:t>
      </w:r>
    </w:p>
    <w:p w14:paraId="10A02D3C" w14:textId="77777777" w:rsidR="00773CA9" w:rsidRDefault="00773CA9" w:rsidP="00773CA9">
      <w:pPr>
        <w:spacing w:after="0" w:line="276" w:lineRule="auto"/>
        <w:jc w:val="both"/>
        <w:rPr>
          <w:rFonts w:cs="Times New Roman"/>
          <w:i/>
          <w:lang w:bidi="hi-IN"/>
        </w:rPr>
      </w:pPr>
    </w:p>
    <w:p w14:paraId="6BF3FFDB" w14:textId="77777777" w:rsidR="00773CA9" w:rsidRDefault="00773CA9" w:rsidP="00773CA9">
      <w:pPr>
        <w:spacing w:after="0" w:line="276" w:lineRule="auto"/>
        <w:jc w:val="both"/>
        <w:rPr>
          <w:rFonts w:cs="Times New Roman"/>
          <w:i/>
          <w:lang w:bidi="hi-IN"/>
        </w:rPr>
      </w:pPr>
    </w:p>
    <w:p w14:paraId="0AAB6315" w14:textId="77777777" w:rsidR="00773CA9" w:rsidRDefault="00773CA9" w:rsidP="00773CA9">
      <w:pPr>
        <w:spacing w:after="0" w:line="276" w:lineRule="auto"/>
        <w:jc w:val="both"/>
        <w:rPr>
          <w:rFonts w:cs="Times New Roman"/>
          <w:i/>
          <w:lang w:bidi="hi-IN"/>
        </w:rPr>
      </w:pPr>
    </w:p>
    <w:p w14:paraId="6C04CD1B" w14:textId="77777777" w:rsidR="00773CA9" w:rsidRDefault="00773CA9" w:rsidP="00773CA9">
      <w:pPr>
        <w:spacing w:after="0" w:line="276" w:lineRule="auto"/>
        <w:jc w:val="both"/>
        <w:rPr>
          <w:rFonts w:cs="Times New Roman"/>
          <w:i/>
          <w:lang w:bidi="hi-IN"/>
        </w:rPr>
      </w:pPr>
    </w:p>
    <w:p w14:paraId="0F3D72A8" w14:textId="77777777" w:rsidR="00773CA9" w:rsidRDefault="00773CA9" w:rsidP="00773CA9">
      <w:pPr>
        <w:spacing w:after="0" w:line="276" w:lineRule="auto"/>
        <w:jc w:val="both"/>
        <w:rPr>
          <w:rFonts w:cs="Times New Roman"/>
          <w:i/>
          <w:lang w:bidi="hi-IN"/>
        </w:rPr>
      </w:pPr>
    </w:p>
    <w:p w14:paraId="43645599" w14:textId="77777777" w:rsidR="00773CA9" w:rsidRDefault="00773CA9" w:rsidP="00773CA9">
      <w:pPr>
        <w:spacing w:after="0" w:line="276" w:lineRule="auto"/>
        <w:jc w:val="both"/>
        <w:rPr>
          <w:rFonts w:cs="Times New Roman"/>
          <w:i/>
          <w:lang w:bidi="hi-IN"/>
        </w:rPr>
      </w:pPr>
    </w:p>
    <w:p w14:paraId="7B349BC1" w14:textId="77777777" w:rsidR="00773CA9" w:rsidRDefault="00773CA9" w:rsidP="00773CA9">
      <w:pPr>
        <w:spacing w:after="0" w:line="276" w:lineRule="auto"/>
        <w:jc w:val="both"/>
        <w:rPr>
          <w:rFonts w:cs="Times New Roman"/>
          <w:i/>
          <w:lang w:bidi="hi-IN"/>
        </w:rPr>
      </w:pPr>
    </w:p>
    <w:p w14:paraId="2C483EC4" w14:textId="77777777" w:rsidR="00773CA9" w:rsidRDefault="00773CA9" w:rsidP="00773CA9">
      <w:pPr>
        <w:spacing w:after="0" w:line="276" w:lineRule="auto"/>
        <w:jc w:val="both"/>
        <w:rPr>
          <w:rFonts w:cs="Times New Roman"/>
          <w:i/>
          <w:lang w:bidi="hi-IN"/>
        </w:rPr>
      </w:pPr>
    </w:p>
    <w:p w14:paraId="6A9C9E39" w14:textId="77777777" w:rsidR="00773CA9" w:rsidRDefault="00773CA9" w:rsidP="00773CA9">
      <w:pPr>
        <w:spacing w:after="0" w:line="276" w:lineRule="auto"/>
        <w:jc w:val="both"/>
        <w:rPr>
          <w:rFonts w:cs="Times New Roman"/>
          <w:i/>
          <w:lang w:bidi="hi-IN"/>
        </w:rPr>
      </w:pPr>
    </w:p>
    <w:p w14:paraId="156ED351" w14:textId="77777777" w:rsidR="00773CA9" w:rsidRDefault="00773CA9" w:rsidP="00773CA9">
      <w:pPr>
        <w:spacing w:after="0" w:line="276" w:lineRule="auto"/>
        <w:jc w:val="both"/>
        <w:rPr>
          <w:rFonts w:cs="Times New Roman"/>
          <w:i/>
          <w:lang w:bidi="hi-IN"/>
        </w:rPr>
      </w:pPr>
    </w:p>
    <w:p w14:paraId="57AD7F66" w14:textId="77777777" w:rsidR="00773CA9" w:rsidRDefault="00773CA9" w:rsidP="00773CA9">
      <w:pPr>
        <w:spacing w:after="0" w:line="276" w:lineRule="auto"/>
        <w:jc w:val="both"/>
        <w:rPr>
          <w:rFonts w:cs="Times New Roman"/>
          <w:i/>
          <w:lang w:bidi="hi-IN"/>
        </w:rPr>
      </w:pPr>
    </w:p>
    <w:p w14:paraId="35FD5601" w14:textId="77777777" w:rsidR="00773CA9" w:rsidRDefault="00773CA9" w:rsidP="00773CA9">
      <w:pPr>
        <w:spacing w:after="0" w:line="276" w:lineRule="auto"/>
        <w:jc w:val="both"/>
        <w:rPr>
          <w:rFonts w:cs="Times New Roman"/>
          <w:i/>
          <w:lang w:bidi="hi-IN"/>
        </w:rPr>
      </w:pPr>
    </w:p>
    <w:p w14:paraId="52D9380F" w14:textId="77777777" w:rsidR="00773CA9" w:rsidRDefault="00773CA9" w:rsidP="00773CA9">
      <w:pPr>
        <w:spacing w:after="0" w:line="276" w:lineRule="auto"/>
        <w:jc w:val="both"/>
        <w:rPr>
          <w:rFonts w:cs="Times New Roman"/>
          <w:i/>
          <w:lang w:bidi="hi-IN"/>
        </w:rPr>
      </w:pPr>
    </w:p>
    <w:p w14:paraId="72486D2A" w14:textId="77777777" w:rsidR="00773CA9" w:rsidRDefault="00773CA9" w:rsidP="00773CA9">
      <w:pPr>
        <w:spacing w:after="0" w:line="276" w:lineRule="auto"/>
        <w:jc w:val="both"/>
        <w:rPr>
          <w:rFonts w:cs="Times New Roman"/>
          <w:i/>
          <w:lang w:bidi="hi-IN"/>
        </w:rPr>
      </w:pPr>
    </w:p>
    <w:p w14:paraId="5F90DCAA" w14:textId="77777777" w:rsidR="00773CA9" w:rsidRDefault="00773CA9" w:rsidP="00773CA9">
      <w:pPr>
        <w:spacing w:after="0" w:line="276" w:lineRule="auto"/>
        <w:jc w:val="both"/>
        <w:rPr>
          <w:rFonts w:cs="Times New Roman"/>
          <w:i/>
          <w:lang w:bidi="hi-IN"/>
        </w:rPr>
      </w:pPr>
    </w:p>
    <w:p w14:paraId="536E6210" w14:textId="77777777" w:rsidR="00773CA9" w:rsidRDefault="00773CA9" w:rsidP="00773CA9">
      <w:pPr>
        <w:spacing w:after="0" w:line="276" w:lineRule="auto"/>
        <w:jc w:val="both"/>
        <w:rPr>
          <w:rFonts w:cs="Times New Roman"/>
          <w:i/>
          <w:lang w:bidi="hi-IN"/>
        </w:rPr>
      </w:pPr>
    </w:p>
    <w:p w14:paraId="4CB4E6C3" w14:textId="77777777" w:rsidR="00773CA9" w:rsidRDefault="00773CA9" w:rsidP="00773CA9">
      <w:pPr>
        <w:spacing w:after="0" w:line="276" w:lineRule="auto"/>
        <w:jc w:val="both"/>
        <w:rPr>
          <w:rFonts w:cs="Times New Roman"/>
          <w:i/>
          <w:lang w:bidi="hi-IN"/>
        </w:rPr>
      </w:pPr>
    </w:p>
    <w:p w14:paraId="5305B6B5" w14:textId="77777777" w:rsidR="00773CA9" w:rsidRDefault="00773CA9" w:rsidP="00773CA9">
      <w:pPr>
        <w:spacing w:after="0" w:line="276" w:lineRule="auto"/>
        <w:jc w:val="both"/>
        <w:rPr>
          <w:rFonts w:cs="Times New Roman"/>
          <w:i/>
          <w:lang w:bidi="hi-IN"/>
        </w:rPr>
      </w:pPr>
    </w:p>
    <w:p w14:paraId="1D3F1EDD" w14:textId="77777777" w:rsidR="00773CA9" w:rsidRDefault="00773CA9" w:rsidP="00773CA9">
      <w:pPr>
        <w:spacing w:after="0" w:line="276" w:lineRule="auto"/>
        <w:jc w:val="both"/>
        <w:rPr>
          <w:rFonts w:cs="Times New Roman"/>
          <w:i/>
          <w:lang w:bidi="hi-IN"/>
        </w:rPr>
      </w:pPr>
    </w:p>
    <w:p w14:paraId="198FC759" w14:textId="77777777" w:rsidR="00773CA9" w:rsidRDefault="00773CA9" w:rsidP="00773CA9">
      <w:pPr>
        <w:spacing w:after="0" w:line="276" w:lineRule="auto"/>
        <w:jc w:val="both"/>
        <w:rPr>
          <w:rFonts w:cs="Times New Roman"/>
          <w:i/>
          <w:lang w:bidi="hi-IN"/>
        </w:rPr>
      </w:pPr>
    </w:p>
    <w:p w14:paraId="3BDF6A9D" w14:textId="77777777" w:rsidR="00773CA9" w:rsidRDefault="00773CA9" w:rsidP="00773CA9">
      <w:pPr>
        <w:spacing w:after="0" w:line="276" w:lineRule="auto"/>
        <w:jc w:val="both"/>
        <w:rPr>
          <w:rFonts w:cs="Times New Roman"/>
          <w:i/>
          <w:lang w:bidi="hi-IN"/>
        </w:rPr>
      </w:pPr>
    </w:p>
    <w:p w14:paraId="0509D53E" w14:textId="77777777" w:rsidR="00773CA9" w:rsidRDefault="00773CA9" w:rsidP="00773CA9">
      <w:pPr>
        <w:spacing w:after="0" w:line="276" w:lineRule="auto"/>
        <w:jc w:val="both"/>
        <w:rPr>
          <w:rFonts w:cs="Times New Roman"/>
          <w:i/>
          <w:lang w:bidi="hi-IN"/>
        </w:rPr>
      </w:pPr>
    </w:p>
    <w:p w14:paraId="65465495" w14:textId="77777777" w:rsidR="009D029A" w:rsidRPr="009D029A" w:rsidRDefault="009D029A" w:rsidP="00773CA9">
      <w:pPr>
        <w:spacing w:after="0" w:line="276" w:lineRule="auto"/>
        <w:jc w:val="both"/>
        <w:rPr>
          <w:rFonts w:ascii="Times New Roman" w:hAnsi="Times New Roman" w:cs="Times New Roman"/>
          <w:b/>
          <w:lang w:bidi="hi-IN"/>
        </w:rPr>
      </w:pPr>
    </w:p>
    <w:p w14:paraId="5627C6A6" w14:textId="77777777" w:rsidR="009D029A" w:rsidRPr="009D029A" w:rsidRDefault="009D029A" w:rsidP="00773CA9">
      <w:pPr>
        <w:spacing w:after="0" w:line="276" w:lineRule="auto"/>
        <w:jc w:val="both"/>
        <w:rPr>
          <w:rFonts w:ascii="Times New Roman" w:hAnsi="Times New Roman" w:cs="Times New Roman"/>
          <w:b/>
          <w:lang w:bidi="hi-IN"/>
        </w:rPr>
      </w:pPr>
      <w:r w:rsidRPr="009D029A">
        <w:rPr>
          <w:rFonts w:ascii="Times New Roman" w:hAnsi="Times New Roman" w:cs="Times New Roman"/>
          <w:b/>
          <w:lang w:bidi="hi-IN"/>
        </w:rPr>
        <w:t xml:space="preserve">Core XI                                </w:t>
      </w:r>
      <w:r>
        <w:rPr>
          <w:rFonts w:ascii="Times New Roman" w:hAnsi="Times New Roman" w:cs="Times New Roman"/>
          <w:b/>
          <w:lang w:bidi="hi-IN"/>
        </w:rPr>
        <w:t xml:space="preserve">                  </w:t>
      </w:r>
      <w:r w:rsidRPr="009D029A">
        <w:rPr>
          <w:rFonts w:ascii="Times New Roman" w:hAnsi="Times New Roman" w:cs="Times New Roman"/>
          <w:b/>
          <w:lang w:bidi="hi-IN"/>
        </w:rPr>
        <w:t>Semester V</w:t>
      </w:r>
    </w:p>
    <w:p w14:paraId="4EFCA512" w14:textId="77777777" w:rsidR="009D029A" w:rsidRDefault="009D029A" w:rsidP="00773CA9">
      <w:pPr>
        <w:spacing w:after="0" w:line="276" w:lineRule="auto"/>
        <w:jc w:val="both"/>
        <w:rPr>
          <w:rFonts w:ascii="Times New Roman" w:hAnsi="Times New Roman" w:cs="Times New Roman"/>
          <w:b/>
          <w:sz w:val="28"/>
          <w:szCs w:val="28"/>
        </w:rPr>
      </w:pPr>
      <w:r w:rsidRPr="009D029A">
        <w:rPr>
          <w:rFonts w:ascii="Times New Roman" w:hAnsi="Times New Roman" w:cs="Times New Roman"/>
          <w:b/>
        </w:rPr>
        <w:t xml:space="preserve">                                    </w:t>
      </w:r>
      <w:r w:rsidRPr="009D029A">
        <w:rPr>
          <w:rFonts w:ascii="Times New Roman" w:hAnsi="Times New Roman" w:cs="Times New Roman"/>
          <w:b/>
          <w:sz w:val="28"/>
          <w:szCs w:val="28"/>
        </w:rPr>
        <w:t>Reproductive</w:t>
      </w:r>
      <w:r w:rsidRPr="009D029A">
        <w:rPr>
          <w:rFonts w:ascii="Times New Roman" w:hAnsi="Times New Roman" w:cs="Times New Roman"/>
          <w:b/>
          <w:spacing w:val="-8"/>
          <w:sz w:val="28"/>
          <w:szCs w:val="28"/>
        </w:rPr>
        <w:t xml:space="preserve"> </w:t>
      </w:r>
      <w:r w:rsidRPr="009D029A">
        <w:rPr>
          <w:rFonts w:ascii="Times New Roman" w:hAnsi="Times New Roman" w:cs="Times New Roman"/>
          <w:b/>
          <w:sz w:val="28"/>
          <w:szCs w:val="28"/>
        </w:rPr>
        <w:t>Biology</w:t>
      </w:r>
      <w:r w:rsidRPr="009D029A">
        <w:rPr>
          <w:rFonts w:ascii="Times New Roman" w:hAnsi="Times New Roman" w:cs="Times New Roman"/>
          <w:b/>
          <w:spacing w:val="-4"/>
          <w:sz w:val="28"/>
          <w:szCs w:val="28"/>
        </w:rPr>
        <w:t xml:space="preserve"> </w:t>
      </w:r>
      <w:r>
        <w:rPr>
          <w:rFonts w:ascii="Times New Roman" w:hAnsi="Times New Roman" w:cs="Times New Roman"/>
          <w:b/>
          <w:sz w:val="28"/>
          <w:szCs w:val="28"/>
        </w:rPr>
        <w:t>o</w:t>
      </w:r>
      <w:r w:rsidRPr="009D029A">
        <w:rPr>
          <w:rFonts w:ascii="Times New Roman" w:hAnsi="Times New Roman" w:cs="Times New Roman"/>
          <w:b/>
          <w:sz w:val="28"/>
          <w:szCs w:val="28"/>
        </w:rPr>
        <w:t>f</w:t>
      </w:r>
      <w:r w:rsidRPr="009D029A">
        <w:rPr>
          <w:rFonts w:ascii="Times New Roman" w:hAnsi="Times New Roman" w:cs="Times New Roman"/>
          <w:b/>
          <w:spacing w:val="-5"/>
          <w:sz w:val="28"/>
          <w:szCs w:val="28"/>
        </w:rPr>
        <w:t xml:space="preserve"> </w:t>
      </w:r>
      <w:r w:rsidRPr="009D029A">
        <w:rPr>
          <w:rFonts w:ascii="Times New Roman" w:hAnsi="Times New Roman" w:cs="Times New Roman"/>
          <w:b/>
          <w:sz w:val="28"/>
          <w:szCs w:val="28"/>
        </w:rPr>
        <w:t>Angiosperms</w:t>
      </w:r>
    </w:p>
    <w:p w14:paraId="4D558A6A" w14:textId="77777777" w:rsidR="009D029A" w:rsidRPr="009D029A" w:rsidRDefault="009D029A" w:rsidP="00773CA9">
      <w:pPr>
        <w:spacing w:after="0" w:line="276" w:lineRule="auto"/>
        <w:jc w:val="both"/>
        <w:rPr>
          <w:rFonts w:ascii="Times New Roman" w:hAnsi="Times New Roman" w:cs="Times New Roman"/>
          <w:b/>
          <w:sz w:val="24"/>
          <w:szCs w:val="24"/>
        </w:rPr>
      </w:pPr>
      <w:r w:rsidRPr="009D029A">
        <w:rPr>
          <w:rFonts w:ascii="Times New Roman" w:hAnsi="Times New Roman" w:cs="Times New Roman"/>
          <w:b/>
          <w:sz w:val="24"/>
          <w:szCs w:val="24"/>
        </w:rPr>
        <w:t>Course Objectives</w:t>
      </w:r>
    </w:p>
    <w:p w14:paraId="65ABED68" w14:textId="77777777" w:rsidR="009D029A" w:rsidRPr="009D029A" w:rsidRDefault="009D029A" w:rsidP="000A3AAE">
      <w:pPr>
        <w:pStyle w:val="ListParagraph"/>
        <w:widowControl/>
        <w:numPr>
          <w:ilvl w:val="0"/>
          <w:numId w:val="120"/>
        </w:numPr>
        <w:autoSpaceDE/>
        <w:autoSpaceDN/>
        <w:spacing w:line="276" w:lineRule="auto"/>
        <w:contextualSpacing/>
        <w:rPr>
          <w:sz w:val="24"/>
          <w:szCs w:val="24"/>
          <w:lang w:eastAsia="en-GB" w:bidi="hi-IN"/>
        </w:rPr>
      </w:pPr>
      <w:r w:rsidRPr="009D029A">
        <w:rPr>
          <w:sz w:val="24"/>
          <w:szCs w:val="24"/>
          <w:lang w:eastAsia="en-GB" w:bidi="hi-IN"/>
        </w:rPr>
        <w:t>To give a comprehensive idea about economic botany and its importance in human welfare.</w:t>
      </w:r>
    </w:p>
    <w:p w14:paraId="0FBF9403" w14:textId="77777777" w:rsidR="009D029A" w:rsidRPr="009D029A" w:rsidRDefault="009D029A" w:rsidP="000A3AAE">
      <w:pPr>
        <w:numPr>
          <w:ilvl w:val="0"/>
          <w:numId w:val="120"/>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lastRenderedPageBreak/>
        <w:t>To know the origin, introduction, domestication and evolution of new crops / varieties of crop plants.</w:t>
      </w:r>
    </w:p>
    <w:p w14:paraId="439DF9C7" w14:textId="77777777" w:rsidR="009D029A" w:rsidRPr="009D029A" w:rsidRDefault="009D029A" w:rsidP="000A3AAE">
      <w:pPr>
        <w:numPr>
          <w:ilvl w:val="0"/>
          <w:numId w:val="120"/>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To create awareness about importance of germplasm diversity.</w:t>
      </w:r>
    </w:p>
    <w:p w14:paraId="1E841419" w14:textId="77777777" w:rsidR="009D029A" w:rsidRDefault="009D029A" w:rsidP="000A3AAE">
      <w:pPr>
        <w:numPr>
          <w:ilvl w:val="0"/>
          <w:numId w:val="120"/>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To provide knowledge on general account, cultivation, propagation and uses of common crops and processing of the materials.</w:t>
      </w:r>
    </w:p>
    <w:p w14:paraId="4C03BD87" w14:textId="77777777" w:rsidR="009D029A" w:rsidRPr="009D029A" w:rsidRDefault="009D029A" w:rsidP="000A3AAE">
      <w:pPr>
        <w:numPr>
          <w:ilvl w:val="0"/>
          <w:numId w:val="120"/>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To know the extraction and uses of different oils as well as essential oils.</w:t>
      </w:r>
    </w:p>
    <w:p w14:paraId="468AB198" w14:textId="77777777" w:rsidR="009D029A" w:rsidRPr="009D029A" w:rsidRDefault="009D029A" w:rsidP="009D029A">
      <w:pPr>
        <w:spacing w:line="276" w:lineRule="auto"/>
        <w:jc w:val="both"/>
        <w:rPr>
          <w:rFonts w:ascii="Times New Roman" w:hAnsi="Times New Roman" w:cs="Times New Roman"/>
          <w:b/>
          <w:sz w:val="24"/>
          <w:szCs w:val="24"/>
        </w:rPr>
      </w:pPr>
      <w:r w:rsidRPr="009D029A">
        <w:rPr>
          <w:rFonts w:ascii="Times New Roman" w:hAnsi="Times New Roman" w:cs="Times New Roman"/>
          <w:b/>
          <w:sz w:val="24"/>
          <w:szCs w:val="24"/>
        </w:rPr>
        <w:t>Course Outcomes:</w:t>
      </w:r>
    </w:p>
    <w:p w14:paraId="51CBEDFB" w14:textId="77777777" w:rsidR="009D029A" w:rsidRPr="009D029A" w:rsidRDefault="009D029A" w:rsidP="000A3AAE">
      <w:pPr>
        <w:numPr>
          <w:ilvl w:val="0"/>
          <w:numId w:val="121"/>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Have an understanding on the fundamental concepts of Economic Botany.</w:t>
      </w:r>
    </w:p>
    <w:p w14:paraId="1775A741" w14:textId="77777777" w:rsidR="009D029A" w:rsidRPr="009D029A" w:rsidRDefault="009D029A" w:rsidP="000A3AAE">
      <w:pPr>
        <w:numPr>
          <w:ilvl w:val="0"/>
          <w:numId w:val="121"/>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Develop a basic knowledge on the evolution of crops/varieties.</w:t>
      </w:r>
    </w:p>
    <w:p w14:paraId="179E1FC3" w14:textId="77777777" w:rsidR="009D029A" w:rsidRPr="009D029A" w:rsidRDefault="009D029A" w:rsidP="000A3AAE">
      <w:pPr>
        <w:numPr>
          <w:ilvl w:val="0"/>
          <w:numId w:val="121"/>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be aware about the importance of germplasm diversity and learn the methods for their conservation.</w:t>
      </w:r>
    </w:p>
    <w:p w14:paraId="283549B1" w14:textId="77777777" w:rsidR="009D029A" w:rsidRDefault="009D029A" w:rsidP="000A3AAE">
      <w:pPr>
        <w:numPr>
          <w:ilvl w:val="0"/>
          <w:numId w:val="121"/>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Increase appreciation of diversity of plants and plant products used in everyday life of human and the methods for their enhanced production.</w:t>
      </w:r>
    </w:p>
    <w:p w14:paraId="1F58DA94" w14:textId="77777777" w:rsidR="009D029A" w:rsidRPr="009D029A" w:rsidRDefault="009D029A" w:rsidP="000A3AAE">
      <w:pPr>
        <w:numPr>
          <w:ilvl w:val="0"/>
          <w:numId w:val="121"/>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Have an understanding of plants as a source of food, beverages, spices, and materials.</w:t>
      </w:r>
    </w:p>
    <w:p w14:paraId="2EC619FC" w14:textId="77777777" w:rsidR="009D029A" w:rsidRPr="009D029A" w:rsidRDefault="009D029A" w:rsidP="009D029A">
      <w:pPr>
        <w:spacing w:line="276" w:lineRule="auto"/>
        <w:jc w:val="both"/>
        <w:rPr>
          <w:rFonts w:ascii="Times New Roman" w:hAnsi="Times New Roman" w:cs="Times New Roman"/>
          <w:b/>
          <w:sz w:val="24"/>
          <w:szCs w:val="24"/>
        </w:rPr>
      </w:pPr>
      <w:r w:rsidRPr="009D029A">
        <w:rPr>
          <w:rFonts w:ascii="Times New Roman" w:hAnsi="Times New Roman" w:cs="Times New Roman"/>
          <w:b/>
          <w:sz w:val="24"/>
          <w:szCs w:val="24"/>
        </w:rPr>
        <w:t xml:space="preserve">Unit-I: </w:t>
      </w:r>
    </w:p>
    <w:p w14:paraId="00DFB78F" w14:textId="77777777" w:rsidR="009D029A" w:rsidRPr="009D029A" w:rsidRDefault="009D029A" w:rsidP="009D029A">
      <w:pPr>
        <w:spacing w:line="276" w:lineRule="auto"/>
        <w:jc w:val="both"/>
        <w:rPr>
          <w:rFonts w:ascii="Times New Roman" w:hAnsi="Times New Roman" w:cs="Times New Roman"/>
          <w:sz w:val="24"/>
          <w:szCs w:val="24"/>
        </w:rPr>
      </w:pPr>
      <w:r w:rsidRPr="009D029A">
        <w:rPr>
          <w:rFonts w:ascii="Times New Roman" w:hAnsi="Times New Roman" w:cs="Times New Roman"/>
          <w:b/>
          <w:sz w:val="24"/>
          <w:szCs w:val="24"/>
        </w:rPr>
        <w:t>L</w:t>
      </w:r>
      <w:r>
        <w:rPr>
          <w:rFonts w:ascii="Times New Roman" w:hAnsi="Times New Roman" w:cs="Times New Roman"/>
          <w:b/>
          <w:sz w:val="24"/>
          <w:szCs w:val="24"/>
        </w:rPr>
        <w:t xml:space="preserve">earning </w:t>
      </w:r>
      <w:r w:rsidRPr="009D029A">
        <w:rPr>
          <w:rFonts w:ascii="Times New Roman" w:hAnsi="Times New Roman" w:cs="Times New Roman"/>
          <w:b/>
          <w:sz w:val="24"/>
          <w:szCs w:val="24"/>
        </w:rPr>
        <w:t>O</w:t>
      </w:r>
      <w:r>
        <w:rPr>
          <w:rFonts w:ascii="Times New Roman" w:hAnsi="Times New Roman" w:cs="Times New Roman"/>
          <w:b/>
          <w:sz w:val="24"/>
          <w:szCs w:val="24"/>
        </w:rPr>
        <w:t>utcome</w:t>
      </w:r>
      <w:r w:rsidRPr="009D029A">
        <w:rPr>
          <w:rFonts w:ascii="Times New Roman" w:hAnsi="Times New Roman" w:cs="Times New Roman"/>
          <w:b/>
          <w:sz w:val="24"/>
          <w:szCs w:val="24"/>
        </w:rPr>
        <w:t xml:space="preserve">: </w:t>
      </w:r>
      <w:r w:rsidRPr="009D029A">
        <w:rPr>
          <w:rFonts w:ascii="Times New Roman" w:hAnsi="Times New Roman" w:cs="Times New Roman"/>
          <w:sz w:val="24"/>
          <w:szCs w:val="24"/>
        </w:rPr>
        <w:t>Learn about structure and function of anther and pollen as well as their abnormalities</w:t>
      </w:r>
    </w:p>
    <w:p w14:paraId="2191A8B7" w14:textId="77777777" w:rsidR="009D029A" w:rsidRPr="009D029A" w:rsidRDefault="009D029A" w:rsidP="000A3AAE">
      <w:pPr>
        <w:pStyle w:val="ListParagraph"/>
        <w:numPr>
          <w:ilvl w:val="0"/>
          <w:numId w:val="117"/>
        </w:numPr>
        <w:spacing w:line="276" w:lineRule="auto"/>
        <w:rPr>
          <w:sz w:val="24"/>
          <w:szCs w:val="24"/>
          <w:lang w:bidi="hi-IN"/>
        </w:rPr>
      </w:pPr>
      <w:r w:rsidRPr="009D029A">
        <w:rPr>
          <w:sz w:val="24"/>
          <w:szCs w:val="24"/>
        </w:rPr>
        <w:t>Introduction: History</w:t>
      </w:r>
      <w:r w:rsidRPr="009D029A">
        <w:rPr>
          <w:spacing w:val="-2"/>
          <w:sz w:val="24"/>
          <w:szCs w:val="24"/>
        </w:rPr>
        <w:t xml:space="preserve"> </w:t>
      </w:r>
      <w:r w:rsidRPr="009D029A">
        <w:rPr>
          <w:sz w:val="24"/>
          <w:szCs w:val="24"/>
        </w:rPr>
        <w:t>and</w:t>
      </w:r>
      <w:r w:rsidRPr="009D029A">
        <w:rPr>
          <w:spacing w:val="-2"/>
          <w:sz w:val="24"/>
          <w:szCs w:val="24"/>
        </w:rPr>
        <w:t xml:space="preserve"> </w:t>
      </w:r>
      <w:r w:rsidRPr="009D029A">
        <w:rPr>
          <w:sz w:val="24"/>
          <w:szCs w:val="24"/>
        </w:rPr>
        <w:t>scope.</w:t>
      </w:r>
    </w:p>
    <w:p w14:paraId="6C023E0F" w14:textId="77777777" w:rsidR="009D029A" w:rsidRPr="009D029A" w:rsidRDefault="009D029A" w:rsidP="000A3AAE">
      <w:pPr>
        <w:pStyle w:val="ListParagraph"/>
        <w:numPr>
          <w:ilvl w:val="0"/>
          <w:numId w:val="117"/>
        </w:numPr>
        <w:spacing w:line="276" w:lineRule="auto"/>
        <w:rPr>
          <w:sz w:val="24"/>
          <w:szCs w:val="24"/>
          <w:lang w:bidi="hi-IN"/>
        </w:rPr>
      </w:pPr>
      <w:r w:rsidRPr="009D029A">
        <w:rPr>
          <w:sz w:val="24"/>
          <w:szCs w:val="24"/>
        </w:rPr>
        <w:t>Anther:</w:t>
      </w:r>
      <w:r w:rsidRPr="009D029A">
        <w:rPr>
          <w:spacing w:val="1"/>
          <w:sz w:val="24"/>
          <w:szCs w:val="24"/>
        </w:rPr>
        <w:t xml:space="preserve"> </w:t>
      </w:r>
      <w:r w:rsidRPr="009D029A">
        <w:rPr>
          <w:sz w:val="24"/>
          <w:szCs w:val="24"/>
        </w:rPr>
        <w:t>Anther</w:t>
      </w:r>
      <w:r w:rsidRPr="009D029A">
        <w:rPr>
          <w:spacing w:val="1"/>
          <w:sz w:val="24"/>
          <w:szCs w:val="24"/>
        </w:rPr>
        <w:t xml:space="preserve"> </w:t>
      </w:r>
      <w:r w:rsidRPr="009D029A">
        <w:rPr>
          <w:sz w:val="24"/>
          <w:szCs w:val="24"/>
        </w:rPr>
        <w:t>wall:</w:t>
      </w:r>
      <w:r w:rsidRPr="009D029A">
        <w:rPr>
          <w:spacing w:val="1"/>
          <w:sz w:val="24"/>
          <w:szCs w:val="24"/>
        </w:rPr>
        <w:t xml:space="preserve"> </w:t>
      </w:r>
      <w:r w:rsidRPr="009D029A">
        <w:rPr>
          <w:sz w:val="24"/>
          <w:szCs w:val="24"/>
        </w:rPr>
        <w:t>Structure</w:t>
      </w:r>
      <w:r w:rsidRPr="009D029A">
        <w:rPr>
          <w:spacing w:val="1"/>
          <w:sz w:val="24"/>
          <w:szCs w:val="24"/>
        </w:rPr>
        <w:t xml:space="preserve"> </w:t>
      </w:r>
      <w:r w:rsidRPr="009D029A">
        <w:rPr>
          <w:sz w:val="24"/>
          <w:szCs w:val="24"/>
        </w:rPr>
        <w:t>and</w:t>
      </w:r>
      <w:r w:rsidRPr="009D029A">
        <w:rPr>
          <w:spacing w:val="1"/>
          <w:sz w:val="24"/>
          <w:szCs w:val="24"/>
        </w:rPr>
        <w:t xml:space="preserve"> </w:t>
      </w:r>
      <w:r w:rsidRPr="009D029A">
        <w:rPr>
          <w:sz w:val="24"/>
          <w:szCs w:val="24"/>
        </w:rPr>
        <w:t>functions,</w:t>
      </w:r>
      <w:r w:rsidRPr="009D029A">
        <w:rPr>
          <w:spacing w:val="1"/>
          <w:sz w:val="24"/>
          <w:szCs w:val="24"/>
        </w:rPr>
        <w:t xml:space="preserve"> </w:t>
      </w:r>
      <w:r w:rsidRPr="009D029A">
        <w:rPr>
          <w:sz w:val="24"/>
          <w:szCs w:val="24"/>
        </w:rPr>
        <w:t>micro-sporogenesis,</w:t>
      </w:r>
      <w:r w:rsidRPr="009D029A">
        <w:rPr>
          <w:spacing w:val="61"/>
          <w:sz w:val="24"/>
          <w:szCs w:val="24"/>
        </w:rPr>
        <w:t xml:space="preserve"> </w:t>
      </w:r>
      <w:r w:rsidRPr="009D029A">
        <w:rPr>
          <w:sz w:val="24"/>
          <w:szCs w:val="24"/>
        </w:rPr>
        <w:t>callose</w:t>
      </w:r>
      <w:r w:rsidRPr="009D029A">
        <w:rPr>
          <w:spacing w:val="1"/>
          <w:sz w:val="24"/>
          <w:szCs w:val="24"/>
        </w:rPr>
        <w:t xml:space="preserve"> </w:t>
      </w:r>
      <w:r w:rsidRPr="009D029A">
        <w:rPr>
          <w:sz w:val="24"/>
          <w:szCs w:val="24"/>
        </w:rPr>
        <w:t>deposition and its</w:t>
      </w:r>
      <w:r w:rsidRPr="009D029A">
        <w:rPr>
          <w:spacing w:val="2"/>
          <w:sz w:val="24"/>
          <w:szCs w:val="24"/>
        </w:rPr>
        <w:t xml:space="preserve"> </w:t>
      </w:r>
      <w:r w:rsidRPr="009D029A">
        <w:rPr>
          <w:sz w:val="24"/>
          <w:szCs w:val="24"/>
        </w:rPr>
        <w:t>significance.</w:t>
      </w:r>
    </w:p>
    <w:p w14:paraId="2D13B907" w14:textId="77777777" w:rsidR="009D029A" w:rsidRPr="009D029A" w:rsidRDefault="009D029A" w:rsidP="000A3AAE">
      <w:pPr>
        <w:pStyle w:val="ListParagraph"/>
        <w:numPr>
          <w:ilvl w:val="0"/>
          <w:numId w:val="117"/>
        </w:numPr>
        <w:spacing w:line="276" w:lineRule="auto"/>
        <w:rPr>
          <w:sz w:val="24"/>
          <w:szCs w:val="24"/>
          <w:lang w:bidi="hi-IN"/>
        </w:rPr>
      </w:pPr>
      <w:r w:rsidRPr="009D029A">
        <w:rPr>
          <w:sz w:val="24"/>
          <w:szCs w:val="24"/>
        </w:rPr>
        <w:t>Pollen biology: Micro-gametogenesis; Pollen wall structure, MGU (male germ unit)</w:t>
      </w:r>
      <w:r w:rsidRPr="009D029A">
        <w:rPr>
          <w:spacing w:val="1"/>
          <w:sz w:val="24"/>
          <w:szCs w:val="24"/>
        </w:rPr>
        <w:t xml:space="preserve"> </w:t>
      </w:r>
      <w:r w:rsidRPr="009D029A">
        <w:rPr>
          <w:sz w:val="24"/>
          <w:szCs w:val="24"/>
        </w:rPr>
        <w:t>structure, NPC system; Palynology and scope (a brief account); Pollen wall proteins;</w:t>
      </w:r>
      <w:r w:rsidRPr="009D029A">
        <w:rPr>
          <w:spacing w:val="1"/>
          <w:sz w:val="24"/>
          <w:szCs w:val="24"/>
        </w:rPr>
        <w:t xml:space="preserve"> </w:t>
      </w:r>
      <w:r w:rsidRPr="009D029A">
        <w:rPr>
          <w:sz w:val="24"/>
          <w:szCs w:val="24"/>
        </w:rPr>
        <w:t>Pollen</w:t>
      </w:r>
      <w:r w:rsidRPr="009D029A">
        <w:rPr>
          <w:spacing w:val="1"/>
          <w:sz w:val="24"/>
          <w:szCs w:val="24"/>
        </w:rPr>
        <w:t xml:space="preserve"> </w:t>
      </w:r>
      <w:r w:rsidRPr="009D029A">
        <w:rPr>
          <w:sz w:val="24"/>
          <w:szCs w:val="24"/>
        </w:rPr>
        <w:t>viability,</w:t>
      </w:r>
      <w:r w:rsidRPr="009D029A">
        <w:rPr>
          <w:spacing w:val="1"/>
          <w:sz w:val="24"/>
          <w:szCs w:val="24"/>
        </w:rPr>
        <w:t xml:space="preserve"> </w:t>
      </w:r>
      <w:r w:rsidRPr="009D029A">
        <w:rPr>
          <w:sz w:val="24"/>
          <w:szCs w:val="24"/>
        </w:rPr>
        <w:t>storage</w:t>
      </w:r>
      <w:r w:rsidRPr="009D029A">
        <w:rPr>
          <w:spacing w:val="1"/>
          <w:sz w:val="24"/>
          <w:szCs w:val="24"/>
        </w:rPr>
        <w:t xml:space="preserve"> </w:t>
      </w:r>
      <w:r w:rsidRPr="009D029A">
        <w:rPr>
          <w:sz w:val="24"/>
          <w:szCs w:val="24"/>
        </w:rPr>
        <w:t>and</w:t>
      </w:r>
      <w:r w:rsidRPr="009D029A">
        <w:rPr>
          <w:spacing w:val="1"/>
          <w:sz w:val="24"/>
          <w:szCs w:val="24"/>
        </w:rPr>
        <w:t xml:space="preserve"> </w:t>
      </w:r>
      <w:r w:rsidRPr="009D029A">
        <w:rPr>
          <w:sz w:val="24"/>
          <w:szCs w:val="24"/>
        </w:rPr>
        <w:t>germination;</w:t>
      </w:r>
      <w:r w:rsidRPr="009D029A">
        <w:rPr>
          <w:spacing w:val="1"/>
          <w:sz w:val="24"/>
          <w:szCs w:val="24"/>
        </w:rPr>
        <w:t xml:space="preserve"> </w:t>
      </w:r>
      <w:r w:rsidRPr="009D029A">
        <w:rPr>
          <w:sz w:val="24"/>
          <w:szCs w:val="24"/>
        </w:rPr>
        <w:t>Abnormal</w:t>
      </w:r>
      <w:r w:rsidRPr="009D029A">
        <w:rPr>
          <w:spacing w:val="1"/>
          <w:sz w:val="24"/>
          <w:szCs w:val="24"/>
        </w:rPr>
        <w:t xml:space="preserve"> </w:t>
      </w:r>
      <w:r w:rsidRPr="009D029A">
        <w:rPr>
          <w:sz w:val="24"/>
          <w:szCs w:val="24"/>
        </w:rPr>
        <w:t>features:</w:t>
      </w:r>
      <w:r w:rsidRPr="009D029A">
        <w:rPr>
          <w:spacing w:val="61"/>
          <w:sz w:val="24"/>
          <w:szCs w:val="24"/>
        </w:rPr>
        <w:t xml:space="preserve"> </w:t>
      </w:r>
      <w:r w:rsidRPr="009D029A">
        <w:rPr>
          <w:sz w:val="24"/>
          <w:szCs w:val="24"/>
        </w:rPr>
        <w:t>Pseudomonads,</w:t>
      </w:r>
      <w:r w:rsidRPr="009D029A">
        <w:rPr>
          <w:spacing w:val="-57"/>
          <w:sz w:val="24"/>
          <w:szCs w:val="24"/>
        </w:rPr>
        <w:t xml:space="preserve"> </w:t>
      </w:r>
      <w:r w:rsidRPr="009D029A">
        <w:rPr>
          <w:sz w:val="24"/>
          <w:szCs w:val="24"/>
        </w:rPr>
        <w:t xml:space="preserve">polyads, </w:t>
      </w:r>
      <w:proofErr w:type="spellStart"/>
      <w:r w:rsidRPr="009D029A">
        <w:rPr>
          <w:sz w:val="24"/>
          <w:szCs w:val="24"/>
        </w:rPr>
        <w:t>massulae</w:t>
      </w:r>
      <w:proofErr w:type="spellEnd"/>
      <w:r w:rsidRPr="009D029A">
        <w:rPr>
          <w:sz w:val="24"/>
          <w:szCs w:val="24"/>
        </w:rPr>
        <w:t>,</w:t>
      </w:r>
      <w:r w:rsidRPr="009D029A">
        <w:rPr>
          <w:spacing w:val="1"/>
          <w:sz w:val="24"/>
          <w:szCs w:val="24"/>
        </w:rPr>
        <w:t xml:space="preserve"> </w:t>
      </w:r>
      <w:r w:rsidRPr="009D029A">
        <w:rPr>
          <w:sz w:val="24"/>
          <w:szCs w:val="24"/>
        </w:rPr>
        <w:t>pollinia.</w:t>
      </w:r>
    </w:p>
    <w:p w14:paraId="68AE0F3E" w14:textId="77777777" w:rsidR="00C40985" w:rsidRDefault="00C40985" w:rsidP="009D029A">
      <w:pPr>
        <w:spacing w:line="276" w:lineRule="auto"/>
        <w:rPr>
          <w:rFonts w:ascii="Times New Roman" w:hAnsi="Times New Roman" w:cs="Times New Roman"/>
          <w:b/>
          <w:bCs/>
          <w:sz w:val="24"/>
          <w:szCs w:val="24"/>
        </w:rPr>
      </w:pPr>
    </w:p>
    <w:p w14:paraId="788BA539" w14:textId="77777777" w:rsidR="009D029A" w:rsidRPr="009D029A" w:rsidRDefault="009D029A" w:rsidP="009D029A">
      <w:pPr>
        <w:spacing w:line="276" w:lineRule="auto"/>
        <w:rPr>
          <w:rFonts w:ascii="Times New Roman" w:hAnsi="Times New Roman" w:cs="Times New Roman"/>
          <w:b/>
          <w:bCs/>
          <w:sz w:val="24"/>
          <w:szCs w:val="24"/>
        </w:rPr>
      </w:pPr>
      <w:r w:rsidRPr="009D029A">
        <w:rPr>
          <w:rFonts w:ascii="Times New Roman" w:hAnsi="Times New Roman" w:cs="Times New Roman"/>
          <w:b/>
          <w:bCs/>
          <w:sz w:val="24"/>
          <w:szCs w:val="24"/>
        </w:rPr>
        <w:t>Unit-II:</w:t>
      </w:r>
    </w:p>
    <w:p w14:paraId="204E6489" w14:textId="77777777" w:rsidR="009D029A" w:rsidRPr="009D029A" w:rsidRDefault="009D029A" w:rsidP="009D029A">
      <w:pPr>
        <w:spacing w:line="276" w:lineRule="auto"/>
        <w:rPr>
          <w:rFonts w:ascii="Times New Roman" w:hAnsi="Times New Roman" w:cs="Times New Roman"/>
          <w:b/>
          <w:bCs/>
          <w:sz w:val="24"/>
          <w:szCs w:val="24"/>
        </w:rPr>
      </w:pPr>
      <w:r w:rsidRPr="009D029A">
        <w:rPr>
          <w:rFonts w:ascii="Times New Roman" w:hAnsi="Times New Roman" w:cs="Times New Roman"/>
          <w:b/>
          <w:sz w:val="24"/>
          <w:szCs w:val="24"/>
        </w:rPr>
        <w:t>L</w:t>
      </w:r>
      <w:r>
        <w:rPr>
          <w:rFonts w:ascii="Times New Roman" w:hAnsi="Times New Roman" w:cs="Times New Roman"/>
          <w:b/>
          <w:sz w:val="24"/>
          <w:szCs w:val="24"/>
        </w:rPr>
        <w:t xml:space="preserve">earning </w:t>
      </w:r>
      <w:r w:rsidRPr="009D029A">
        <w:rPr>
          <w:rFonts w:ascii="Times New Roman" w:hAnsi="Times New Roman" w:cs="Times New Roman"/>
          <w:b/>
          <w:sz w:val="24"/>
          <w:szCs w:val="24"/>
        </w:rPr>
        <w:t>O</w:t>
      </w:r>
      <w:r>
        <w:rPr>
          <w:rFonts w:ascii="Times New Roman" w:hAnsi="Times New Roman" w:cs="Times New Roman"/>
          <w:b/>
          <w:sz w:val="24"/>
          <w:szCs w:val="24"/>
        </w:rPr>
        <w:t>utcome</w:t>
      </w:r>
      <w:r w:rsidRPr="009D029A">
        <w:rPr>
          <w:rFonts w:ascii="Times New Roman" w:hAnsi="Times New Roman" w:cs="Times New Roman"/>
          <w:b/>
          <w:bCs/>
          <w:sz w:val="24"/>
          <w:szCs w:val="24"/>
        </w:rPr>
        <w:t xml:space="preserve">: </w:t>
      </w:r>
      <w:r w:rsidRPr="007C2F7F">
        <w:rPr>
          <w:rFonts w:ascii="Times New Roman" w:hAnsi="Times New Roman" w:cs="Times New Roman"/>
          <w:bCs/>
          <w:sz w:val="24"/>
          <w:szCs w:val="24"/>
        </w:rPr>
        <w:t>Learn about the structure and function of ovule and embryo sac.</w:t>
      </w:r>
    </w:p>
    <w:p w14:paraId="7A7393BD" w14:textId="77777777" w:rsidR="00C40985" w:rsidRDefault="00C40985" w:rsidP="009D029A">
      <w:pPr>
        <w:spacing w:line="276" w:lineRule="auto"/>
        <w:rPr>
          <w:rFonts w:ascii="Times New Roman" w:hAnsi="Times New Roman" w:cs="Times New Roman"/>
          <w:b/>
          <w:sz w:val="24"/>
          <w:szCs w:val="24"/>
        </w:rPr>
      </w:pPr>
    </w:p>
    <w:p w14:paraId="3EF7ADCD" w14:textId="77777777" w:rsidR="00C40985" w:rsidRDefault="00C40985" w:rsidP="009D029A">
      <w:pPr>
        <w:spacing w:line="276" w:lineRule="auto"/>
        <w:rPr>
          <w:rFonts w:ascii="Times New Roman" w:hAnsi="Times New Roman" w:cs="Times New Roman"/>
          <w:b/>
          <w:sz w:val="24"/>
          <w:szCs w:val="24"/>
        </w:rPr>
      </w:pPr>
    </w:p>
    <w:p w14:paraId="3ED359EE" w14:textId="77777777" w:rsidR="009D029A" w:rsidRPr="009D029A" w:rsidRDefault="009D029A" w:rsidP="009D029A">
      <w:pPr>
        <w:spacing w:line="276" w:lineRule="auto"/>
        <w:rPr>
          <w:rFonts w:ascii="Times New Roman" w:hAnsi="Times New Roman" w:cs="Times New Roman"/>
          <w:sz w:val="24"/>
          <w:szCs w:val="24"/>
        </w:rPr>
      </w:pPr>
      <w:r w:rsidRPr="009D029A">
        <w:rPr>
          <w:rFonts w:ascii="Times New Roman" w:hAnsi="Times New Roman" w:cs="Times New Roman"/>
          <w:b/>
          <w:sz w:val="24"/>
          <w:szCs w:val="24"/>
        </w:rPr>
        <w:t>Ovule:</w:t>
      </w:r>
      <w:r w:rsidRPr="009D029A">
        <w:rPr>
          <w:rFonts w:ascii="Times New Roman" w:hAnsi="Times New Roman" w:cs="Times New Roman"/>
          <w:spacing w:val="1"/>
          <w:sz w:val="24"/>
          <w:szCs w:val="24"/>
        </w:rPr>
        <w:t xml:space="preserve"> </w:t>
      </w:r>
      <w:r w:rsidRPr="009D029A">
        <w:rPr>
          <w:rFonts w:ascii="Times New Roman" w:hAnsi="Times New Roman" w:cs="Times New Roman"/>
          <w:sz w:val="24"/>
          <w:szCs w:val="24"/>
        </w:rPr>
        <w:t>Structure;</w:t>
      </w:r>
      <w:r w:rsidRPr="009D029A">
        <w:rPr>
          <w:rFonts w:ascii="Times New Roman" w:hAnsi="Times New Roman" w:cs="Times New Roman"/>
          <w:spacing w:val="1"/>
          <w:sz w:val="24"/>
          <w:szCs w:val="24"/>
        </w:rPr>
        <w:t xml:space="preserve"> </w:t>
      </w:r>
      <w:r w:rsidRPr="009D029A">
        <w:rPr>
          <w:rFonts w:ascii="Times New Roman" w:hAnsi="Times New Roman" w:cs="Times New Roman"/>
          <w:sz w:val="24"/>
          <w:szCs w:val="24"/>
        </w:rPr>
        <w:t>Types;</w:t>
      </w:r>
      <w:r w:rsidRPr="009D029A">
        <w:rPr>
          <w:rFonts w:ascii="Times New Roman" w:hAnsi="Times New Roman" w:cs="Times New Roman"/>
          <w:spacing w:val="1"/>
          <w:sz w:val="24"/>
          <w:szCs w:val="24"/>
        </w:rPr>
        <w:t xml:space="preserve"> </w:t>
      </w:r>
      <w:r w:rsidRPr="009D029A">
        <w:rPr>
          <w:rFonts w:ascii="Times New Roman" w:hAnsi="Times New Roman" w:cs="Times New Roman"/>
          <w:sz w:val="24"/>
          <w:szCs w:val="24"/>
        </w:rPr>
        <w:t>Special</w:t>
      </w:r>
      <w:r w:rsidRPr="009D029A">
        <w:rPr>
          <w:rFonts w:ascii="Times New Roman" w:hAnsi="Times New Roman" w:cs="Times New Roman"/>
          <w:spacing w:val="1"/>
          <w:sz w:val="24"/>
          <w:szCs w:val="24"/>
        </w:rPr>
        <w:t xml:space="preserve"> </w:t>
      </w:r>
      <w:r w:rsidRPr="009D029A">
        <w:rPr>
          <w:rFonts w:ascii="Times New Roman" w:hAnsi="Times New Roman" w:cs="Times New Roman"/>
          <w:sz w:val="24"/>
          <w:szCs w:val="24"/>
        </w:rPr>
        <w:t>structures–endothelium,</w:t>
      </w:r>
      <w:r w:rsidRPr="009D029A">
        <w:rPr>
          <w:rFonts w:ascii="Times New Roman" w:hAnsi="Times New Roman" w:cs="Times New Roman"/>
          <w:spacing w:val="1"/>
          <w:sz w:val="24"/>
          <w:szCs w:val="24"/>
        </w:rPr>
        <w:t xml:space="preserve"> </w:t>
      </w:r>
      <w:r w:rsidRPr="009D029A">
        <w:rPr>
          <w:rFonts w:ascii="Times New Roman" w:hAnsi="Times New Roman" w:cs="Times New Roman"/>
          <w:sz w:val="24"/>
          <w:szCs w:val="24"/>
        </w:rPr>
        <w:t>obturator,</w:t>
      </w:r>
      <w:r w:rsidRPr="009D029A">
        <w:rPr>
          <w:rFonts w:ascii="Times New Roman" w:hAnsi="Times New Roman" w:cs="Times New Roman"/>
          <w:spacing w:val="1"/>
          <w:sz w:val="24"/>
          <w:szCs w:val="24"/>
        </w:rPr>
        <w:t xml:space="preserve"> </w:t>
      </w:r>
      <w:r w:rsidRPr="009D029A">
        <w:rPr>
          <w:rFonts w:ascii="Times New Roman" w:hAnsi="Times New Roman" w:cs="Times New Roman"/>
          <w:sz w:val="24"/>
          <w:szCs w:val="24"/>
        </w:rPr>
        <w:t>aril,</w:t>
      </w:r>
      <w:r w:rsidRPr="009D029A">
        <w:rPr>
          <w:rFonts w:ascii="Times New Roman" w:hAnsi="Times New Roman" w:cs="Times New Roman"/>
          <w:spacing w:val="1"/>
          <w:sz w:val="24"/>
          <w:szCs w:val="24"/>
        </w:rPr>
        <w:t xml:space="preserve"> </w:t>
      </w:r>
      <w:r w:rsidRPr="009D029A">
        <w:rPr>
          <w:rFonts w:ascii="Times New Roman" w:hAnsi="Times New Roman" w:cs="Times New Roman"/>
          <w:sz w:val="24"/>
          <w:szCs w:val="24"/>
        </w:rPr>
        <w:t>caruncle</w:t>
      </w:r>
      <w:r w:rsidRPr="009D029A">
        <w:rPr>
          <w:rFonts w:ascii="Times New Roman" w:hAnsi="Times New Roman" w:cs="Times New Roman"/>
          <w:spacing w:val="1"/>
          <w:sz w:val="24"/>
          <w:szCs w:val="24"/>
        </w:rPr>
        <w:t xml:space="preserve"> </w:t>
      </w:r>
      <w:r w:rsidRPr="009D029A">
        <w:rPr>
          <w:rFonts w:ascii="Times New Roman" w:hAnsi="Times New Roman" w:cs="Times New Roman"/>
          <w:sz w:val="24"/>
          <w:szCs w:val="24"/>
        </w:rPr>
        <w:t>and</w:t>
      </w:r>
      <w:r w:rsidRPr="009D029A">
        <w:rPr>
          <w:rFonts w:ascii="Times New Roman" w:hAnsi="Times New Roman" w:cs="Times New Roman"/>
          <w:spacing w:val="1"/>
          <w:sz w:val="24"/>
          <w:szCs w:val="24"/>
        </w:rPr>
        <w:t xml:space="preserve"> </w:t>
      </w:r>
      <w:proofErr w:type="spellStart"/>
      <w:r w:rsidRPr="009D029A">
        <w:rPr>
          <w:rFonts w:ascii="Times New Roman" w:hAnsi="Times New Roman" w:cs="Times New Roman"/>
          <w:sz w:val="24"/>
          <w:szCs w:val="24"/>
        </w:rPr>
        <w:t>hypostase</w:t>
      </w:r>
      <w:proofErr w:type="spellEnd"/>
      <w:r w:rsidRPr="009D029A">
        <w:rPr>
          <w:rFonts w:ascii="Times New Roman" w:hAnsi="Times New Roman" w:cs="Times New Roman"/>
          <w:sz w:val="24"/>
          <w:szCs w:val="24"/>
        </w:rPr>
        <w:t>; Female gametophyte– mega-sporogenesis and mega-gametogenesis; Types and</w:t>
      </w:r>
      <w:r w:rsidRPr="009D029A">
        <w:rPr>
          <w:rFonts w:ascii="Times New Roman" w:hAnsi="Times New Roman" w:cs="Times New Roman"/>
          <w:spacing w:val="1"/>
          <w:sz w:val="24"/>
          <w:szCs w:val="24"/>
        </w:rPr>
        <w:t xml:space="preserve"> </w:t>
      </w:r>
      <w:r w:rsidRPr="009D029A">
        <w:rPr>
          <w:rFonts w:ascii="Times New Roman" w:hAnsi="Times New Roman" w:cs="Times New Roman"/>
          <w:sz w:val="24"/>
          <w:szCs w:val="24"/>
        </w:rPr>
        <w:t xml:space="preserve">ultrastructure of different mature embryo sacs (Details of </w:t>
      </w:r>
      <w:r w:rsidRPr="009D029A">
        <w:rPr>
          <w:rFonts w:ascii="Times New Roman" w:hAnsi="Times New Roman" w:cs="Times New Roman"/>
          <w:i/>
          <w:sz w:val="24"/>
          <w:szCs w:val="24"/>
        </w:rPr>
        <w:t xml:space="preserve">Polygonum </w:t>
      </w:r>
      <w:r w:rsidRPr="009D029A">
        <w:rPr>
          <w:rFonts w:ascii="Times New Roman" w:hAnsi="Times New Roman" w:cs="Times New Roman"/>
          <w:sz w:val="24"/>
          <w:szCs w:val="24"/>
        </w:rPr>
        <w:t>type), Developmental</w:t>
      </w:r>
      <w:r w:rsidRPr="009D029A">
        <w:rPr>
          <w:rFonts w:ascii="Times New Roman" w:hAnsi="Times New Roman" w:cs="Times New Roman"/>
          <w:spacing w:val="1"/>
          <w:sz w:val="24"/>
          <w:szCs w:val="24"/>
        </w:rPr>
        <w:t xml:space="preserve"> </w:t>
      </w:r>
      <w:r w:rsidRPr="009D029A">
        <w:rPr>
          <w:rFonts w:ascii="Times New Roman" w:hAnsi="Times New Roman" w:cs="Times New Roman"/>
          <w:sz w:val="24"/>
          <w:szCs w:val="24"/>
        </w:rPr>
        <w:t xml:space="preserve">pattern of mono-, bi- and </w:t>
      </w:r>
      <w:proofErr w:type="spellStart"/>
      <w:r w:rsidRPr="009D029A">
        <w:rPr>
          <w:rFonts w:ascii="Times New Roman" w:hAnsi="Times New Roman" w:cs="Times New Roman"/>
          <w:sz w:val="24"/>
          <w:szCs w:val="24"/>
        </w:rPr>
        <w:t>tetrasporic</w:t>
      </w:r>
      <w:proofErr w:type="spellEnd"/>
      <w:r w:rsidRPr="009D029A">
        <w:rPr>
          <w:rFonts w:ascii="Times New Roman" w:hAnsi="Times New Roman" w:cs="Times New Roman"/>
          <w:spacing w:val="2"/>
          <w:sz w:val="24"/>
          <w:szCs w:val="24"/>
        </w:rPr>
        <w:t xml:space="preserve"> </w:t>
      </w:r>
      <w:r w:rsidRPr="009D029A">
        <w:rPr>
          <w:rFonts w:ascii="Times New Roman" w:hAnsi="Times New Roman" w:cs="Times New Roman"/>
          <w:sz w:val="24"/>
          <w:szCs w:val="24"/>
        </w:rPr>
        <w:t>embryo sacs.</w:t>
      </w:r>
    </w:p>
    <w:p w14:paraId="4D2DCBBD" w14:textId="77777777" w:rsidR="009D029A" w:rsidRPr="009D029A" w:rsidRDefault="009D029A" w:rsidP="009D029A">
      <w:pPr>
        <w:spacing w:line="276" w:lineRule="auto"/>
        <w:rPr>
          <w:rFonts w:ascii="Times New Roman" w:hAnsi="Times New Roman" w:cs="Times New Roman"/>
          <w:b/>
          <w:bCs/>
          <w:sz w:val="24"/>
          <w:szCs w:val="24"/>
        </w:rPr>
      </w:pPr>
      <w:r w:rsidRPr="009D029A">
        <w:rPr>
          <w:rFonts w:ascii="Times New Roman" w:hAnsi="Times New Roman" w:cs="Times New Roman"/>
          <w:b/>
          <w:bCs/>
          <w:sz w:val="24"/>
          <w:szCs w:val="24"/>
        </w:rPr>
        <w:t>Unit-III:</w:t>
      </w:r>
    </w:p>
    <w:p w14:paraId="70EDE80D" w14:textId="77777777" w:rsidR="009D029A" w:rsidRPr="00C40985" w:rsidRDefault="009D029A" w:rsidP="009D029A">
      <w:pPr>
        <w:spacing w:line="276" w:lineRule="auto"/>
        <w:rPr>
          <w:rFonts w:ascii="Times New Roman" w:hAnsi="Times New Roman" w:cs="Times New Roman"/>
          <w:bCs/>
          <w:sz w:val="24"/>
          <w:szCs w:val="24"/>
        </w:rPr>
      </w:pPr>
      <w:r w:rsidRPr="009D029A">
        <w:rPr>
          <w:rFonts w:ascii="Times New Roman" w:hAnsi="Times New Roman" w:cs="Times New Roman"/>
          <w:b/>
          <w:sz w:val="24"/>
          <w:szCs w:val="24"/>
        </w:rPr>
        <w:lastRenderedPageBreak/>
        <w:t>L</w:t>
      </w:r>
      <w:r>
        <w:rPr>
          <w:rFonts w:ascii="Times New Roman" w:hAnsi="Times New Roman" w:cs="Times New Roman"/>
          <w:b/>
          <w:sz w:val="24"/>
          <w:szCs w:val="24"/>
        </w:rPr>
        <w:t xml:space="preserve">earning </w:t>
      </w:r>
      <w:r w:rsidRPr="009D029A">
        <w:rPr>
          <w:rFonts w:ascii="Times New Roman" w:hAnsi="Times New Roman" w:cs="Times New Roman"/>
          <w:b/>
          <w:sz w:val="24"/>
          <w:szCs w:val="24"/>
        </w:rPr>
        <w:t>O</w:t>
      </w:r>
      <w:r>
        <w:rPr>
          <w:rFonts w:ascii="Times New Roman" w:hAnsi="Times New Roman" w:cs="Times New Roman"/>
          <w:b/>
          <w:sz w:val="24"/>
          <w:szCs w:val="24"/>
        </w:rPr>
        <w:t>utcome</w:t>
      </w:r>
      <w:r w:rsidRPr="009D029A">
        <w:rPr>
          <w:rFonts w:ascii="Times New Roman" w:hAnsi="Times New Roman" w:cs="Times New Roman"/>
          <w:b/>
          <w:bCs/>
          <w:sz w:val="24"/>
          <w:szCs w:val="24"/>
        </w:rPr>
        <w:t xml:space="preserve">: </w:t>
      </w:r>
      <w:r w:rsidRPr="00C40985">
        <w:rPr>
          <w:rFonts w:ascii="Times New Roman" w:hAnsi="Times New Roman" w:cs="Times New Roman"/>
          <w:bCs/>
          <w:sz w:val="24"/>
          <w:szCs w:val="24"/>
        </w:rPr>
        <w:t xml:space="preserve">Develop knowledge about process of pollination, fertilization and self-incompatibility.  </w:t>
      </w:r>
    </w:p>
    <w:p w14:paraId="71EC251E" w14:textId="77777777" w:rsidR="009D029A" w:rsidRPr="009D029A" w:rsidRDefault="009D029A" w:rsidP="000A3AAE">
      <w:pPr>
        <w:pStyle w:val="ListParagraph"/>
        <w:numPr>
          <w:ilvl w:val="0"/>
          <w:numId w:val="118"/>
        </w:numPr>
        <w:spacing w:line="276" w:lineRule="auto"/>
        <w:ind w:right="20"/>
        <w:rPr>
          <w:sz w:val="24"/>
          <w:szCs w:val="24"/>
        </w:rPr>
      </w:pPr>
      <w:r w:rsidRPr="009D029A">
        <w:rPr>
          <w:b/>
          <w:sz w:val="24"/>
          <w:szCs w:val="24"/>
        </w:rPr>
        <w:t>Pollination</w:t>
      </w:r>
      <w:r w:rsidRPr="009D029A">
        <w:rPr>
          <w:b/>
          <w:spacing w:val="57"/>
          <w:sz w:val="24"/>
          <w:szCs w:val="24"/>
        </w:rPr>
        <w:t xml:space="preserve"> </w:t>
      </w:r>
      <w:r w:rsidRPr="009D029A">
        <w:rPr>
          <w:b/>
          <w:sz w:val="24"/>
          <w:szCs w:val="24"/>
        </w:rPr>
        <w:t>and</w:t>
      </w:r>
      <w:r w:rsidRPr="009D029A">
        <w:rPr>
          <w:b/>
          <w:spacing w:val="55"/>
          <w:sz w:val="24"/>
          <w:szCs w:val="24"/>
        </w:rPr>
        <w:t xml:space="preserve"> </w:t>
      </w:r>
      <w:r w:rsidRPr="009D029A">
        <w:rPr>
          <w:b/>
          <w:sz w:val="24"/>
          <w:szCs w:val="24"/>
        </w:rPr>
        <w:t>fertilization</w:t>
      </w:r>
      <w:r w:rsidRPr="009D029A">
        <w:rPr>
          <w:sz w:val="24"/>
          <w:szCs w:val="24"/>
        </w:rPr>
        <w:t>:</w:t>
      </w:r>
      <w:r w:rsidRPr="009D029A">
        <w:rPr>
          <w:spacing w:val="56"/>
          <w:sz w:val="24"/>
          <w:szCs w:val="24"/>
        </w:rPr>
        <w:t xml:space="preserve"> </w:t>
      </w:r>
      <w:r w:rsidRPr="009D029A">
        <w:rPr>
          <w:sz w:val="24"/>
          <w:szCs w:val="24"/>
        </w:rPr>
        <w:t>Pollination</w:t>
      </w:r>
      <w:r w:rsidRPr="009D029A">
        <w:rPr>
          <w:spacing w:val="57"/>
          <w:sz w:val="24"/>
          <w:szCs w:val="24"/>
        </w:rPr>
        <w:t xml:space="preserve"> </w:t>
      </w:r>
      <w:r w:rsidRPr="009D029A">
        <w:rPr>
          <w:sz w:val="24"/>
          <w:szCs w:val="24"/>
        </w:rPr>
        <w:t>types</w:t>
      </w:r>
      <w:r w:rsidRPr="009D029A">
        <w:rPr>
          <w:spacing w:val="56"/>
          <w:sz w:val="24"/>
          <w:szCs w:val="24"/>
        </w:rPr>
        <w:t xml:space="preserve"> </w:t>
      </w:r>
      <w:r w:rsidRPr="009D029A">
        <w:rPr>
          <w:sz w:val="24"/>
          <w:szCs w:val="24"/>
        </w:rPr>
        <w:t>and</w:t>
      </w:r>
      <w:r w:rsidRPr="009D029A">
        <w:rPr>
          <w:spacing w:val="53"/>
          <w:sz w:val="24"/>
          <w:szCs w:val="24"/>
        </w:rPr>
        <w:t xml:space="preserve"> </w:t>
      </w:r>
      <w:r w:rsidRPr="009D029A">
        <w:rPr>
          <w:sz w:val="24"/>
          <w:szCs w:val="24"/>
        </w:rPr>
        <w:t>significance;</w:t>
      </w:r>
      <w:r w:rsidRPr="009D029A">
        <w:rPr>
          <w:spacing w:val="56"/>
          <w:sz w:val="24"/>
          <w:szCs w:val="24"/>
        </w:rPr>
        <w:t xml:space="preserve"> </w:t>
      </w:r>
      <w:r w:rsidRPr="009D029A">
        <w:rPr>
          <w:sz w:val="24"/>
          <w:szCs w:val="24"/>
        </w:rPr>
        <w:t>adaptations;</w:t>
      </w:r>
      <w:r w:rsidRPr="009D029A">
        <w:rPr>
          <w:spacing w:val="-57"/>
          <w:sz w:val="24"/>
          <w:szCs w:val="24"/>
        </w:rPr>
        <w:t xml:space="preserve"> </w:t>
      </w:r>
      <w:r w:rsidRPr="009D029A">
        <w:rPr>
          <w:sz w:val="24"/>
          <w:szCs w:val="24"/>
        </w:rPr>
        <w:t>structure</w:t>
      </w:r>
      <w:r w:rsidRPr="009D029A">
        <w:rPr>
          <w:spacing w:val="-1"/>
          <w:sz w:val="24"/>
          <w:szCs w:val="24"/>
        </w:rPr>
        <w:t xml:space="preserve"> </w:t>
      </w:r>
      <w:r w:rsidRPr="009D029A">
        <w:rPr>
          <w:sz w:val="24"/>
          <w:szCs w:val="24"/>
        </w:rPr>
        <w:t>of</w:t>
      </w:r>
      <w:r w:rsidRPr="009D029A">
        <w:rPr>
          <w:spacing w:val="-5"/>
          <w:sz w:val="24"/>
          <w:szCs w:val="24"/>
        </w:rPr>
        <w:t xml:space="preserve"> </w:t>
      </w:r>
      <w:r w:rsidRPr="009D029A">
        <w:rPr>
          <w:sz w:val="24"/>
          <w:szCs w:val="24"/>
        </w:rPr>
        <w:t>stigma and</w:t>
      </w:r>
      <w:r w:rsidRPr="009D029A">
        <w:rPr>
          <w:spacing w:val="-2"/>
          <w:sz w:val="24"/>
          <w:szCs w:val="24"/>
        </w:rPr>
        <w:t xml:space="preserve"> </w:t>
      </w:r>
      <w:r w:rsidRPr="009D029A">
        <w:rPr>
          <w:sz w:val="24"/>
          <w:szCs w:val="24"/>
        </w:rPr>
        <w:t>style; path of</w:t>
      </w:r>
      <w:r w:rsidRPr="009D029A">
        <w:rPr>
          <w:spacing w:val="-2"/>
          <w:sz w:val="24"/>
          <w:szCs w:val="24"/>
        </w:rPr>
        <w:t xml:space="preserve"> </w:t>
      </w:r>
      <w:r w:rsidRPr="009D029A">
        <w:rPr>
          <w:sz w:val="24"/>
          <w:szCs w:val="24"/>
        </w:rPr>
        <w:t>pollen tube</w:t>
      </w:r>
      <w:r w:rsidRPr="009D029A">
        <w:rPr>
          <w:spacing w:val="-2"/>
          <w:sz w:val="24"/>
          <w:szCs w:val="24"/>
        </w:rPr>
        <w:t xml:space="preserve"> </w:t>
      </w:r>
      <w:r w:rsidRPr="009D029A">
        <w:rPr>
          <w:sz w:val="24"/>
          <w:szCs w:val="24"/>
        </w:rPr>
        <w:t>in</w:t>
      </w:r>
      <w:r w:rsidRPr="009D029A">
        <w:rPr>
          <w:spacing w:val="-1"/>
          <w:sz w:val="24"/>
          <w:szCs w:val="24"/>
        </w:rPr>
        <w:t xml:space="preserve"> </w:t>
      </w:r>
      <w:r w:rsidRPr="009D029A">
        <w:rPr>
          <w:sz w:val="24"/>
          <w:szCs w:val="24"/>
        </w:rPr>
        <w:t>pistil; double</w:t>
      </w:r>
      <w:r w:rsidRPr="009D029A">
        <w:rPr>
          <w:spacing w:val="1"/>
          <w:sz w:val="24"/>
          <w:szCs w:val="24"/>
        </w:rPr>
        <w:t xml:space="preserve"> </w:t>
      </w:r>
      <w:r w:rsidRPr="009D029A">
        <w:rPr>
          <w:sz w:val="24"/>
          <w:szCs w:val="24"/>
        </w:rPr>
        <w:t xml:space="preserve">fertilization. </w:t>
      </w:r>
    </w:p>
    <w:p w14:paraId="0B58ED68" w14:textId="77777777" w:rsidR="009D029A" w:rsidRPr="009D029A" w:rsidRDefault="009D029A" w:rsidP="000A3AAE">
      <w:pPr>
        <w:pStyle w:val="ListParagraph"/>
        <w:numPr>
          <w:ilvl w:val="0"/>
          <w:numId w:val="118"/>
        </w:numPr>
        <w:spacing w:line="276" w:lineRule="auto"/>
        <w:rPr>
          <w:sz w:val="24"/>
          <w:szCs w:val="24"/>
          <w:lang w:bidi="hi-IN"/>
        </w:rPr>
      </w:pPr>
      <w:r w:rsidRPr="009D029A">
        <w:rPr>
          <w:b/>
          <w:sz w:val="24"/>
          <w:szCs w:val="24"/>
        </w:rPr>
        <w:t>Self-incompatibility</w:t>
      </w:r>
      <w:r w:rsidRPr="009D029A">
        <w:rPr>
          <w:sz w:val="24"/>
          <w:szCs w:val="24"/>
        </w:rPr>
        <w:t>: Basic concepts; Methods to overcome self- incompatibility:</w:t>
      </w:r>
      <w:r w:rsidRPr="009D029A">
        <w:rPr>
          <w:spacing w:val="-57"/>
          <w:sz w:val="24"/>
          <w:szCs w:val="24"/>
        </w:rPr>
        <w:t xml:space="preserve"> </w:t>
      </w:r>
      <w:r w:rsidRPr="009D029A">
        <w:rPr>
          <w:sz w:val="24"/>
          <w:szCs w:val="24"/>
        </w:rPr>
        <w:t xml:space="preserve">mixed pollination, bud pollination, stub pollination; Intraovarian and </w:t>
      </w:r>
      <w:r w:rsidRPr="009D029A">
        <w:rPr>
          <w:i/>
          <w:sz w:val="24"/>
          <w:szCs w:val="24"/>
        </w:rPr>
        <w:t>in vitro</w:t>
      </w:r>
      <w:r w:rsidRPr="009D029A">
        <w:rPr>
          <w:i/>
          <w:spacing w:val="1"/>
          <w:sz w:val="24"/>
          <w:szCs w:val="24"/>
        </w:rPr>
        <w:t xml:space="preserve"> </w:t>
      </w:r>
      <w:r w:rsidRPr="009D029A">
        <w:rPr>
          <w:sz w:val="24"/>
          <w:szCs w:val="24"/>
        </w:rPr>
        <w:t>pollination;</w:t>
      </w:r>
      <w:r w:rsidRPr="009D029A">
        <w:rPr>
          <w:spacing w:val="2"/>
          <w:sz w:val="24"/>
          <w:szCs w:val="24"/>
        </w:rPr>
        <w:t xml:space="preserve"> </w:t>
      </w:r>
      <w:r w:rsidRPr="009D029A">
        <w:rPr>
          <w:sz w:val="24"/>
          <w:szCs w:val="24"/>
        </w:rPr>
        <w:t>Modification</w:t>
      </w:r>
      <w:r w:rsidRPr="009D029A">
        <w:rPr>
          <w:spacing w:val="1"/>
          <w:sz w:val="24"/>
          <w:szCs w:val="24"/>
        </w:rPr>
        <w:t xml:space="preserve"> </w:t>
      </w:r>
      <w:r w:rsidRPr="009D029A">
        <w:rPr>
          <w:sz w:val="24"/>
          <w:szCs w:val="24"/>
        </w:rPr>
        <w:t>of stigma surface.</w:t>
      </w:r>
    </w:p>
    <w:p w14:paraId="6D986BD8" w14:textId="77777777" w:rsidR="009D029A" w:rsidRPr="009D029A" w:rsidRDefault="009D029A" w:rsidP="009D029A">
      <w:pPr>
        <w:spacing w:line="276" w:lineRule="auto"/>
        <w:rPr>
          <w:rFonts w:ascii="Times New Roman" w:hAnsi="Times New Roman" w:cs="Times New Roman"/>
          <w:b/>
          <w:bCs/>
          <w:sz w:val="24"/>
          <w:szCs w:val="24"/>
        </w:rPr>
      </w:pPr>
      <w:r w:rsidRPr="009D029A">
        <w:rPr>
          <w:rFonts w:ascii="Times New Roman" w:hAnsi="Times New Roman" w:cs="Times New Roman"/>
          <w:b/>
          <w:bCs/>
          <w:sz w:val="24"/>
          <w:szCs w:val="24"/>
        </w:rPr>
        <w:t xml:space="preserve">Unit-IV: </w:t>
      </w:r>
    </w:p>
    <w:p w14:paraId="0B6E3F19" w14:textId="77777777" w:rsidR="009D029A" w:rsidRPr="009D029A" w:rsidRDefault="009D029A" w:rsidP="009D029A">
      <w:pPr>
        <w:spacing w:line="276" w:lineRule="auto"/>
        <w:rPr>
          <w:rFonts w:ascii="Times New Roman" w:hAnsi="Times New Roman" w:cs="Times New Roman"/>
          <w:b/>
          <w:bCs/>
          <w:sz w:val="24"/>
          <w:szCs w:val="24"/>
        </w:rPr>
      </w:pPr>
      <w:r w:rsidRPr="009D029A">
        <w:rPr>
          <w:rFonts w:ascii="Times New Roman" w:hAnsi="Times New Roman" w:cs="Times New Roman"/>
          <w:b/>
          <w:sz w:val="24"/>
          <w:szCs w:val="24"/>
        </w:rPr>
        <w:t>L</w:t>
      </w:r>
      <w:r>
        <w:rPr>
          <w:rFonts w:ascii="Times New Roman" w:hAnsi="Times New Roman" w:cs="Times New Roman"/>
          <w:b/>
          <w:sz w:val="24"/>
          <w:szCs w:val="24"/>
        </w:rPr>
        <w:t xml:space="preserve">earning </w:t>
      </w:r>
      <w:r w:rsidRPr="009D029A">
        <w:rPr>
          <w:rFonts w:ascii="Times New Roman" w:hAnsi="Times New Roman" w:cs="Times New Roman"/>
          <w:b/>
          <w:sz w:val="24"/>
          <w:szCs w:val="24"/>
        </w:rPr>
        <w:t>O</w:t>
      </w:r>
      <w:r>
        <w:rPr>
          <w:rFonts w:ascii="Times New Roman" w:hAnsi="Times New Roman" w:cs="Times New Roman"/>
          <w:b/>
          <w:sz w:val="24"/>
          <w:szCs w:val="24"/>
        </w:rPr>
        <w:t>utcome:</w:t>
      </w:r>
      <w:r w:rsidRPr="009D029A">
        <w:rPr>
          <w:rFonts w:ascii="Times New Roman" w:hAnsi="Times New Roman" w:cs="Times New Roman"/>
          <w:b/>
          <w:bCs/>
          <w:sz w:val="24"/>
          <w:szCs w:val="24"/>
        </w:rPr>
        <w:t xml:space="preserve"> </w:t>
      </w:r>
      <w:r w:rsidRPr="009D029A">
        <w:rPr>
          <w:rFonts w:ascii="Times New Roman" w:hAnsi="Times New Roman" w:cs="Times New Roman"/>
          <w:bCs/>
          <w:sz w:val="24"/>
          <w:szCs w:val="24"/>
        </w:rPr>
        <w:t>Students will be aware of the details of endosperm, embryo, seed, polyembryony and apomixes</w:t>
      </w:r>
      <w:r w:rsidRPr="009D029A">
        <w:rPr>
          <w:rFonts w:ascii="Times New Roman" w:hAnsi="Times New Roman" w:cs="Times New Roman"/>
          <w:b/>
          <w:bCs/>
          <w:sz w:val="24"/>
          <w:szCs w:val="24"/>
        </w:rPr>
        <w:t xml:space="preserve">.  </w:t>
      </w:r>
    </w:p>
    <w:p w14:paraId="1F775EDA" w14:textId="77777777" w:rsidR="009D029A" w:rsidRPr="009D029A" w:rsidRDefault="009D029A" w:rsidP="000A3AAE">
      <w:pPr>
        <w:pStyle w:val="ListParagraph"/>
        <w:numPr>
          <w:ilvl w:val="0"/>
          <w:numId w:val="119"/>
        </w:numPr>
        <w:spacing w:line="276" w:lineRule="auto"/>
        <w:ind w:right="20"/>
        <w:rPr>
          <w:sz w:val="24"/>
          <w:szCs w:val="24"/>
        </w:rPr>
      </w:pPr>
      <w:r w:rsidRPr="009D029A">
        <w:rPr>
          <w:b/>
          <w:sz w:val="24"/>
          <w:szCs w:val="24"/>
        </w:rPr>
        <w:t>Endosperm:</w:t>
      </w:r>
      <w:r w:rsidRPr="009D029A">
        <w:rPr>
          <w:spacing w:val="-2"/>
          <w:sz w:val="24"/>
          <w:szCs w:val="24"/>
        </w:rPr>
        <w:t xml:space="preserve"> </w:t>
      </w:r>
      <w:r w:rsidRPr="009D029A">
        <w:rPr>
          <w:sz w:val="24"/>
          <w:szCs w:val="24"/>
        </w:rPr>
        <w:t>development,</w:t>
      </w:r>
      <w:r w:rsidRPr="009D029A">
        <w:rPr>
          <w:spacing w:val="-1"/>
          <w:sz w:val="24"/>
          <w:szCs w:val="24"/>
        </w:rPr>
        <w:t xml:space="preserve"> </w:t>
      </w:r>
      <w:r w:rsidRPr="009D029A">
        <w:rPr>
          <w:sz w:val="24"/>
          <w:szCs w:val="24"/>
        </w:rPr>
        <w:t>structure</w:t>
      </w:r>
      <w:r w:rsidRPr="009D029A">
        <w:rPr>
          <w:spacing w:val="-2"/>
          <w:sz w:val="24"/>
          <w:szCs w:val="24"/>
        </w:rPr>
        <w:t xml:space="preserve"> </w:t>
      </w:r>
      <w:r w:rsidRPr="009D029A">
        <w:rPr>
          <w:sz w:val="24"/>
          <w:szCs w:val="24"/>
        </w:rPr>
        <w:t>and</w:t>
      </w:r>
      <w:r w:rsidRPr="009D029A">
        <w:rPr>
          <w:spacing w:val="-3"/>
          <w:sz w:val="24"/>
          <w:szCs w:val="24"/>
        </w:rPr>
        <w:t xml:space="preserve"> </w:t>
      </w:r>
      <w:r w:rsidRPr="009D029A">
        <w:rPr>
          <w:sz w:val="24"/>
          <w:szCs w:val="24"/>
        </w:rPr>
        <w:t>functions</w:t>
      </w:r>
    </w:p>
    <w:p w14:paraId="417E9096" w14:textId="77777777" w:rsidR="009D029A" w:rsidRPr="009D029A" w:rsidRDefault="009D029A" w:rsidP="000A3AAE">
      <w:pPr>
        <w:pStyle w:val="ListParagraph"/>
        <w:numPr>
          <w:ilvl w:val="0"/>
          <w:numId w:val="119"/>
        </w:numPr>
        <w:spacing w:line="276" w:lineRule="auto"/>
        <w:ind w:right="20"/>
        <w:rPr>
          <w:sz w:val="24"/>
          <w:szCs w:val="24"/>
        </w:rPr>
      </w:pPr>
      <w:r w:rsidRPr="009D029A">
        <w:rPr>
          <w:b/>
          <w:sz w:val="24"/>
          <w:szCs w:val="24"/>
        </w:rPr>
        <w:t>Embryo:</w:t>
      </w:r>
      <w:r w:rsidRPr="009D029A">
        <w:rPr>
          <w:spacing w:val="1"/>
          <w:sz w:val="24"/>
          <w:szCs w:val="24"/>
        </w:rPr>
        <w:t xml:space="preserve"> </w:t>
      </w:r>
      <w:r w:rsidRPr="009D029A">
        <w:rPr>
          <w:sz w:val="24"/>
          <w:szCs w:val="24"/>
        </w:rPr>
        <w:t>Types</w:t>
      </w:r>
      <w:r w:rsidRPr="009D029A">
        <w:rPr>
          <w:spacing w:val="1"/>
          <w:sz w:val="24"/>
          <w:szCs w:val="24"/>
        </w:rPr>
        <w:t xml:space="preserve"> </w:t>
      </w:r>
      <w:r w:rsidRPr="009D029A">
        <w:rPr>
          <w:sz w:val="24"/>
          <w:szCs w:val="24"/>
        </w:rPr>
        <w:t>of</w:t>
      </w:r>
      <w:r w:rsidRPr="009D029A">
        <w:rPr>
          <w:spacing w:val="1"/>
          <w:sz w:val="24"/>
          <w:szCs w:val="24"/>
        </w:rPr>
        <w:t xml:space="preserve"> </w:t>
      </w:r>
      <w:proofErr w:type="spellStart"/>
      <w:r w:rsidRPr="009D029A">
        <w:rPr>
          <w:sz w:val="24"/>
          <w:szCs w:val="24"/>
        </w:rPr>
        <w:t>embryogeny</w:t>
      </w:r>
      <w:proofErr w:type="spellEnd"/>
      <w:r w:rsidRPr="009D029A">
        <w:rPr>
          <w:sz w:val="24"/>
          <w:szCs w:val="24"/>
        </w:rPr>
        <w:t>;</w:t>
      </w:r>
      <w:r w:rsidRPr="009D029A">
        <w:rPr>
          <w:spacing w:val="1"/>
          <w:sz w:val="24"/>
          <w:szCs w:val="24"/>
        </w:rPr>
        <w:t xml:space="preserve"> </w:t>
      </w:r>
      <w:r w:rsidRPr="009D029A">
        <w:rPr>
          <w:sz w:val="24"/>
          <w:szCs w:val="24"/>
        </w:rPr>
        <w:t>General</w:t>
      </w:r>
      <w:r w:rsidRPr="009D029A">
        <w:rPr>
          <w:spacing w:val="1"/>
          <w:sz w:val="24"/>
          <w:szCs w:val="24"/>
        </w:rPr>
        <w:t xml:space="preserve"> </w:t>
      </w:r>
      <w:r w:rsidRPr="009D029A">
        <w:rPr>
          <w:sz w:val="24"/>
          <w:szCs w:val="24"/>
        </w:rPr>
        <w:t>pattern</w:t>
      </w:r>
      <w:r w:rsidRPr="009D029A">
        <w:rPr>
          <w:spacing w:val="1"/>
          <w:sz w:val="24"/>
          <w:szCs w:val="24"/>
        </w:rPr>
        <w:t xml:space="preserve"> </w:t>
      </w:r>
      <w:r w:rsidRPr="009D029A">
        <w:rPr>
          <w:sz w:val="24"/>
          <w:szCs w:val="24"/>
        </w:rPr>
        <w:t>of</w:t>
      </w:r>
      <w:r w:rsidRPr="009D029A">
        <w:rPr>
          <w:spacing w:val="1"/>
          <w:sz w:val="24"/>
          <w:szCs w:val="24"/>
        </w:rPr>
        <w:t xml:space="preserve"> </w:t>
      </w:r>
      <w:r w:rsidRPr="009D029A">
        <w:rPr>
          <w:sz w:val="24"/>
          <w:szCs w:val="24"/>
        </w:rPr>
        <w:t>development</w:t>
      </w:r>
      <w:r w:rsidRPr="009D029A">
        <w:rPr>
          <w:spacing w:val="1"/>
          <w:sz w:val="24"/>
          <w:szCs w:val="24"/>
        </w:rPr>
        <w:t xml:space="preserve"> </w:t>
      </w:r>
      <w:r w:rsidRPr="009D029A">
        <w:rPr>
          <w:sz w:val="24"/>
          <w:szCs w:val="24"/>
        </w:rPr>
        <w:t>of</w:t>
      </w:r>
      <w:r w:rsidRPr="009D029A">
        <w:rPr>
          <w:spacing w:val="1"/>
          <w:sz w:val="24"/>
          <w:szCs w:val="24"/>
        </w:rPr>
        <w:t xml:space="preserve"> </w:t>
      </w:r>
      <w:r w:rsidRPr="009D029A">
        <w:rPr>
          <w:sz w:val="24"/>
          <w:szCs w:val="24"/>
        </w:rPr>
        <w:t>dicot</w:t>
      </w:r>
      <w:r w:rsidRPr="009D029A">
        <w:rPr>
          <w:spacing w:val="1"/>
          <w:sz w:val="24"/>
          <w:szCs w:val="24"/>
        </w:rPr>
        <w:t xml:space="preserve"> </w:t>
      </w:r>
      <w:r w:rsidRPr="009D029A">
        <w:rPr>
          <w:sz w:val="24"/>
          <w:szCs w:val="24"/>
        </w:rPr>
        <w:t>and</w:t>
      </w:r>
      <w:r w:rsidRPr="009D029A">
        <w:rPr>
          <w:spacing w:val="1"/>
          <w:sz w:val="24"/>
          <w:szCs w:val="24"/>
        </w:rPr>
        <w:t xml:space="preserve"> </w:t>
      </w:r>
      <w:r w:rsidRPr="009D029A">
        <w:rPr>
          <w:sz w:val="24"/>
          <w:szCs w:val="24"/>
        </w:rPr>
        <w:t>monocot</w:t>
      </w:r>
      <w:r w:rsidRPr="009D029A">
        <w:rPr>
          <w:spacing w:val="1"/>
          <w:sz w:val="24"/>
          <w:szCs w:val="24"/>
        </w:rPr>
        <w:t xml:space="preserve"> </w:t>
      </w:r>
      <w:r w:rsidRPr="009D029A">
        <w:rPr>
          <w:sz w:val="24"/>
          <w:szCs w:val="24"/>
        </w:rPr>
        <w:t>embryo;</w:t>
      </w:r>
      <w:r w:rsidRPr="009D029A">
        <w:rPr>
          <w:spacing w:val="1"/>
          <w:sz w:val="24"/>
          <w:szCs w:val="24"/>
        </w:rPr>
        <w:t xml:space="preserve"> </w:t>
      </w:r>
      <w:r w:rsidRPr="009D029A">
        <w:rPr>
          <w:sz w:val="24"/>
          <w:szCs w:val="24"/>
        </w:rPr>
        <w:t>Suspensor:</w:t>
      </w:r>
      <w:r w:rsidRPr="009D029A">
        <w:rPr>
          <w:spacing w:val="1"/>
          <w:sz w:val="24"/>
          <w:szCs w:val="24"/>
        </w:rPr>
        <w:t xml:space="preserve"> </w:t>
      </w:r>
      <w:r w:rsidRPr="009D029A">
        <w:rPr>
          <w:sz w:val="24"/>
          <w:szCs w:val="24"/>
        </w:rPr>
        <w:t>structure</w:t>
      </w:r>
      <w:r w:rsidRPr="009D029A">
        <w:rPr>
          <w:spacing w:val="1"/>
          <w:sz w:val="24"/>
          <w:szCs w:val="24"/>
        </w:rPr>
        <w:t xml:space="preserve"> </w:t>
      </w:r>
      <w:r w:rsidRPr="009D029A">
        <w:rPr>
          <w:sz w:val="24"/>
          <w:szCs w:val="24"/>
        </w:rPr>
        <w:t>and</w:t>
      </w:r>
      <w:r w:rsidRPr="009D029A">
        <w:rPr>
          <w:spacing w:val="1"/>
          <w:sz w:val="24"/>
          <w:szCs w:val="24"/>
        </w:rPr>
        <w:t xml:space="preserve"> </w:t>
      </w:r>
      <w:r w:rsidRPr="009D029A">
        <w:rPr>
          <w:sz w:val="24"/>
          <w:szCs w:val="24"/>
        </w:rPr>
        <w:t>functions;</w:t>
      </w:r>
      <w:r w:rsidRPr="009D029A">
        <w:rPr>
          <w:spacing w:val="1"/>
          <w:sz w:val="24"/>
          <w:szCs w:val="24"/>
        </w:rPr>
        <w:t xml:space="preserve"> </w:t>
      </w:r>
      <w:r w:rsidRPr="009D029A">
        <w:rPr>
          <w:sz w:val="24"/>
          <w:szCs w:val="24"/>
        </w:rPr>
        <w:t>Embryo-</w:t>
      </w:r>
      <w:r w:rsidRPr="009D029A">
        <w:rPr>
          <w:spacing w:val="1"/>
          <w:sz w:val="24"/>
          <w:szCs w:val="24"/>
        </w:rPr>
        <w:t xml:space="preserve"> </w:t>
      </w:r>
      <w:r w:rsidRPr="009D029A">
        <w:rPr>
          <w:sz w:val="24"/>
          <w:szCs w:val="24"/>
        </w:rPr>
        <w:t>endosperm</w:t>
      </w:r>
      <w:r w:rsidRPr="009D029A">
        <w:rPr>
          <w:spacing w:val="1"/>
          <w:sz w:val="24"/>
          <w:szCs w:val="24"/>
        </w:rPr>
        <w:t xml:space="preserve"> </w:t>
      </w:r>
      <w:r w:rsidRPr="009D029A">
        <w:rPr>
          <w:sz w:val="24"/>
          <w:szCs w:val="24"/>
        </w:rPr>
        <w:t>relationship; Nutrition</w:t>
      </w:r>
      <w:r w:rsidRPr="009D029A">
        <w:rPr>
          <w:spacing w:val="1"/>
          <w:sz w:val="24"/>
          <w:szCs w:val="24"/>
        </w:rPr>
        <w:t xml:space="preserve"> </w:t>
      </w:r>
      <w:r w:rsidRPr="009D029A">
        <w:rPr>
          <w:sz w:val="24"/>
          <w:szCs w:val="24"/>
        </w:rPr>
        <w:t>of</w:t>
      </w:r>
      <w:r w:rsidRPr="009D029A">
        <w:rPr>
          <w:spacing w:val="-5"/>
          <w:sz w:val="24"/>
          <w:szCs w:val="24"/>
        </w:rPr>
        <w:t xml:space="preserve"> </w:t>
      </w:r>
      <w:r w:rsidRPr="009D029A">
        <w:rPr>
          <w:sz w:val="24"/>
          <w:szCs w:val="24"/>
        </w:rPr>
        <w:t>embryo;</w:t>
      </w:r>
      <w:r w:rsidRPr="009D029A">
        <w:rPr>
          <w:spacing w:val="1"/>
          <w:sz w:val="24"/>
          <w:szCs w:val="24"/>
        </w:rPr>
        <w:t xml:space="preserve"> </w:t>
      </w:r>
      <w:r w:rsidRPr="009D029A">
        <w:rPr>
          <w:sz w:val="24"/>
          <w:szCs w:val="24"/>
        </w:rPr>
        <w:t>Embryo development</w:t>
      </w:r>
      <w:r w:rsidRPr="009D029A">
        <w:rPr>
          <w:spacing w:val="2"/>
          <w:sz w:val="24"/>
          <w:szCs w:val="24"/>
        </w:rPr>
        <w:t xml:space="preserve"> </w:t>
      </w:r>
      <w:r w:rsidRPr="009D029A">
        <w:rPr>
          <w:sz w:val="24"/>
          <w:szCs w:val="24"/>
        </w:rPr>
        <w:t>in</w:t>
      </w:r>
      <w:r w:rsidRPr="009D029A">
        <w:rPr>
          <w:spacing w:val="-1"/>
          <w:sz w:val="24"/>
          <w:szCs w:val="24"/>
        </w:rPr>
        <w:t xml:space="preserve"> </w:t>
      </w:r>
      <w:r w:rsidRPr="009D029A">
        <w:rPr>
          <w:i/>
          <w:sz w:val="24"/>
          <w:szCs w:val="24"/>
        </w:rPr>
        <w:t>Paeonia</w:t>
      </w:r>
      <w:r w:rsidRPr="009D029A">
        <w:rPr>
          <w:sz w:val="24"/>
          <w:szCs w:val="24"/>
        </w:rPr>
        <w:t>.</w:t>
      </w:r>
    </w:p>
    <w:p w14:paraId="2F7D9798" w14:textId="77777777" w:rsidR="009D029A" w:rsidRPr="009D029A" w:rsidRDefault="009D029A" w:rsidP="000A3AAE">
      <w:pPr>
        <w:pStyle w:val="ListParagraph"/>
        <w:numPr>
          <w:ilvl w:val="0"/>
          <w:numId w:val="119"/>
        </w:numPr>
        <w:spacing w:line="276" w:lineRule="auto"/>
        <w:ind w:right="20"/>
        <w:rPr>
          <w:sz w:val="24"/>
          <w:szCs w:val="24"/>
        </w:rPr>
      </w:pPr>
      <w:r w:rsidRPr="009D029A">
        <w:rPr>
          <w:b/>
          <w:sz w:val="24"/>
          <w:szCs w:val="24"/>
        </w:rPr>
        <w:t>Seed:</w:t>
      </w:r>
      <w:r w:rsidRPr="009D029A">
        <w:rPr>
          <w:spacing w:val="-3"/>
          <w:sz w:val="24"/>
          <w:szCs w:val="24"/>
        </w:rPr>
        <w:t xml:space="preserve"> </w:t>
      </w:r>
      <w:r w:rsidRPr="009D029A">
        <w:rPr>
          <w:sz w:val="24"/>
          <w:szCs w:val="24"/>
        </w:rPr>
        <w:t>Structure,</w:t>
      </w:r>
      <w:r w:rsidRPr="009D029A">
        <w:rPr>
          <w:spacing w:val="-2"/>
          <w:sz w:val="24"/>
          <w:szCs w:val="24"/>
        </w:rPr>
        <w:t xml:space="preserve"> </w:t>
      </w:r>
      <w:r w:rsidRPr="009D029A">
        <w:rPr>
          <w:sz w:val="24"/>
          <w:szCs w:val="24"/>
        </w:rPr>
        <w:t>importance</w:t>
      </w:r>
      <w:r w:rsidRPr="009D029A">
        <w:rPr>
          <w:spacing w:val="-1"/>
          <w:sz w:val="24"/>
          <w:szCs w:val="24"/>
        </w:rPr>
        <w:t xml:space="preserve"> </w:t>
      </w:r>
      <w:r w:rsidRPr="009D029A">
        <w:rPr>
          <w:sz w:val="24"/>
          <w:szCs w:val="24"/>
        </w:rPr>
        <w:t>and</w:t>
      </w:r>
      <w:r w:rsidRPr="009D029A">
        <w:rPr>
          <w:spacing w:val="-3"/>
          <w:sz w:val="24"/>
          <w:szCs w:val="24"/>
        </w:rPr>
        <w:t xml:space="preserve"> </w:t>
      </w:r>
      <w:r w:rsidRPr="009D029A">
        <w:rPr>
          <w:sz w:val="24"/>
          <w:szCs w:val="24"/>
        </w:rPr>
        <w:t>dispersal</w:t>
      </w:r>
      <w:r w:rsidRPr="009D029A">
        <w:rPr>
          <w:spacing w:val="-4"/>
          <w:sz w:val="24"/>
          <w:szCs w:val="24"/>
        </w:rPr>
        <w:t xml:space="preserve"> </w:t>
      </w:r>
      <w:r w:rsidRPr="009D029A">
        <w:rPr>
          <w:sz w:val="24"/>
          <w:szCs w:val="24"/>
        </w:rPr>
        <w:t>mechanisms</w:t>
      </w:r>
    </w:p>
    <w:p w14:paraId="002D788A" w14:textId="77777777" w:rsidR="009D029A" w:rsidRPr="009D029A" w:rsidRDefault="009D029A" w:rsidP="009D029A">
      <w:pPr>
        <w:pStyle w:val="ListParagraph"/>
        <w:spacing w:line="276" w:lineRule="auto"/>
        <w:ind w:left="720" w:firstLine="0"/>
        <w:rPr>
          <w:sz w:val="24"/>
          <w:szCs w:val="24"/>
          <w:lang w:bidi="hi-IN"/>
        </w:rPr>
      </w:pPr>
      <w:r w:rsidRPr="009D029A">
        <w:rPr>
          <w:sz w:val="24"/>
          <w:szCs w:val="24"/>
        </w:rPr>
        <w:t>Polyembryony</w:t>
      </w:r>
      <w:r w:rsidRPr="009D029A">
        <w:rPr>
          <w:spacing w:val="-3"/>
          <w:sz w:val="24"/>
          <w:szCs w:val="24"/>
        </w:rPr>
        <w:t xml:space="preserve"> </w:t>
      </w:r>
      <w:r w:rsidRPr="009D029A">
        <w:rPr>
          <w:sz w:val="24"/>
          <w:szCs w:val="24"/>
        </w:rPr>
        <w:t>and</w:t>
      </w:r>
      <w:r w:rsidRPr="009D029A">
        <w:rPr>
          <w:spacing w:val="-3"/>
          <w:sz w:val="24"/>
          <w:szCs w:val="24"/>
        </w:rPr>
        <w:t xml:space="preserve"> </w:t>
      </w:r>
      <w:r w:rsidRPr="009D029A">
        <w:rPr>
          <w:sz w:val="24"/>
          <w:szCs w:val="24"/>
        </w:rPr>
        <w:t>apomixes:</w:t>
      </w:r>
      <w:r w:rsidRPr="009D029A">
        <w:rPr>
          <w:spacing w:val="-3"/>
          <w:sz w:val="24"/>
          <w:szCs w:val="24"/>
        </w:rPr>
        <w:t xml:space="preserve"> </w:t>
      </w:r>
      <w:r w:rsidRPr="009D029A">
        <w:rPr>
          <w:sz w:val="24"/>
          <w:szCs w:val="24"/>
        </w:rPr>
        <w:t>Introduction;</w:t>
      </w:r>
      <w:r w:rsidRPr="009D029A">
        <w:rPr>
          <w:spacing w:val="-1"/>
          <w:sz w:val="24"/>
          <w:szCs w:val="24"/>
        </w:rPr>
        <w:t xml:space="preserve"> </w:t>
      </w:r>
      <w:r w:rsidRPr="009D029A">
        <w:rPr>
          <w:sz w:val="24"/>
          <w:szCs w:val="24"/>
        </w:rPr>
        <w:t>Classification;</w:t>
      </w:r>
      <w:r w:rsidRPr="009D029A">
        <w:rPr>
          <w:spacing w:val="-2"/>
          <w:sz w:val="24"/>
          <w:szCs w:val="24"/>
        </w:rPr>
        <w:t xml:space="preserve"> </w:t>
      </w:r>
      <w:r w:rsidRPr="009D029A">
        <w:rPr>
          <w:sz w:val="24"/>
          <w:szCs w:val="24"/>
        </w:rPr>
        <w:t>Causes</w:t>
      </w:r>
      <w:r w:rsidRPr="009D029A">
        <w:rPr>
          <w:spacing w:val="-3"/>
          <w:sz w:val="24"/>
          <w:szCs w:val="24"/>
        </w:rPr>
        <w:t xml:space="preserve"> </w:t>
      </w:r>
      <w:r w:rsidRPr="009D029A">
        <w:rPr>
          <w:sz w:val="24"/>
          <w:szCs w:val="24"/>
        </w:rPr>
        <w:t>and</w:t>
      </w:r>
      <w:r w:rsidRPr="009D029A">
        <w:rPr>
          <w:spacing w:val="-4"/>
          <w:sz w:val="24"/>
          <w:szCs w:val="24"/>
        </w:rPr>
        <w:t xml:space="preserve"> </w:t>
      </w:r>
      <w:r w:rsidRPr="009D029A">
        <w:rPr>
          <w:sz w:val="24"/>
          <w:szCs w:val="24"/>
        </w:rPr>
        <w:t>applications</w:t>
      </w:r>
    </w:p>
    <w:p w14:paraId="6B760332" w14:textId="77777777" w:rsidR="009D029A" w:rsidRPr="009D029A" w:rsidRDefault="009D029A" w:rsidP="009D029A">
      <w:pPr>
        <w:spacing w:line="276" w:lineRule="auto"/>
        <w:rPr>
          <w:rFonts w:ascii="Times New Roman" w:hAnsi="Times New Roman" w:cs="Times New Roman"/>
          <w:b/>
          <w:bCs/>
          <w:sz w:val="24"/>
          <w:szCs w:val="24"/>
        </w:rPr>
      </w:pPr>
      <w:r w:rsidRPr="009D029A">
        <w:rPr>
          <w:rFonts w:ascii="Times New Roman" w:hAnsi="Times New Roman" w:cs="Times New Roman"/>
          <w:b/>
          <w:bCs/>
          <w:sz w:val="24"/>
          <w:szCs w:val="24"/>
        </w:rPr>
        <w:t>Practical:</w:t>
      </w:r>
    </w:p>
    <w:p w14:paraId="296596CB" w14:textId="77777777" w:rsidR="009D029A" w:rsidRPr="009D029A" w:rsidRDefault="009D029A" w:rsidP="000A3AAE">
      <w:pPr>
        <w:numPr>
          <w:ilvl w:val="0"/>
          <w:numId w:val="27"/>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 xml:space="preserve">Anther: Wall and its ontogeny; Tapetum (amoeboid and glandular); MMC, spore tetrads, uninucleate, </w:t>
      </w:r>
      <w:proofErr w:type="spellStart"/>
      <w:r w:rsidRPr="009D029A">
        <w:rPr>
          <w:rFonts w:ascii="Times New Roman" w:hAnsi="Times New Roman" w:cs="Times New Roman"/>
          <w:sz w:val="24"/>
          <w:szCs w:val="24"/>
          <w:lang w:bidi="hi-IN"/>
        </w:rPr>
        <w:t>bicelled</w:t>
      </w:r>
      <w:proofErr w:type="spellEnd"/>
      <w:r w:rsidRPr="009D029A">
        <w:rPr>
          <w:rFonts w:ascii="Times New Roman" w:hAnsi="Times New Roman" w:cs="Times New Roman"/>
          <w:sz w:val="24"/>
          <w:szCs w:val="24"/>
          <w:lang w:bidi="hi-IN"/>
        </w:rPr>
        <w:t xml:space="preserve"> and dehisced anther stages through slides/micrographs, male germ unit (MGU) through photographs and schematic representation.</w:t>
      </w:r>
    </w:p>
    <w:p w14:paraId="3956B4C0" w14:textId="77777777" w:rsidR="009D029A" w:rsidRPr="009D029A" w:rsidRDefault="009D029A" w:rsidP="000A3AAE">
      <w:pPr>
        <w:numPr>
          <w:ilvl w:val="0"/>
          <w:numId w:val="27"/>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 xml:space="preserve">Pollen grains: Fresh and </w:t>
      </w:r>
      <w:proofErr w:type="spellStart"/>
      <w:r w:rsidRPr="009D029A">
        <w:rPr>
          <w:rFonts w:ascii="Times New Roman" w:hAnsi="Times New Roman" w:cs="Times New Roman"/>
          <w:sz w:val="24"/>
          <w:szCs w:val="24"/>
          <w:lang w:bidi="hi-IN"/>
        </w:rPr>
        <w:t>acetolyzed</w:t>
      </w:r>
      <w:proofErr w:type="spellEnd"/>
      <w:r w:rsidRPr="009D029A">
        <w:rPr>
          <w:rFonts w:ascii="Times New Roman" w:hAnsi="Times New Roman" w:cs="Times New Roman"/>
          <w:sz w:val="24"/>
          <w:szCs w:val="24"/>
          <w:lang w:bidi="hi-IN"/>
        </w:rPr>
        <w:t xml:space="preserve"> showing ornamentation and aperture, </w:t>
      </w:r>
      <w:proofErr w:type="spellStart"/>
      <w:r w:rsidRPr="009D029A">
        <w:rPr>
          <w:rFonts w:ascii="Times New Roman" w:hAnsi="Times New Roman" w:cs="Times New Roman"/>
          <w:sz w:val="24"/>
          <w:szCs w:val="24"/>
          <w:lang w:bidi="hi-IN"/>
        </w:rPr>
        <w:t>psuedomonads</w:t>
      </w:r>
      <w:proofErr w:type="spellEnd"/>
      <w:r w:rsidRPr="009D029A">
        <w:rPr>
          <w:rFonts w:ascii="Times New Roman" w:hAnsi="Times New Roman" w:cs="Times New Roman"/>
          <w:sz w:val="24"/>
          <w:szCs w:val="24"/>
          <w:lang w:bidi="hi-IN"/>
        </w:rPr>
        <w:t>, polyads, pollinia (slides/photographs, fresh material), ultrastructure of pollen wall (micrograph); Pollen viability: Tetrazolium test, Germination: Calculation of percentage germination in different media using hanging drop method.</w:t>
      </w:r>
    </w:p>
    <w:p w14:paraId="4E60FCC5" w14:textId="77777777" w:rsidR="009D029A" w:rsidRPr="009D029A" w:rsidRDefault="009D029A" w:rsidP="000A3AAE">
      <w:pPr>
        <w:numPr>
          <w:ilvl w:val="0"/>
          <w:numId w:val="27"/>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 xml:space="preserve">Ovule: Types-anatropous, </w:t>
      </w:r>
      <w:proofErr w:type="spellStart"/>
      <w:r w:rsidRPr="009D029A">
        <w:rPr>
          <w:rFonts w:ascii="Times New Roman" w:hAnsi="Times New Roman" w:cs="Times New Roman"/>
          <w:sz w:val="24"/>
          <w:szCs w:val="24"/>
          <w:lang w:bidi="hi-IN"/>
        </w:rPr>
        <w:t>orthotropous</w:t>
      </w:r>
      <w:proofErr w:type="spellEnd"/>
      <w:r w:rsidRPr="009D029A">
        <w:rPr>
          <w:rFonts w:ascii="Times New Roman" w:hAnsi="Times New Roman" w:cs="Times New Roman"/>
          <w:sz w:val="24"/>
          <w:szCs w:val="24"/>
          <w:lang w:bidi="hi-IN"/>
        </w:rPr>
        <w:t xml:space="preserve">, </w:t>
      </w:r>
      <w:proofErr w:type="spellStart"/>
      <w:r w:rsidRPr="009D029A">
        <w:rPr>
          <w:rFonts w:ascii="Times New Roman" w:hAnsi="Times New Roman" w:cs="Times New Roman"/>
          <w:sz w:val="24"/>
          <w:szCs w:val="24"/>
          <w:lang w:bidi="hi-IN"/>
        </w:rPr>
        <w:t>amphitropous</w:t>
      </w:r>
      <w:proofErr w:type="spellEnd"/>
      <w:r w:rsidRPr="009D029A">
        <w:rPr>
          <w:rFonts w:ascii="Times New Roman" w:hAnsi="Times New Roman" w:cs="Times New Roman"/>
          <w:sz w:val="24"/>
          <w:szCs w:val="24"/>
          <w:lang w:bidi="hi-IN"/>
        </w:rPr>
        <w:t xml:space="preserve">/ campylotropous, </w:t>
      </w:r>
      <w:proofErr w:type="spellStart"/>
      <w:r w:rsidRPr="009D029A">
        <w:rPr>
          <w:rFonts w:ascii="Times New Roman" w:hAnsi="Times New Roman" w:cs="Times New Roman"/>
          <w:sz w:val="24"/>
          <w:szCs w:val="24"/>
          <w:lang w:bidi="hi-IN"/>
        </w:rPr>
        <w:t>circinotropous</w:t>
      </w:r>
      <w:proofErr w:type="spellEnd"/>
      <w:r w:rsidRPr="009D029A">
        <w:rPr>
          <w:rFonts w:ascii="Times New Roman" w:hAnsi="Times New Roman" w:cs="Times New Roman"/>
          <w:sz w:val="24"/>
          <w:szCs w:val="24"/>
          <w:lang w:bidi="hi-IN"/>
        </w:rPr>
        <w:t xml:space="preserve">, unitegmic, bitegmic; Tenuinucellate and </w:t>
      </w:r>
      <w:proofErr w:type="spellStart"/>
      <w:r w:rsidRPr="009D029A">
        <w:rPr>
          <w:rFonts w:ascii="Times New Roman" w:hAnsi="Times New Roman" w:cs="Times New Roman"/>
          <w:sz w:val="24"/>
          <w:szCs w:val="24"/>
          <w:lang w:bidi="hi-IN"/>
        </w:rPr>
        <w:t>crassinucellate</w:t>
      </w:r>
      <w:proofErr w:type="spellEnd"/>
      <w:r w:rsidRPr="009D029A">
        <w:rPr>
          <w:rFonts w:ascii="Times New Roman" w:hAnsi="Times New Roman" w:cs="Times New Roman"/>
          <w:sz w:val="24"/>
          <w:szCs w:val="24"/>
          <w:lang w:bidi="hi-IN"/>
        </w:rPr>
        <w:t xml:space="preserve">; Special structures: Endothelium, obturator, </w:t>
      </w:r>
      <w:proofErr w:type="spellStart"/>
      <w:r w:rsidRPr="009D029A">
        <w:rPr>
          <w:rFonts w:ascii="Times New Roman" w:hAnsi="Times New Roman" w:cs="Times New Roman"/>
          <w:sz w:val="24"/>
          <w:szCs w:val="24"/>
          <w:lang w:bidi="hi-IN"/>
        </w:rPr>
        <w:t>hypostase</w:t>
      </w:r>
      <w:proofErr w:type="spellEnd"/>
      <w:r w:rsidRPr="009D029A">
        <w:rPr>
          <w:rFonts w:ascii="Times New Roman" w:hAnsi="Times New Roman" w:cs="Times New Roman"/>
          <w:sz w:val="24"/>
          <w:szCs w:val="24"/>
          <w:lang w:bidi="hi-IN"/>
        </w:rPr>
        <w:t>, caruncle and aril (permanent slides/specimens/photographs). Female gametophyte through permanent slides/ photographs: Types, ultrastructure of mature egg apparatus.</w:t>
      </w:r>
    </w:p>
    <w:p w14:paraId="79CDF54B" w14:textId="77777777" w:rsidR="009D029A" w:rsidRPr="009D029A" w:rsidRDefault="009D029A" w:rsidP="000A3AAE">
      <w:pPr>
        <w:numPr>
          <w:ilvl w:val="0"/>
          <w:numId w:val="27"/>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Embryogenesis: Study of development of dicot embryo through permanent slides/photographs; dissection of developing seeds for embryos at various developmental stages; Study of suspensor through electron micrographs.</w:t>
      </w:r>
    </w:p>
    <w:p w14:paraId="6D483561" w14:textId="77777777" w:rsidR="009D029A" w:rsidRPr="009D029A" w:rsidRDefault="009D029A" w:rsidP="000A3AAE">
      <w:pPr>
        <w:numPr>
          <w:ilvl w:val="0"/>
          <w:numId w:val="27"/>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Tracing the path of pollen tube.</w:t>
      </w:r>
    </w:p>
    <w:p w14:paraId="0634C340" w14:textId="77777777" w:rsidR="009D029A" w:rsidRPr="009D029A" w:rsidRDefault="009D029A" w:rsidP="000A3AAE">
      <w:pPr>
        <w:numPr>
          <w:ilvl w:val="0"/>
          <w:numId w:val="27"/>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 xml:space="preserve">Study of </w:t>
      </w:r>
      <w:proofErr w:type="spellStart"/>
      <w:r w:rsidRPr="009D029A">
        <w:rPr>
          <w:rFonts w:ascii="Times New Roman" w:hAnsi="Times New Roman" w:cs="Times New Roman"/>
          <w:sz w:val="24"/>
          <w:szCs w:val="24"/>
          <w:lang w:bidi="hi-IN"/>
        </w:rPr>
        <w:t>haustorial</w:t>
      </w:r>
      <w:proofErr w:type="spellEnd"/>
      <w:r w:rsidRPr="009D029A">
        <w:rPr>
          <w:rFonts w:ascii="Times New Roman" w:hAnsi="Times New Roman" w:cs="Times New Roman"/>
          <w:sz w:val="24"/>
          <w:szCs w:val="24"/>
          <w:lang w:bidi="hi-IN"/>
        </w:rPr>
        <w:t xml:space="preserve"> endosperm</w:t>
      </w:r>
    </w:p>
    <w:p w14:paraId="31332F37" w14:textId="77777777" w:rsidR="007C2F7F" w:rsidRDefault="007C2F7F" w:rsidP="009D029A">
      <w:pPr>
        <w:spacing w:line="276" w:lineRule="auto"/>
        <w:rPr>
          <w:rFonts w:ascii="Times New Roman" w:hAnsi="Times New Roman" w:cs="Times New Roman"/>
          <w:b/>
          <w:bCs/>
          <w:sz w:val="24"/>
          <w:szCs w:val="24"/>
        </w:rPr>
      </w:pPr>
    </w:p>
    <w:p w14:paraId="13A716F7" w14:textId="77777777" w:rsidR="009D029A" w:rsidRPr="009D029A" w:rsidRDefault="009D029A" w:rsidP="009D029A">
      <w:pPr>
        <w:spacing w:line="276" w:lineRule="auto"/>
        <w:rPr>
          <w:rFonts w:ascii="Times New Roman" w:hAnsi="Times New Roman" w:cs="Times New Roman"/>
          <w:b/>
          <w:bCs/>
          <w:sz w:val="24"/>
          <w:szCs w:val="24"/>
        </w:rPr>
      </w:pPr>
      <w:r w:rsidRPr="009D029A">
        <w:rPr>
          <w:rFonts w:ascii="Times New Roman" w:hAnsi="Times New Roman" w:cs="Times New Roman"/>
          <w:b/>
          <w:bCs/>
          <w:sz w:val="24"/>
          <w:szCs w:val="24"/>
        </w:rPr>
        <w:t>Text</w:t>
      </w:r>
      <w:r w:rsidRPr="009D029A">
        <w:rPr>
          <w:rFonts w:ascii="Times New Roman" w:hAnsi="Times New Roman" w:cs="Times New Roman"/>
          <w:b/>
          <w:bCs/>
          <w:spacing w:val="-3"/>
          <w:sz w:val="24"/>
          <w:szCs w:val="24"/>
        </w:rPr>
        <w:t xml:space="preserve"> </w:t>
      </w:r>
      <w:r w:rsidRPr="009D029A">
        <w:rPr>
          <w:rFonts w:ascii="Times New Roman" w:hAnsi="Times New Roman" w:cs="Times New Roman"/>
          <w:b/>
          <w:bCs/>
          <w:sz w:val="24"/>
          <w:szCs w:val="24"/>
        </w:rPr>
        <w:t>Books:</w:t>
      </w:r>
    </w:p>
    <w:p w14:paraId="0C28CE3C" w14:textId="77777777" w:rsidR="009D029A" w:rsidRPr="007C2F7F" w:rsidRDefault="009D029A" w:rsidP="000A3AAE">
      <w:pPr>
        <w:numPr>
          <w:ilvl w:val="0"/>
          <w:numId w:val="122"/>
        </w:numPr>
        <w:spacing w:line="276" w:lineRule="auto"/>
        <w:jc w:val="both"/>
        <w:rPr>
          <w:rFonts w:ascii="Times New Roman" w:hAnsi="Times New Roman" w:cs="Times New Roman"/>
          <w:i/>
          <w:sz w:val="24"/>
          <w:szCs w:val="24"/>
          <w:lang w:bidi="hi-IN"/>
        </w:rPr>
      </w:pPr>
      <w:r w:rsidRPr="007C2F7F">
        <w:rPr>
          <w:rFonts w:ascii="Times New Roman" w:hAnsi="Times New Roman" w:cs="Times New Roman"/>
          <w:i/>
          <w:sz w:val="24"/>
          <w:szCs w:val="24"/>
          <w:lang w:bidi="hi-IN"/>
        </w:rPr>
        <w:lastRenderedPageBreak/>
        <w:t>Singh, V., Pandey, P.C, and Jain, D.K. (2017). Reproductive Biology of Angiosperms, Rastogi Publications, Meerut</w:t>
      </w:r>
    </w:p>
    <w:p w14:paraId="147C98BC" w14:textId="77777777" w:rsidR="009D029A" w:rsidRPr="009D029A" w:rsidRDefault="009D029A" w:rsidP="000A3AAE">
      <w:pPr>
        <w:numPr>
          <w:ilvl w:val="0"/>
          <w:numId w:val="122"/>
        </w:numPr>
        <w:spacing w:line="276" w:lineRule="auto"/>
        <w:jc w:val="both"/>
        <w:rPr>
          <w:rFonts w:ascii="Times New Roman" w:hAnsi="Times New Roman" w:cs="Times New Roman"/>
          <w:sz w:val="24"/>
          <w:szCs w:val="24"/>
          <w:lang w:bidi="hi-IN"/>
        </w:rPr>
      </w:pPr>
      <w:r w:rsidRPr="007C2F7F">
        <w:rPr>
          <w:rFonts w:ascii="Times New Roman" w:hAnsi="Times New Roman" w:cs="Times New Roman"/>
          <w:i/>
          <w:sz w:val="24"/>
          <w:szCs w:val="24"/>
        </w:rPr>
        <w:t>Bhojwani SS /S P Bhatnagar and Dantu PK (2015) - The Embryology of Angiosperms 6</w:t>
      </w:r>
      <w:r w:rsidRPr="007C2F7F">
        <w:rPr>
          <w:rFonts w:ascii="Times New Roman" w:hAnsi="Times New Roman" w:cs="Times New Roman"/>
          <w:i/>
          <w:sz w:val="24"/>
          <w:szCs w:val="24"/>
          <w:vertAlign w:val="superscript"/>
        </w:rPr>
        <w:t>th</w:t>
      </w:r>
      <w:r w:rsidRPr="007C2F7F">
        <w:rPr>
          <w:rFonts w:ascii="Times New Roman" w:hAnsi="Times New Roman" w:cs="Times New Roman"/>
          <w:i/>
          <w:sz w:val="24"/>
          <w:szCs w:val="24"/>
        </w:rPr>
        <w:t xml:space="preserve"> ed Vikas Publication</w:t>
      </w:r>
      <w:r w:rsidRPr="009D029A">
        <w:rPr>
          <w:rFonts w:ascii="Times New Roman" w:hAnsi="Times New Roman" w:cs="Times New Roman"/>
          <w:sz w:val="24"/>
          <w:szCs w:val="24"/>
        </w:rPr>
        <w:t>.</w:t>
      </w:r>
    </w:p>
    <w:p w14:paraId="0AFC1BF9" w14:textId="77777777" w:rsidR="009D029A" w:rsidRPr="009D029A" w:rsidRDefault="009D029A" w:rsidP="009D029A">
      <w:pPr>
        <w:spacing w:line="276" w:lineRule="auto"/>
        <w:jc w:val="both"/>
        <w:rPr>
          <w:rFonts w:ascii="Times New Roman" w:hAnsi="Times New Roman" w:cs="Times New Roman"/>
          <w:b/>
          <w:bCs/>
          <w:sz w:val="24"/>
          <w:szCs w:val="24"/>
        </w:rPr>
      </w:pPr>
      <w:r w:rsidRPr="009D029A">
        <w:rPr>
          <w:rFonts w:ascii="Times New Roman" w:hAnsi="Times New Roman" w:cs="Times New Roman"/>
          <w:b/>
          <w:bCs/>
          <w:sz w:val="24"/>
          <w:szCs w:val="24"/>
        </w:rPr>
        <w:t>Reference</w:t>
      </w:r>
      <w:r w:rsidRPr="009D029A">
        <w:rPr>
          <w:rFonts w:ascii="Times New Roman" w:hAnsi="Times New Roman" w:cs="Times New Roman"/>
          <w:b/>
          <w:bCs/>
          <w:spacing w:val="-7"/>
          <w:sz w:val="24"/>
          <w:szCs w:val="24"/>
        </w:rPr>
        <w:t xml:space="preserve"> </w:t>
      </w:r>
      <w:r w:rsidRPr="009D029A">
        <w:rPr>
          <w:rFonts w:ascii="Times New Roman" w:hAnsi="Times New Roman" w:cs="Times New Roman"/>
          <w:b/>
          <w:bCs/>
          <w:sz w:val="24"/>
          <w:szCs w:val="24"/>
        </w:rPr>
        <w:t>Books:</w:t>
      </w:r>
    </w:p>
    <w:p w14:paraId="04C9D15D" w14:textId="77777777" w:rsidR="009D029A" w:rsidRPr="009D029A" w:rsidRDefault="009D029A" w:rsidP="000A3AAE">
      <w:pPr>
        <w:numPr>
          <w:ilvl w:val="0"/>
          <w:numId w:val="123"/>
        </w:numPr>
        <w:spacing w:line="276" w:lineRule="auto"/>
        <w:jc w:val="both"/>
        <w:rPr>
          <w:rFonts w:ascii="Times New Roman" w:hAnsi="Times New Roman" w:cs="Times New Roman"/>
          <w:sz w:val="24"/>
          <w:szCs w:val="24"/>
          <w:lang w:bidi="hi-IN"/>
        </w:rPr>
      </w:pPr>
      <w:r w:rsidRPr="009D029A">
        <w:rPr>
          <w:rFonts w:ascii="Times New Roman" w:hAnsi="Times New Roman" w:cs="Times New Roman"/>
          <w:sz w:val="24"/>
          <w:szCs w:val="24"/>
          <w:lang w:bidi="hi-IN"/>
        </w:rPr>
        <w:t>Maheswari, P. (2009). Embryology of Angiosperms.</w:t>
      </w:r>
    </w:p>
    <w:p w14:paraId="4D718F36" w14:textId="77777777" w:rsidR="009D029A" w:rsidRPr="0017260B" w:rsidRDefault="009D029A" w:rsidP="000A3AAE">
      <w:pPr>
        <w:numPr>
          <w:ilvl w:val="0"/>
          <w:numId w:val="123"/>
        </w:numPr>
        <w:spacing w:line="276" w:lineRule="auto"/>
        <w:jc w:val="both"/>
        <w:rPr>
          <w:rFonts w:ascii="Times New Roman" w:hAnsi="Times New Roman" w:cs="Times New Roman"/>
          <w:i/>
          <w:sz w:val="24"/>
          <w:szCs w:val="24"/>
          <w:lang w:bidi="hi-IN"/>
        </w:rPr>
      </w:pPr>
      <w:proofErr w:type="spellStart"/>
      <w:r w:rsidRPr="0017260B">
        <w:rPr>
          <w:rFonts w:ascii="Times New Roman" w:hAnsi="Times New Roman" w:cs="Times New Roman"/>
          <w:i/>
          <w:sz w:val="24"/>
          <w:szCs w:val="24"/>
          <w:lang w:bidi="hi-IN"/>
        </w:rPr>
        <w:t>Shivanna</w:t>
      </w:r>
      <w:proofErr w:type="spellEnd"/>
      <w:r w:rsidRPr="0017260B">
        <w:rPr>
          <w:rFonts w:ascii="Times New Roman" w:hAnsi="Times New Roman" w:cs="Times New Roman"/>
          <w:i/>
          <w:sz w:val="24"/>
          <w:szCs w:val="24"/>
          <w:lang w:bidi="hi-IN"/>
        </w:rPr>
        <w:t xml:space="preserve">, K.R. (2003). Pollen Biology and Biotechnology. Oxford and IBH Publishing Co. </w:t>
      </w:r>
      <w:proofErr w:type="spellStart"/>
      <w:r w:rsidRPr="0017260B">
        <w:rPr>
          <w:rFonts w:ascii="Times New Roman" w:hAnsi="Times New Roman" w:cs="Times New Roman"/>
          <w:i/>
          <w:sz w:val="24"/>
          <w:szCs w:val="24"/>
          <w:lang w:bidi="hi-IN"/>
        </w:rPr>
        <w:t>Pvt.</w:t>
      </w:r>
      <w:proofErr w:type="spellEnd"/>
      <w:r w:rsidRPr="0017260B">
        <w:rPr>
          <w:rFonts w:ascii="Times New Roman" w:hAnsi="Times New Roman" w:cs="Times New Roman"/>
          <w:i/>
          <w:sz w:val="24"/>
          <w:szCs w:val="24"/>
          <w:lang w:bidi="hi-IN"/>
        </w:rPr>
        <w:t xml:space="preserve"> Ltd. Delhi.</w:t>
      </w:r>
    </w:p>
    <w:p w14:paraId="188FEDD3" w14:textId="77777777" w:rsidR="009D029A" w:rsidRPr="0017260B" w:rsidRDefault="009D029A" w:rsidP="000A3AAE">
      <w:pPr>
        <w:numPr>
          <w:ilvl w:val="0"/>
          <w:numId w:val="123"/>
        </w:numPr>
        <w:spacing w:line="276" w:lineRule="auto"/>
        <w:jc w:val="both"/>
        <w:rPr>
          <w:rFonts w:ascii="Times New Roman" w:hAnsi="Times New Roman" w:cs="Times New Roman"/>
          <w:i/>
          <w:sz w:val="24"/>
          <w:szCs w:val="24"/>
          <w:lang w:bidi="hi-IN"/>
        </w:rPr>
      </w:pPr>
      <w:r w:rsidRPr="0017260B">
        <w:rPr>
          <w:rFonts w:ascii="Times New Roman" w:hAnsi="Times New Roman" w:cs="Times New Roman"/>
          <w:i/>
          <w:sz w:val="24"/>
          <w:szCs w:val="24"/>
          <w:lang w:bidi="hi-IN"/>
        </w:rPr>
        <w:t>Raghavan, V. (2000). Developmental Biology of Flowering plants, Springer, Netherlands.</w:t>
      </w:r>
    </w:p>
    <w:p w14:paraId="64A37E02" w14:textId="77777777" w:rsidR="009D029A" w:rsidRPr="0017260B" w:rsidRDefault="009D029A" w:rsidP="000A3AAE">
      <w:pPr>
        <w:numPr>
          <w:ilvl w:val="0"/>
          <w:numId w:val="123"/>
        </w:numPr>
        <w:spacing w:line="276" w:lineRule="auto"/>
        <w:jc w:val="both"/>
        <w:rPr>
          <w:rFonts w:ascii="Times New Roman" w:hAnsi="Times New Roman" w:cs="Times New Roman"/>
          <w:i/>
          <w:sz w:val="24"/>
          <w:szCs w:val="24"/>
          <w:lang w:bidi="hi-IN"/>
        </w:rPr>
      </w:pPr>
      <w:r w:rsidRPr="0017260B">
        <w:rPr>
          <w:rFonts w:ascii="Times New Roman" w:hAnsi="Times New Roman" w:cs="Times New Roman"/>
          <w:i/>
          <w:sz w:val="24"/>
          <w:szCs w:val="24"/>
          <w:lang w:bidi="hi-IN"/>
        </w:rPr>
        <w:t>Johri, B.M. l (1984). Embryology of Angiosperms, Springer-Verlag, Netherlands.</w:t>
      </w:r>
    </w:p>
    <w:p w14:paraId="6F260211" w14:textId="77777777" w:rsidR="009D029A" w:rsidRPr="0017260B" w:rsidRDefault="009D029A" w:rsidP="000A3AAE">
      <w:pPr>
        <w:numPr>
          <w:ilvl w:val="0"/>
          <w:numId w:val="123"/>
        </w:numPr>
        <w:spacing w:line="276" w:lineRule="auto"/>
        <w:jc w:val="both"/>
        <w:rPr>
          <w:rFonts w:ascii="Times New Roman" w:hAnsi="Times New Roman" w:cs="Times New Roman"/>
          <w:i/>
          <w:sz w:val="24"/>
          <w:szCs w:val="24"/>
          <w:lang w:bidi="hi-IN"/>
        </w:rPr>
      </w:pPr>
      <w:r w:rsidRPr="0017260B">
        <w:rPr>
          <w:rFonts w:ascii="Times New Roman" w:hAnsi="Times New Roman" w:cs="Times New Roman"/>
          <w:i/>
          <w:sz w:val="24"/>
          <w:szCs w:val="24"/>
          <w:lang w:bidi="hi-IN"/>
        </w:rPr>
        <w:t>Mishra, B. K. (2017). Reproductive Biology of Angiosperms, Kalyani Publishers, New Delhi.</w:t>
      </w:r>
    </w:p>
    <w:p w14:paraId="202A433C" w14:textId="77777777" w:rsidR="009D029A" w:rsidRDefault="009D029A" w:rsidP="000A3AAE">
      <w:pPr>
        <w:numPr>
          <w:ilvl w:val="0"/>
          <w:numId w:val="123"/>
        </w:numPr>
        <w:spacing w:line="276" w:lineRule="auto"/>
        <w:jc w:val="both"/>
        <w:rPr>
          <w:rFonts w:ascii="Times New Roman" w:hAnsi="Times New Roman" w:cs="Times New Roman"/>
          <w:sz w:val="24"/>
          <w:szCs w:val="24"/>
          <w:lang w:bidi="hi-IN"/>
        </w:rPr>
      </w:pPr>
      <w:r w:rsidRPr="0017260B">
        <w:rPr>
          <w:rFonts w:ascii="Times New Roman" w:hAnsi="Times New Roman" w:cs="Times New Roman"/>
          <w:i/>
          <w:sz w:val="24"/>
          <w:szCs w:val="24"/>
          <w:lang w:bidi="hi-IN"/>
        </w:rPr>
        <w:t>Pandey, B. P., (2017). Taxonomy of Angiosperm. S. Chand Publication New Delhi</w:t>
      </w:r>
    </w:p>
    <w:p w14:paraId="10620E6C" w14:textId="77777777" w:rsidR="009D029A" w:rsidRDefault="009D029A" w:rsidP="009D029A">
      <w:pPr>
        <w:spacing w:line="276" w:lineRule="auto"/>
        <w:jc w:val="both"/>
        <w:rPr>
          <w:rFonts w:ascii="Times New Roman" w:hAnsi="Times New Roman" w:cs="Times New Roman"/>
          <w:sz w:val="24"/>
          <w:szCs w:val="24"/>
          <w:lang w:bidi="hi-IN"/>
        </w:rPr>
      </w:pPr>
    </w:p>
    <w:p w14:paraId="1CCFEC80" w14:textId="77777777" w:rsidR="009D029A" w:rsidRDefault="009D029A" w:rsidP="009D029A">
      <w:pPr>
        <w:spacing w:line="276" w:lineRule="auto"/>
        <w:jc w:val="both"/>
        <w:rPr>
          <w:rFonts w:ascii="Times New Roman" w:hAnsi="Times New Roman" w:cs="Times New Roman"/>
          <w:sz w:val="24"/>
          <w:szCs w:val="24"/>
          <w:lang w:bidi="hi-IN"/>
        </w:rPr>
      </w:pPr>
    </w:p>
    <w:p w14:paraId="6FB0A4DE" w14:textId="77777777" w:rsidR="009D029A" w:rsidRDefault="009D029A" w:rsidP="009D029A">
      <w:pPr>
        <w:spacing w:line="276" w:lineRule="auto"/>
        <w:jc w:val="both"/>
        <w:rPr>
          <w:rFonts w:ascii="Times New Roman" w:hAnsi="Times New Roman" w:cs="Times New Roman"/>
          <w:sz w:val="24"/>
          <w:szCs w:val="24"/>
          <w:lang w:bidi="hi-IN"/>
        </w:rPr>
      </w:pPr>
    </w:p>
    <w:p w14:paraId="66B1C598" w14:textId="77777777" w:rsidR="009D029A" w:rsidRDefault="009D029A" w:rsidP="009D029A">
      <w:pPr>
        <w:spacing w:line="276" w:lineRule="auto"/>
        <w:jc w:val="both"/>
        <w:rPr>
          <w:rFonts w:ascii="Times New Roman" w:hAnsi="Times New Roman" w:cs="Times New Roman"/>
          <w:sz w:val="24"/>
          <w:szCs w:val="24"/>
          <w:lang w:bidi="hi-IN"/>
        </w:rPr>
      </w:pPr>
    </w:p>
    <w:p w14:paraId="4CF63641" w14:textId="77777777" w:rsidR="009D029A" w:rsidRDefault="009D029A" w:rsidP="009D029A">
      <w:pPr>
        <w:spacing w:line="276" w:lineRule="auto"/>
        <w:jc w:val="both"/>
        <w:rPr>
          <w:rFonts w:ascii="Times New Roman" w:hAnsi="Times New Roman" w:cs="Times New Roman"/>
          <w:sz w:val="24"/>
          <w:szCs w:val="24"/>
          <w:lang w:bidi="hi-IN"/>
        </w:rPr>
      </w:pPr>
    </w:p>
    <w:p w14:paraId="1C8C33E2" w14:textId="77777777" w:rsidR="009D029A" w:rsidRDefault="009D029A" w:rsidP="009D029A">
      <w:pPr>
        <w:spacing w:line="276" w:lineRule="auto"/>
        <w:jc w:val="both"/>
        <w:rPr>
          <w:rFonts w:ascii="Times New Roman" w:hAnsi="Times New Roman" w:cs="Times New Roman"/>
          <w:sz w:val="24"/>
          <w:szCs w:val="24"/>
          <w:lang w:bidi="hi-IN"/>
        </w:rPr>
      </w:pPr>
    </w:p>
    <w:p w14:paraId="49AF1787" w14:textId="77777777" w:rsidR="009D029A" w:rsidRDefault="009D029A" w:rsidP="009D029A">
      <w:pPr>
        <w:spacing w:line="276" w:lineRule="auto"/>
        <w:jc w:val="both"/>
        <w:rPr>
          <w:rFonts w:ascii="Times New Roman" w:hAnsi="Times New Roman" w:cs="Times New Roman"/>
          <w:sz w:val="24"/>
          <w:szCs w:val="24"/>
          <w:lang w:bidi="hi-IN"/>
        </w:rPr>
      </w:pPr>
    </w:p>
    <w:p w14:paraId="5D26793F" w14:textId="77777777" w:rsidR="009D029A" w:rsidRDefault="009D029A" w:rsidP="009D029A">
      <w:pPr>
        <w:spacing w:line="276" w:lineRule="auto"/>
        <w:jc w:val="both"/>
        <w:rPr>
          <w:rFonts w:ascii="Times New Roman" w:hAnsi="Times New Roman" w:cs="Times New Roman"/>
          <w:sz w:val="24"/>
          <w:szCs w:val="24"/>
          <w:lang w:bidi="hi-IN"/>
        </w:rPr>
      </w:pPr>
    </w:p>
    <w:p w14:paraId="2806529C" w14:textId="77777777" w:rsidR="009D029A" w:rsidRDefault="009D029A" w:rsidP="009D029A">
      <w:pPr>
        <w:spacing w:line="276" w:lineRule="auto"/>
        <w:jc w:val="both"/>
        <w:rPr>
          <w:rFonts w:ascii="Times New Roman" w:hAnsi="Times New Roman" w:cs="Times New Roman"/>
          <w:sz w:val="24"/>
          <w:szCs w:val="24"/>
          <w:lang w:bidi="hi-IN"/>
        </w:rPr>
      </w:pPr>
    </w:p>
    <w:p w14:paraId="159BF3A8" w14:textId="77777777" w:rsidR="009D029A" w:rsidRDefault="009D029A" w:rsidP="009D029A">
      <w:pPr>
        <w:spacing w:line="276" w:lineRule="auto"/>
        <w:jc w:val="both"/>
        <w:rPr>
          <w:rFonts w:ascii="Times New Roman" w:hAnsi="Times New Roman" w:cs="Times New Roman"/>
          <w:sz w:val="24"/>
          <w:szCs w:val="24"/>
          <w:lang w:bidi="hi-IN"/>
        </w:rPr>
      </w:pPr>
    </w:p>
    <w:p w14:paraId="1ADF245D" w14:textId="77777777" w:rsidR="009D029A" w:rsidRDefault="009D029A" w:rsidP="009D029A">
      <w:pPr>
        <w:spacing w:line="276" w:lineRule="auto"/>
        <w:jc w:val="both"/>
        <w:rPr>
          <w:rFonts w:ascii="Times New Roman" w:hAnsi="Times New Roman" w:cs="Times New Roman"/>
          <w:sz w:val="24"/>
          <w:szCs w:val="24"/>
          <w:lang w:bidi="hi-IN"/>
        </w:rPr>
      </w:pPr>
    </w:p>
    <w:p w14:paraId="7D82BD54" w14:textId="77777777" w:rsidR="009D029A" w:rsidRDefault="009D029A" w:rsidP="009D029A">
      <w:pPr>
        <w:spacing w:line="276" w:lineRule="auto"/>
        <w:jc w:val="both"/>
        <w:rPr>
          <w:rFonts w:ascii="Times New Roman" w:hAnsi="Times New Roman" w:cs="Times New Roman"/>
          <w:sz w:val="24"/>
          <w:szCs w:val="24"/>
          <w:lang w:bidi="hi-IN"/>
        </w:rPr>
      </w:pPr>
    </w:p>
    <w:p w14:paraId="1BA62C8A" w14:textId="77777777" w:rsidR="009D029A" w:rsidRDefault="009D029A" w:rsidP="009D029A">
      <w:pPr>
        <w:spacing w:line="276" w:lineRule="auto"/>
        <w:jc w:val="both"/>
        <w:rPr>
          <w:rFonts w:ascii="Times New Roman" w:hAnsi="Times New Roman" w:cs="Times New Roman"/>
          <w:sz w:val="24"/>
          <w:szCs w:val="24"/>
          <w:lang w:bidi="hi-IN"/>
        </w:rPr>
      </w:pPr>
    </w:p>
    <w:p w14:paraId="510768B2" w14:textId="77777777" w:rsidR="009D029A" w:rsidRDefault="009D029A" w:rsidP="009D029A">
      <w:pPr>
        <w:spacing w:line="276" w:lineRule="auto"/>
        <w:jc w:val="both"/>
        <w:rPr>
          <w:rFonts w:ascii="Times New Roman" w:hAnsi="Times New Roman" w:cs="Times New Roman"/>
          <w:sz w:val="24"/>
          <w:szCs w:val="24"/>
          <w:lang w:bidi="hi-IN"/>
        </w:rPr>
      </w:pPr>
    </w:p>
    <w:p w14:paraId="24486835" w14:textId="77777777" w:rsidR="009D029A" w:rsidRPr="00C40985" w:rsidRDefault="00C40985" w:rsidP="009D029A">
      <w:pPr>
        <w:spacing w:line="276" w:lineRule="auto"/>
        <w:jc w:val="both"/>
        <w:rPr>
          <w:rFonts w:ascii="Times New Roman" w:hAnsi="Times New Roman" w:cs="Times New Roman"/>
          <w:b/>
          <w:sz w:val="24"/>
          <w:szCs w:val="24"/>
          <w:lang w:bidi="hi-IN"/>
        </w:rPr>
      </w:pPr>
      <w:r w:rsidRPr="00C40985">
        <w:rPr>
          <w:rFonts w:ascii="Times New Roman" w:hAnsi="Times New Roman" w:cs="Times New Roman"/>
          <w:b/>
          <w:sz w:val="24"/>
          <w:szCs w:val="24"/>
          <w:lang w:bidi="hi-IN"/>
        </w:rPr>
        <w:t>Core XII</w:t>
      </w:r>
      <w:r w:rsidRPr="00C40985">
        <w:rPr>
          <w:rFonts w:cs="Times New Roman"/>
          <w:b/>
          <w:bCs/>
        </w:rPr>
        <w:t xml:space="preserve"> </w:t>
      </w:r>
      <w:r>
        <w:rPr>
          <w:rFonts w:cs="Times New Roman"/>
          <w:b/>
          <w:bCs/>
        </w:rPr>
        <w:t xml:space="preserve">                                  </w:t>
      </w:r>
      <w:r w:rsidRPr="00C40985">
        <w:rPr>
          <w:rFonts w:ascii="Times New Roman" w:hAnsi="Times New Roman" w:cs="Times New Roman"/>
          <w:b/>
          <w:bCs/>
          <w:sz w:val="28"/>
          <w:szCs w:val="28"/>
        </w:rPr>
        <w:t xml:space="preserve">          Basic Plant Physiology</w:t>
      </w:r>
    </w:p>
    <w:p w14:paraId="08D2702E" w14:textId="77777777" w:rsidR="009D029A" w:rsidRPr="00C40985" w:rsidRDefault="00C40985" w:rsidP="009D029A">
      <w:pPr>
        <w:spacing w:line="276" w:lineRule="auto"/>
        <w:jc w:val="both"/>
        <w:rPr>
          <w:rFonts w:ascii="Times New Roman" w:hAnsi="Times New Roman" w:cs="Times New Roman"/>
          <w:b/>
          <w:sz w:val="24"/>
          <w:szCs w:val="24"/>
          <w:lang w:bidi="hi-IN"/>
        </w:rPr>
      </w:pPr>
      <w:r w:rsidRPr="00C40985">
        <w:rPr>
          <w:rFonts w:ascii="Times New Roman" w:hAnsi="Times New Roman" w:cs="Times New Roman"/>
          <w:b/>
          <w:sz w:val="24"/>
          <w:szCs w:val="24"/>
          <w:lang w:bidi="hi-IN"/>
        </w:rPr>
        <w:t>Course Objectives</w:t>
      </w:r>
    </w:p>
    <w:p w14:paraId="0C264DA9" w14:textId="77777777" w:rsidR="00C40985" w:rsidRPr="00C40985" w:rsidRDefault="00C40985" w:rsidP="000A3AAE">
      <w:pPr>
        <w:numPr>
          <w:ilvl w:val="0"/>
          <w:numId w:val="124"/>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About the mechanism and physiological activities in plants.</w:t>
      </w:r>
    </w:p>
    <w:p w14:paraId="347E01AB" w14:textId="77777777" w:rsidR="00C40985" w:rsidRPr="00C40985" w:rsidRDefault="00C40985" w:rsidP="000A3AAE">
      <w:pPr>
        <w:numPr>
          <w:ilvl w:val="0"/>
          <w:numId w:val="124"/>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lastRenderedPageBreak/>
        <w:t>On nutrient uptake and translocation to different plant parts.</w:t>
      </w:r>
    </w:p>
    <w:p w14:paraId="6112DC94" w14:textId="77777777" w:rsidR="00C40985" w:rsidRPr="00C40985" w:rsidRDefault="00C40985" w:rsidP="000A3AAE">
      <w:pPr>
        <w:numPr>
          <w:ilvl w:val="0"/>
          <w:numId w:val="124"/>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On the nature and physiological roles of various plant hormones on plant growth and development.</w:t>
      </w:r>
    </w:p>
    <w:p w14:paraId="2BA50357" w14:textId="77777777" w:rsidR="00C40985" w:rsidRPr="00C40985" w:rsidRDefault="00C40985" w:rsidP="000A3AAE">
      <w:pPr>
        <w:numPr>
          <w:ilvl w:val="0"/>
          <w:numId w:val="124"/>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On the physiological requirements for plant morphogenesis and flowering</w:t>
      </w:r>
    </w:p>
    <w:p w14:paraId="747DF7D2" w14:textId="77777777" w:rsidR="00C40985" w:rsidRPr="00C40985" w:rsidRDefault="00C40985" w:rsidP="000A3AAE">
      <w:pPr>
        <w:numPr>
          <w:ilvl w:val="0"/>
          <w:numId w:val="124"/>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On the role of light responsive pigments in plant morphogenesis</w:t>
      </w:r>
      <w:r w:rsidRPr="00C40985">
        <w:rPr>
          <w:rFonts w:ascii="Times New Roman" w:hAnsi="Times New Roman" w:cs="Times New Roman"/>
          <w:sz w:val="24"/>
          <w:szCs w:val="24"/>
        </w:rPr>
        <w:t>.</w:t>
      </w:r>
    </w:p>
    <w:p w14:paraId="1F991D9D" w14:textId="77777777" w:rsidR="00C40985" w:rsidRPr="00C40985" w:rsidRDefault="00C40985" w:rsidP="00C40985">
      <w:pPr>
        <w:spacing w:line="276" w:lineRule="auto"/>
        <w:jc w:val="both"/>
        <w:rPr>
          <w:rFonts w:ascii="Times New Roman" w:hAnsi="Times New Roman" w:cs="Times New Roman"/>
          <w:b/>
          <w:sz w:val="24"/>
          <w:szCs w:val="24"/>
        </w:rPr>
      </w:pPr>
      <w:r w:rsidRPr="00C40985">
        <w:rPr>
          <w:rFonts w:ascii="Times New Roman" w:hAnsi="Times New Roman" w:cs="Times New Roman"/>
          <w:b/>
          <w:sz w:val="24"/>
          <w:szCs w:val="24"/>
        </w:rPr>
        <w:t>Course Outcomes</w:t>
      </w:r>
    </w:p>
    <w:p w14:paraId="5011E048" w14:textId="77777777" w:rsidR="00C40985" w:rsidRPr="00C40985" w:rsidRDefault="00C40985" w:rsidP="000A3AAE">
      <w:pPr>
        <w:numPr>
          <w:ilvl w:val="0"/>
          <w:numId w:val="28"/>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The governing principles behind various physiological processes in plants.</w:t>
      </w:r>
    </w:p>
    <w:p w14:paraId="58D61899" w14:textId="77777777" w:rsidR="00C40985" w:rsidRPr="00C40985" w:rsidRDefault="00C40985" w:rsidP="000A3AAE">
      <w:pPr>
        <w:numPr>
          <w:ilvl w:val="0"/>
          <w:numId w:val="28"/>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About various uptake and transport mechanisms (water and solutes) in plants and the factors governing these processes.</w:t>
      </w:r>
    </w:p>
    <w:p w14:paraId="287A9BBF" w14:textId="77777777" w:rsidR="00C40985" w:rsidRPr="00C40985" w:rsidRDefault="00C40985" w:rsidP="000A3AAE">
      <w:pPr>
        <w:numPr>
          <w:ilvl w:val="0"/>
          <w:numId w:val="28"/>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 xml:space="preserve">The role of various plant hormones, </w:t>
      </w:r>
      <w:proofErr w:type="spellStart"/>
      <w:r w:rsidRPr="00C40985">
        <w:rPr>
          <w:rFonts w:ascii="Times New Roman" w:hAnsi="Times New Roman" w:cs="Times New Roman"/>
          <w:sz w:val="24"/>
          <w:szCs w:val="24"/>
          <w:lang w:bidi="hi-IN"/>
        </w:rPr>
        <w:t>signaling</w:t>
      </w:r>
      <w:proofErr w:type="spellEnd"/>
      <w:r w:rsidRPr="00C40985">
        <w:rPr>
          <w:rFonts w:ascii="Times New Roman" w:hAnsi="Times New Roman" w:cs="Times New Roman"/>
          <w:sz w:val="24"/>
          <w:szCs w:val="24"/>
          <w:lang w:bidi="hi-IN"/>
        </w:rPr>
        <w:t xml:space="preserve"> compounds, and stress responses.</w:t>
      </w:r>
    </w:p>
    <w:p w14:paraId="02B5B306" w14:textId="77777777" w:rsidR="00C40985" w:rsidRPr="00C40985" w:rsidRDefault="00C40985" w:rsidP="000A3AAE">
      <w:pPr>
        <w:numPr>
          <w:ilvl w:val="0"/>
          <w:numId w:val="28"/>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The skills to manipulate the plant hormones in plants for desired morphological and physiological responses.</w:t>
      </w:r>
    </w:p>
    <w:p w14:paraId="0FA1AF58" w14:textId="77777777" w:rsidR="00C40985" w:rsidRPr="00C40985" w:rsidRDefault="00C40985" w:rsidP="000A3AAE">
      <w:pPr>
        <w:numPr>
          <w:ilvl w:val="0"/>
          <w:numId w:val="28"/>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 xml:space="preserve">The climatic and physiological requirements for molecular </w:t>
      </w:r>
      <w:proofErr w:type="spellStart"/>
      <w:r w:rsidRPr="00C40985">
        <w:rPr>
          <w:rFonts w:ascii="Times New Roman" w:hAnsi="Times New Roman" w:cs="Times New Roman"/>
          <w:sz w:val="24"/>
          <w:szCs w:val="24"/>
          <w:lang w:bidi="hi-IN"/>
        </w:rPr>
        <w:t>signaling</w:t>
      </w:r>
      <w:proofErr w:type="spellEnd"/>
      <w:r w:rsidRPr="00C40985">
        <w:rPr>
          <w:rFonts w:ascii="Times New Roman" w:hAnsi="Times New Roman" w:cs="Times New Roman"/>
          <w:sz w:val="24"/>
          <w:szCs w:val="24"/>
          <w:lang w:bidi="hi-IN"/>
        </w:rPr>
        <w:t xml:space="preserve"> of plants for growth, differentiation, maturity.</w:t>
      </w:r>
    </w:p>
    <w:p w14:paraId="48D0855B" w14:textId="77777777" w:rsidR="00C40985" w:rsidRPr="00C40985" w:rsidRDefault="00C40985" w:rsidP="00C40985">
      <w:pPr>
        <w:spacing w:line="276" w:lineRule="auto"/>
        <w:jc w:val="both"/>
        <w:rPr>
          <w:rFonts w:ascii="Times New Roman" w:hAnsi="Times New Roman" w:cs="Times New Roman"/>
          <w:b/>
          <w:sz w:val="24"/>
          <w:szCs w:val="24"/>
        </w:rPr>
      </w:pPr>
      <w:r w:rsidRPr="00C40985">
        <w:rPr>
          <w:rFonts w:ascii="Times New Roman" w:hAnsi="Times New Roman" w:cs="Times New Roman"/>
          <w:b/>
          <w:sz w:val="24"/>
          <w:szCs w:val="24"/>
        </w:rPr>
        <w:t xml:space="preserve">Unit -I: </w:t>
      </w:r>
    </w:p>
    <w:p w14:paraId="0298E25B" w14:textId="77777777" w:rsidR="00C40985" w:rsidRPr="00C40985" w:rsidRDefault="00C40985" w:rsidP="00C40985">
      <w:pPr>
        <w:spacing w:line="276" w:lineRule="auto"/>
        <w:jc w:val="both"/>
        <w:rPr>
          <w:rFonts w:ascii="Times New Roman" w:hAnsi="Times New Roman" w:cs="Times New Roman"/>
          <w:sz w:val="24"/>
          <w:szCs w:val="24"/>
        </w:rPr>
      </w:pPr>
      <w:r w:rsidRPr="00C40985">
        <w:rPr>
          <w:rFonts w:ascii="Times New Roman" w:hAnsi="Times New Roman" w:cs="Times New Roman"/>
          <w:b/>
          <w:sz w:val="24"/>
          <w:szCs w:val="24"/>
        </w:rPr>
        <w:t>L</w:t>
      </w:r>
      <w:r>
        <w:rPr>
          <w:rFonts w:ascii="Times New Roman" w:hAnsi="Times New Roman" w:cs="Times New Roman"/>
          <w:b/>
          <w:sz w:val="24"/>
          <w:szCs w:val="24"/>
        </w:rPr>
        <w:t xml:space="preserve">earning </w:t>
      </w:r>
      <w:r w:rsidRPr="00C40985">
        <w:rPr>
          <w:rFonts w:ascii="Times New Roman" w:hAnsi="Times New Roman" w:cs="Times New Roman"/>
          <w:b/>
          <w:sz w:val="24"/>
          <w:szCs w:val="24"/>
        </w:rPr>
        <w:t>O</w:t>
      </w:r>
      <w:r>
        <w:rPr>
          <w:rFonts w:ascii="Times New Roman" w:hAnsi="Times New Roman" w:cs="Times New Roman"/>
          <w:b/>
          <w:sz w:val="24"/>
          <w:szCs w:val="24"/>
        </w:rPr>
        <w:t>utcome</w:t>
      </w:r>
      <w:r w:rsidRPr="00C40985">
        <w:rPr>
          <w:rFonts w:ascii="Times New Roman" w:hAnsi="Times New Roman" w:cs="Times New Roman"/>
          <w:b/>
          <w:sz w:val="24"/>
          <w:szCs w:val="24"/>
        </w:rPr>
        <w:t xml:space="preserve">: </w:t>
      </w:r>
      <w:r w:rsidRPr="00C40985">
        <w:rPr>
          <w:rFonts w:ascii="Times New Roman" w:hAnsi="Times New Roman" w:cs="Times New Roman"/>
          <w:sz w:val="24"/>
          <w:szCs w:val="24"/>
        </w:rPr>
        <w:t>The learners shall have the knowledge on importance of water for basic physiological processes of plants.</w:t>
      </w:r>
    </w:p>
    <w:p w14:paraId="3E307EEC" w14:textId="77777777" w:rsidR="00C40985" w:rsidRPr="00C40985" w:rsidRDefault="00C40985" w:rsidP="000A3AAE">
      <w:pPr>
        <w:pStyle w:val="ListParagraph"/>
        <w:numPr>
          <w:ilvl w:val="0"/>
          <w:numId w:val="125"/>
        </w:numPr>
        <w:spacing w:line="276" w:lineRule="auto"/>
        <w:ind w:right="20"/>
        <w:rPr>
          <w:spacing w:val="1"/>
          <w:sz w:val="24"/>
          <w:szCs w:val="24"/>
        </w:rPr>
      </w:pPr>
      <w:r w:rsidRPr="00C40985">
        <w:rPr>
          <w:sz w:val="24"/>
          <w:szCs w:val="24"/>
        </w:rPr>
        <w:t>Structure and properties of water; pH and buffers; cellular buffering systems; Cell water</w:t>
      </w:r>
      <w:r w:rsidRPr="00C40985">
        <w:rPr>
          <w:spacing w:val="1"/>
          <w:sz w:val="24"/>
          <w:szCs w:val="24"/>
        </w:rPr>
        <w:t xml:space="preserve"> </w:t>
      </w:r>
      <w:r w:rsidRPr="00C40985">
        <w:rPr>
          <w:sz w:val="24"/>
          <w:szCs w:val="24"/>
        </w:rPr>
        <w:t>Potential</w:t>
      </w:r>
      <w:r w:rsidRPr="00C40985">
        <w:rPr>
          <w:spacing w:val="1"/>
          <w:sz w:val="24"/>
          <w:szCs w:val="24"/>
        </w:rPr>
        <w:t xml:space="preserve"> </w:t>
      </w:r>
      <w:r w:rsidRPr="00C40985">
        <w:rPr>
          <w:sz w:val="24"/>
          <w:szCs w:val="24"/>
        </w:rPr>
        <w:t>and</w:t>
      </w:r>
      <w:r w:rsidRPr="00C40985">
        <w:rPr>
          <w:spacing w:val="1"/>
          <w:sz w:val="24"/>
          <w:szCs w:val="24"/>
        </w:rPr>
        <w:t xml:space="preserve"> </w:t>
      </w:r>
      <w:r w:rsidRPr="00C40985">
        <w:rPr>
          <w:sz w:val="24"/>
          <w:szCs w:val="24"/>
        </w:rPr>
        <w:t>its</w:t>
      </w:r>
      <w:r w:rsidRPr="00C40985">
        <w:rPr>
          <w:spacing w:val="1"/>
          <w:sz w:val="24"/>
          <w:szCs w:val="24"/>
        </w:rPr>
        <w:t xml:space="preserve"> </w:t>
      </w:r>
      <w:r w:rsidRPr="00C40985">
        <w:rPr>
          <w:sz w:val="24"/>
          <w:szCs w:val="24"/>
        </w:rPr>
        <w:t>components,</w:t>
      </w:r>
      <w:r w:rsidRPr="00C40985">
        <w:rPr>
          <w:spacing w:val="1"/>
          <w:sz w:val="24"/>
          <w:szCs w:val="24"/>
        </w:rPr>
        <w:t xml:space="preserve"> </w:t>
      </w:r>
      <w:r w:rsidRPr="00C40985">
        <w:rPr>
          <w:sz w:val="24"/>
          <w:szCs w:val="24"/>
        </w:rPr>
        <w:t>plasmolysis</w:t>
      </w:r>
      <w:r w:rsidRPr="00C40985">
        <w:rPr>
          <w:spacing w:val="1"/>
          <w:sz w:val="24"/>
          <w:szCs w:val="24"/>
        </w:rPr>
        <w:t xml:space="preserve"> </w:t>
      </w:r>
      <w:r w:rsidRPr="00C40985">
        <w:rPr>
          <w:sz w:val="24"/>
          <w:szCs w:val="24"/>
        </w:rPr>
        <w:t>and</w:t>
      </w:r>
      <w:r w:rsidRPr="00C40985">
        <w:rPr>
          <w:spacing w:val="1"/>
          <w:sz w:val="24"/>
          <w:szCs w:val="24"/>
        </w:rPr>
        <w:t xml:space="preserve"> </w:t>
      </w:r>
      <w:r w:rsidRPr="00C40985">
        <w:rPr>
          <w:sz w:val="24"/>
          <w:szCs w:val="24"/>
        </w:rPr>
        <w:t>imbibition,</w:t>
      </w:r>
      <w:r w:rsidRPr="00C40985">
        <w:rPr>
          <w:spacing w:val="1"/>
          <w:sz w:val="24"/>
          <w:szCs w:val="24"/>
        </w:rPr>
        <w:t xml:space="preserve"> soil water potential.</w:t>
      </w:r>
    </w:p>
    <w:p w14:paraId="6581F09C" w14:textId="77777777" w:rsidR="00C40985" w:rsidRPr="00C40985" w:rsidRDefault="00C40985" w:rsidP="000A3AAE">
      <w:pPr>
        <w:pStyle w:val="ListParagraph"/>
        <w:numPr>
          <w:ilvl w:val="0"/>
          <w:numId w:val="125"/>
        </w:numPr>
        <w:spacing w:line="276" w:lineRule="auto"/>
        <w:ind w:right="20"/>
        <w:rPr>
          <w:sz w:val="24"/>
          <w:szCs w:val="24"/>
        </w:rPr>
      </w:pPr>
      <w:r w:rsidRPr="00C40985">
        <w:rPr>
          <w:sz w:val="24"/>
          <w:szCs w:val="24"/>
        </w:rPr>
        <w:t>Water</w:t>
      </w:r>
      <w:r w:rsidRPr="00C40985">
        <w:rPr>
          <w:spacing w:val="1"/>
          <w:sz w:val="24"/>
          <w:szCs w:val="24"/>
        </w:rPr>
        <w:t xml:space="preserve"> </w:t>
      </w:r>
      <w:r w:rsidRPr="00C40985">
        <w:rPr>
          <w:sz w:val="24"/>
          <w:szCs w:val="24"/>
        </w:rPr>
        <w:t>absorption</w:t>
      </w:r>
      <w:r w:rsidRPr="00C40985">
        <w:rPr>
          <w:spacing w:val="1"/>
          <w:sz w:val="24"/>
          <w:szCs w:val="24"/>
        </w:rPr>
        <w:t xml:space="preserve"> </w:t>
      </w:r>
      <w:r w:rsidRPr="00C40985">
        <w:rPr>
          <w:sz w:val="24"/>
          <w:szCs w:val="24"/>
        </w:rPr>
        <w:t>by</w:t>
      </w:r>
      <w:r w:rsidRPr="00C40985">
        <w:rPr>
          <w:spacing w:val="1"/>
          <w:sz w:val="24"/>
          <w:szCs w:val="24"/>
        </w:rPr>
        <w:t xml:space="preserve"> </w:t>
      </w:r>
      <w:r w:rsidRPr="00C40985">
        <w:rPr>
          <w:sz w:val="24"/>
          <w:szCs w:val="24"/>
        </w:rPr>
        <w:t>roots,</w:t>
      </w:r>
      <w:r w:rsidRPr="00C40985">
        <w:rPr>
          <w:spacing w:val="1"/>
          <w:sz w:val="24"/>
          <w:szCs w:val="24"/>
        </w:rPr>
        <w:t xml:space="preserve"> </w:t>
      </w:r>
      <w:r w:rsidRPr="00C40985">
        <w:rPr>
          <w:sz w:val="24"/>
          <w:szCs w:val="24"/>
        </w:rPr>
        <w:t>aquaporins,</w:t>
      </w:r>
      <w:r w:rsidRPr="00C40985">
        <w:rPr>
          <w:spacing w:val="1"/>
          <w:sz w:val="24"/>
          <w:szCs w:val="24"/>
        </w:rPr>
        <w:t xml:space="preserve"> </w:t>
      </w:r>
      <w:r w:rsidRPr="00C40985">
        <w:rPr>
          <w:sz w:val="24"/>
          <w:szCs w:val="24"/>
        </w:rPr>
        <w:t>pathway</w:t>
      </w:r>
      <w:r w:rsidRPr="00C40985">
        <w:rPr>
          <w:spacing w:val="1"/>
          <w:sz w:val="24"/>
          <w:szCs w:val="24"/>
        </w:rPr>
        <w:t xml:space="preserve"> </w:t>
      </w:r>
      <w:r w:rsidRPr="00C40985">
        <w:rPr>
          <w:sz w:val="24"/>
          <w:szCs w:val="24"/>
        </w:rPr>
        <w:t>of</w:t>
      </w:r>
      <w:r w:rsidRPr="00C40985">
        <w:rPr>
          <w:spacing w:val="1"/>
          <w:sz w:val="24"/>
          <w:szCs w:val="24"/>
        </w:rPr>
        <w:t xml:space="preserve"> </w:t>
      </w:r>
      <w:r w:rsidRPr="00C40985">
        <w:rPr>
          <w:sz w:val="24"/>
          <w:szCs w:val="24"/>
        </w:rPr>
        <w:t>water</w:t>
      </w:r>
      <w:r w:rsidRPr="00C40985">
        <w:rPr>
          <w:spacing w:val="1"/>
          <w:sz w:val="24"/>
          <w:szCs w:val="24"/>
        </w:rPr>
        <w:t xml:space="preserve"> </w:t>
      </w:r>
      <w:r w:rsidRPr="00C40985">
        <w:rPr>
          <w:sz w:val="24"/>
          <w:szCs w:val="24"/>
        </w:rPr>
        <w:t>movement,</w:t>
      </w:r>
      <w:r w:rsidRPr="00C40985">
        <w:rPr>
          <w:spacing w:val="-57"/>
          <w:sz w:val="24"/>
          <w:szCs w:val="24"/>
        </w:rPr>
        <w:t xml:space="preserve"> </w:t>
      </w:r>
      <w:proofErr w:type="spellStart"/>
      <w:r w:rsidRPr="00C40985">
        <w:rPr>
          <w:sz w:val="24"/>
          <w:szCs w:val="24"/>
        </w:rPr>
        <w:t>symplast</w:t>
      </w:r>
      <w:proofErr w:type="spellEnd"/>
      <w:r w:rsidRPr="00C40985">
        <w:rPr>
          <w:sz w:val="24"/>
          <w:szCs w:val="24"/>
        </w:rPr>
        <w:t>, apoplast, trans-membrane pathways.</w:t>
      </w:r>
    </w:p>
    <w:p w14:paraId="44F88F73" w14:textId="77777777" w:rsidR="00C40985" w:rsidRPr="00C40985" w:rsidRDefault="00C40985" w:rsidP="000A3AAE">
      <w:pPr>
        <w:pStyle w:val="ListParagraph"/>
        <w:numPr>
          <w:ilvl w:val="0"/>
          <w:numId w:val="125"/>
        </w:numPr>
        <w:spacing w:line="276" w:lineRule="auto"/>
        <w:ind w:right="20"/>
        <w:rPr>
          <w:sz w:val="24"/>
          <w:szCs w:val="24"/>
        </w:rPr>
      </w:pPr>
      <w:r w:rsidRPr="00C40985">
        <w:rPr>
          <w:sz w:val="24"/>
          <w:szCs w:val="24"/>
        </w:rPr>
        <w:t>Ascent of sap–</w:t>
      </w:r>
      <w:r w:rsidRPr="00C40985">
        <w:rPr>
          <w:spacing w:val="-57"/>
          <w:sz w:val="24"/>
          <w:szCs w:val="24"/>
        </w:rPr>
        <w:t xml:space="preserve"> </w:t>
      </w:r>
      <w:r w:rsidRPr="00C40985">
        <w:rPr>
          <w:sz w:val="24"/>
          <w:szCs w:val="24"/>
        </w:rPr>
        <w:t>cohesion-tension</w:t>
      </w:r>
      <w:r w:rsidRPr="00C40985">
        <w:rPr>
          <w:spacing w:val="1"/>
          <w:sz w:val="24"/>
          <w:szCs w:val="24"/>
        </w:rPr>
        <w:t xml:space="preserve"> </w:t>
      </w:r>
      <w:r w:rsidRPr="00C40985">
        <w:rPr>
          <w:sz w:val="24"/>
          <w:szCs w:val="24"/>
        </w:rPr>
        <w:t>theory.</w:t>
      </w:r>
      <w:r w:rsidRPr="00C40985">
        <w:rPr>
          <w:spacing w:val="1"/>
          <w:sz w:val="24"/>
          <w:szCs w:val="24"/>
        </w:rPr>
        <w:t xml:space="preserve"> </w:t>
      </w:r>
      <w:r w:rsidRPr="00C40985">
        <w:rPr>
          <w:sz w:val="24"/>
          <w:szCs w:val="24"/>
        </w:rPr>
        <w:t>root pressure; water movement to leaves.</w:t>
      </w:r>
    </w:p>
    <w:p w14:paraId="0EA41582" w14:textId="77777777" w:rsidR="00C40985" w:rsidRPr="00C40985" w:rsidRDefault="00C40985" w:rsidP="000A3AAE">
      <w:pPr>
        <w:pStyle w:val="ListParagraph"/>
        <w:numPr>
          <w:ilvl w:val="0"/>
          <w:numId w:val="125"/>
        </w:numPr>
        <w:spacing w:line="276" w:lineRule="auto"/>
        <w:ind w:right="20"/>
        <w:rPr>
          <w:sz w:val="24"/>
          <w:szCs w:val="24"/>
        </w:rPr>
      </w:pPr>
      <w:r w:rsidRPr="00C40985">
        <w:rPr>
          <w:sz w:val="24"/>
          <w:szCs w:val="24"/>
        </w:rPr>
        <w:t>Transpiration:</w:t>
      </w:r>
      <w:r w:rsidRPr="00C40985">
        <w:rPr>
          <w:spacing w:val="1"/>
          <w:sz w:val="24"/>
          <w:szCs w:val="24"/>
        </w:rPr>
        <w:t xml:space="preserve"> Processes; </w:t>
      </w:r>
      <w:r w:rsidRPr="00C40985">
        <w:rPr>
          <w:sz w:val="24"/>
          <w:szCs w:val="24"/>
        </w:rPr>
        <w:t>mechanism</w:t>
      </w:r>
      <w:r w:rsidRPr="00C40985">
        <w:rPr>
          <w:spacing w:val="3"/>
          <w:sz w:val="24"/>
          <w:szCs w:val="24"/>
        </w:rPr>
        <w:t xml:space="preserve"> </w:t>
      </w:r>
      <w:r w:rsidRPr="00C40985">
        <w:rPr>
          <w:sz w:val="24"/>
          <w:szCs w:val="24"/>
        </w:rPr>
        <w:t>of stomatal movement; factors</w:t>
      </w:r>
      <w:r w:rsidRPr="00C40985">
        <w:rPr>
          <w:spacing w:val="1"/>
          <w:sz w:val="24"/>
          <w:szCs w:val="24"/>
        </w:rPr>
        <w:t xml:space="preserve"> </w:t>
      </w:r>
      <w:r w:rsidRPr="00C40985">
        <w:rPr>
          <w:sz w:val="24"/>
          <w:szCs w:val="24"/>
        </w:rPr>
        <w:t>affecting</w:t>
      </w:r>
      <w:r w:rsidRPr="00C40985">
        <w:rPr>
          <w:spacing w:val="1"/>
          <w:sz w:val="24"/>
          <w:szCs w:val="24"/>
        </w:rPr>
        <w:t xml:space="preserve"> </w:t>
      </w:r>
      <w:r w:rsidRPr="00C40985">
        <w:rPr>
          <w:sz w:val="24"/>
          <w:szCs w:val="24"/>
        </w:rPr>
        <w:t>transpiration; guttation.</w:t>
      </w:r>
    </w:p>
    <w:p w14:paraId="47D9D0D3" w14:textId="77777777" w:rsidR="00C40985" w:rsidRPr="00C40985" w:rsidRDefault="00C40985" w:rsidP="000A3AAE">
      <w:pPr>
        <w:pStyle w:val="ListParagraph"/>
        <w:numPr>
          <w:ilvl w:val="0"/>
          <w:numId w:val="125"/>
        </w:numPr>
        <w:spacing w:line="276" w:lineRule="auto"/>
        <w:rPr>
          <w:sz w:val="24"/>
          <w:szCs w:val="24"/>
          <w:lang w:bidi="hi-IN"/>
        </w:rPr>
      </w:pPr>
      <w:r w:rsidRPr="00C40985">
        <w:rPr>
          <w:sz w:val="24"/>
          <w:szCs w:val="24"/>
        </w:rPr>
        <w:t>Translocation</w:t>
      </w:r>
      <w:r w:rsidRPr="00C40985">
        <w:rPr>
          <w:spacing w:val="16"/>
          <w:sz w:val="24"/>
          <w:szCs w:val="24"/>
        </w:rPr>
        <w:t xml:space="preserve"> </w:t>
      </w:r>
      <w:r w:rsidRPr="00C40985">
        <w:rPr>
          <w:sz w:val="24"/>
          <w:szCs w:val="24"/>
        </w:rPr>
        <w:t>in</w:t>
      </w:r>
      <w:r w:rsidRPr="00C40985">
        <w:rPr>
          <w:spacing w:val="13"/>
          <w:sz w:val="24"/>
          <w:szCs w:val="24"/>
        </w:rPr>
        <w:t xml:space="preserve"> </w:t>
      </w:r>
      <w:r w:rsidRPr="00C40985">
        <w:rPr>
          <w:sz w:val="24"/>
          <w:szCs w:val="24"/>
        </w:rPr>
        <w:t>the</w:t>
      </w:r>
      <w:r w:rsidRPr="00C40985">
        <w:rPr>
          <w:spacing w:val="15"/>
          <w:sz w:val="24"/>
          <w:szCs w:val="24"/>
        </w:rPr>
        <w:t xml:space="preserve"> </w:t>
      </w:r>
      <w:r w:rsidRPr="00C40985">
        <w:rPr>
          <w:sz w:val="24"/>
          <w:szCs w:val="24"/>
        </w:rPr>
        <w:t>phloem:</w:t>
      </w:r>
      <w:r w:rsidRPr="00C40985">
        <w:rPr>
          <w:spacing w:val="15"/>
          <w:sz w:val="24"/>
          <w:szCs w:val="24"/>
        </w:rPr>
        <w:t xml:space="preserve"> </w:t>
      </w:r>
      <w:r w:rsidRPr="00C40985">
        <w:rPr>
          <w:sz w:val="24"/>
          <w:szCs w:val="24"/>
        </w:rPr>
        <w:t>experimental</w:t>
      </w:r>
      <w:r w:rsidRPr="00C40985">
        <w:rPr>
          <w:spacing w:val="16"/>
          <w:sz w:val="24"/>
          <w:szCs w:val="24"/>
        </w:rPr>
        <w:t xml:space="preserve"> </w:t>
      </w:r>
      <w:r w:rsidRPr="00C40985">
        <w:rPr>
          <w:sz w:val="24"/>
          <w:szCs w:val="24"/>
        </w:rPr>
        <w:t>evidence</w:t>
      </w:r>
      <w:r w:rsidRPr="00C40985">
        <w:rPr>
          <w:spacing w:val="17"/>
          <w:sz w:val="24"/>
          <w:szCs w:val="24"/>
        </w:rPr>
        <w:t xml:space="preserve"> </w:t>
      </w:r>
      <w:r w:rsidRPr="00C40985">
        <w:rPr>
          <w:sz w:val="24"/>
          <w:szCs w:val="24"/>
        </w:rPr>
        <w:t>in</w:t>
      </w:r>
      <w:r w:rsidRPr="00C40985">
        <w:rPr>
          <w:spacing w:val="14"/>
          <w:sz w:val="24"/>
          <w:szCs w:val="24"/>
        </w:rPr>
        <w:t xml:space="preserve"> </w:t>
      </w:r>
      <w:r w:rsidRPr="00C40985">
        <w:rPr>
          <w:sz w:val="24"/>
          <w:szCs w:val="24"/>
        </w:rPr>
        <w:t>support</w:t>
      </w:r>
      <w:r w:rsidRPr="00C40985">
        <w:rPr>
          <w:spacing w:val="15"/>
          <w:sz w:val="24"/>
          <w:szCs w:val="24"/>
        </w:rPr>
        <w:t xml:space="preserve"> </w:t>
      </w:r>
      <w:r w:rsidRPr="00C40985">
        <w:rPr>
          <w:sz w:val="24"/>
          <w:szCs w:val="24"/>
        </w:rPr>
        <w:t>of</w:t>
      </w:r>
      <w:r w:rsidRPr="00C40985">
        <w:rPr>
          <w:spacing w:val="15"/>
          <w:sz w:val="24"/>
          <w:szCs w:val="24"/>
        </w:rPr>
        <w:t xml:space="preserve"> </w:t>
      </w:r>
      <w:r w:rsidRPr="00C40985">
        <w:rPr>
          <w:sz w:val="24"/>
          <w:szCs w:val="24"/>
        </w:rPr>
        <w:t>phloem</w:t>
      </w:r>
      <w:r w:rsidRPr="00C40985">
        <w:rPr>
          <w:spacing w:val="13"/>
          <w:sz w:val="24"/>
          <w:szCs w:val="24"/>
        </w:rPr>
        <w:t xml:space="preserve"> </w:t>
      </w:r>
      <w:r w:rsidRPr="00C40985">
        <w:rPr>
          <w:sz w:val="24"/>
          <w:szCs w:val="24"/>
        </w:rPr>
        <w:t>as</w:t>
      </w:r>
      <w:r w:rsidRPr="00C40985">
        <w:rPr>
          <w:spacing w:val="16"/>
          <w:sz w:val="24"/>
          <w:szCs w:val="24"/>
        </w:rPr>
        <w:t xml:space="preserve"> </w:t>
      </w:r>
      <w:r w:rsidRPr="00C40985">
        <w:rPr>
          <w:sz w:val="24"/>
          <w:szCs w:val="24"/>
        </w:rPr>
        <w:t>the</w:t>
      </w:r>
      <w:r w:rsidRPr="00C40985">
        <w:rPr>
          <w:spacing w:val="15"/>
          <w:sz w:val="24"/>
          <w:szCs w:val="24"/>
        </w:rPr>
        <w:t xml:space="preserve"> </w:t>
      </w:r>
      <w:proofErr w:type="gramStart"/>
      <w:r w:rsidRPr="00C40985">
        <w:rPr>
          <w:sz w:val="24"/>
          <w:szCs w:val="24"/>
        </w:rPr>
        <w:t xml:space="preserve">site </w:t>
      </w:r>
      <w:r w:rsidRPr="00C40985">
        <w:rPr>
          <w:spacing w:val="-58"/>
          <w:sz w:val="24"/>
          <w:szCs w:val="24"/>
        </w:rPr>
        <w:t xml:space="preserve"> </w:t>
      </w:r>
      <w:r w:rsidRPr="00C40985">
        <w:rPr>
          <w:sz w:val="24"/>
          <w:szCs w:val="24"/>
        </w:rPr>
        <w:t>of</w:t>
      </w:r>
      <w:proofErr w:type="gramEnd"/>
      <w:r w:rsidRPr="00C40985">
        <w:rPr>
          <w:sz w:val="24"/>
          <w:szCs w:val="24"/>
        </w:rPr>
        <w:t xml:space="preserve"> sugar translocation. pressure–flow model; phloem loading and unloading; source–</w:t>
      </w:r>
      <w:r w:rsidRPr="00C40985">
        <w:rPr>
          <w:spacing w:val="-57"/>
          <w:sz w:val="24"/>
          <w:szCs w:val="24"/>
        </w:rPr>
        <w:t xml:space="preserve"> </w:t>
      </w:r>
      <w:r w:rsidRPr="00C40985">
        <w:rPr>
          <w:sz w:val="24"/>
          <w:szCs w:val="24"/>
        </w:rPr>
        <w:t>sink</w:t>
      </w:r>
      <w:r w:rsidRPr="00C40985">
        <w:rPr>
          <w:spacing w:val="-1"/>
          <w:sz w:val="24"/>
          <w:szCs w:val="24"/>
        </w:rPr>
        <w:t xml:space="preserve"> </w:t>
      </w:r>
      <w:r w:rsidRPr="00C40985">
        <w:rPr>
          <w:sz w:val="24"/>
          <w:szCs w:val="24"/>
        </w:rPr>
        <w:t>relationship.</w:t>
      </w:r>
    </w:p>
    <w:p w14:paraId="0A2D1C20" w14:textId="77777777" w:rsidR="00C40985" w:rsidRDefault="00C40985" w:rsidP="00C40985">
      <w:pPr>
        <w:spacing w:line="276" w:lineRule="auto"/>
        <w:rPr>
          <w:rFonts w:ascii="Times New Roman" w:hAnsi="Times New Roman" w:cs="Times New Roman"/>
          <w:b/>
          <w:bCs/>
          <w:sz w:val="24"/>
          <w:szCs w:val="24"/>
        </w:rPr>
      </w:pPr>
    </w:p>
    <w:p w14:paraId="7F9CB98F" w14:textId="77777777" w:rsidR="00C40985" w:rsidRPr="00C40985" w:rsidRDefault="00C40985" w:rsidP="00C40985">
      <w:pPr>
        <w:spacing w:line="276" w:lineRule="auto"/>
        <w:rPr>
          <w:rFonts w:ascii="Times New Roman" w:hAnsi="Times New Roman" w:cs="Times New Roman"/>
          <w:b/>
          <w:bCs/>
          <w:sz w:val="24"/>
          <w:szCs w:val="24"/>
        </w:rPr>
      </w:pPr>
      <w:r w:rsidRPr="00C40985">
        <w:rPr>
          <w:rFonts w:ascii="Times New Roman" w:hAnsi="Times New Roman" w:cs="Times New Roman"/>
          <w:b/>
          <w:bCs/>
          <w:sz w:val="24"/>
          <w:szCs w:val="24"/>
        </w:rPr>
        <w:t>Unit-II:</w:t>
      </w:r>
    </w:p>
    <w:p w14:paraId="3A879D28" w14:textId="77777777" w:rsidR="00C40985" w:rsidRPr="00C40985" w:rsidRDefault="00C40985" w:rsidP="00C40985">
      <w:pPr>
        <w:spacing w:line="276" w:lineRule="auto"/>
        <w:rPr>
          <w:rFonts w:ascii="Times New Roman" w:hAnsi="Times New Roman" w:cs="Times New Roman"/>
          <w:b/>
          <w:bCs/>
          <w:sz w:val="24"/>
          <w:szCs w:val="24"/>
        </w:rPr>
      </w:pPr>
      <w:r w:rsidRPr="00C40985">
        <w:rPr>
          <w:rFonts w:ascii="Times New Roman" w:hAnsi="Times New Roman" w:cs="Times New Roman"/>
          <w:b/>
          <w:sz w:val="24"/>
          <w:szCs w:val="24"/>
        </w:rPr>
        <w:t>L</w:t>
      </w:r>
      <w:r>
        <w:rPr>
          <w:rFonts w:ascii="Times New Roman" w:hAnsi="Times New Roman" w:cs="Times New Roman"/>
          <w:b/>
          <w:sz w:val="24"/>
          <w:szCs w:val="24"/>
        </w:rPr>
        <w:t xml:space="preserve">earning </w:t>
      </w:r>
      <w:r w:rsidRPr="00C40985">
        <w:rPr>
          <w:rFonts w:ascii="Times New Roman" w:hAnsi="Times New Roman" w:cs="Times New Roman"/>
          <w:b/>
          <w:sz w:val="24"/>
          <w:szCs w:val="24"/>
        </w:rPr>
        <w:t>O</w:t>
      </w:r>
      <w:r>
        <w:rPr>
          <w:rFonts w:ascii="Times New Roman" w:hAnsi="Times New Roman" w:cs="Times New Roman"/>
          <w:b/>
          <w:sz w:val="24"/>
          <w:szCs w:val="24"/>
        </w:rPr>
        <w:t>utcome</w:t>
      </w:r>
      <w:r w:rsidRPr="00C40985">
        <w:rPr>
          <w:rFonts w:ascii="Times New Roman" w:hAnsi="Times New Roman" w:cs="Times New Roman"/>
          <w:bCs/>
          <w:sz w:val="24"/>
          <w:szCs w:val="24"/>
        </w:rPr>
        <w:t>: The students shall know about the nutrient uptakes and hormonal regulation of plant growth and metabolism</w:t>
      </w:r>
      <w:r w:rsidRPr="00C40985">
        <w:rPr>
          <w:rFonts w:ascii="Times New Roman" w:hAnsi="Times New Roman" w:cs="Times New Roman"/>
          <w:b/>
          <w:bCs/>
          <w:sz w:val="24"/>
          <w:szCs w:val="24"/>
        </w:rPr>
        <w:t>.</w:t>
      </w:r>
    </w:p>
    <w:p w14:paraId="7FA4EB42" w14:textId="77777777" w:rsidR="00C40985" w:rsidRPr="00C40985" w:rsidRDefault="00C40985" w:rsidP="000A3AAE">
      <w:pPr>
        <w:pStyle w:val="ListParagraph"/>
        <w:numPr>
          <w:ilvl w:val="0"/>
          <w:numId w:val="127"/>
        </w:numPr>
        <w:spacing w:line="276" w:lineRule="auto"/>
        <w:ind w:right="20"/>
        <w:rPr>
          <w:sz w:val="24"/>
          <w:szCs w:val="24"/>
        </w:rPr>
      </w:pPr>
      <w:r w:rsidRPr="00C40985">
        <w:rPr>
          <w:sz w:val="24"/>
          <w:szCs w:val="24"/>
        </w:rPr>
        <w:t>Mineral</w:t>
      </w:r>
      <w:r w:rsidRPr="00C40985">
        <w:rPr>
          <w:spacing w:val="1"/>
          <w:sz w:val="24"/>
          <w:szCs w:val="24"/>
        </w:rPr>
        <w:t xml:space="preserve"> </w:t>
      </w:r>
      <w:r w:rsidRPr="00C40985">
        <w:rPr>
          <w:sz w:val="24"/>
          <w:szCs w:val="24"/>
        </w:rPr>
        <w:t>nutrition:</w:t>
      </w:r>
      <w:r w:rsidRPr="00C40985">
        <w:rPr>
          <w:spacing w:val="1"/>
          <w:sz w:val="24"/>
          <w:szCs w:val="24"/>
        </w:rPr>
        <w:t xml:space="preserve"> </w:t>
      </w:r>
      <w:r w:rsidRPr="00C40985">
        <w:rPr>
          <w:sz w:val="24"/>
          <w:szCs w:val="24"/>
        </w:rPr>
        <w:t>essential</w:t>
      </w:r>
      <w:r w:rsidRPr="00C40985">
        <w:rPr>
          <w:spacing w:val="1"/>
          <w:sz w:val="24"/>
          <w:szCs w:val="24"/>
        </w:rPr>
        <w:t xml:space="preserve"> </w:t>
      </w:r>
      <w:r w:rsidRPr="00C40985">
        <w:rPr>
          <w:sz w:val="24"/>
          <w:szCs w:val="24"/>
        </w:rPr>
        <w:t>and</w:t>
      </w:r>
      <w:r w:rsidRPr="00C40985">
        <w:rPr>
          <w:spacing w:val="1"/>
          <w:sz w:val="24"/>
          <w:szCs w:val="24"/>
        </w:rPr>
        <w:t xml:space="preserve"> </w:t>
      </w:r>
      <w:r w:rsidRPr="00C40985">
        <w:rPr>
          <w:sz w:val="24"/>
          <w:szCs w:val="24"/>
        </w:rPr>
        <w:t>beneficial</w:t>
      </w:r>
      <w:r w:rsidRPr="00C40985">
        <w:rPr>
          <w:spacing w:val="1"/>
          <w:sz w:val="24"/>
          <w:szCs w:val="24"/>
        </w:rPr>
        <w:t xml:space="preserve"> </w:t>
      </w:r>
      <w:r w:rsidRPr="00C40985">
        <w:rPr>
          <w:sz w:val="24"/>
          <w:szCs w:val="24"/>
        </w:rPr>
        <w:t>elements,</w:t>
      </w:r>
      <w:r w:rsidRPr="00C40985">
        <w:rPr>
          <w:spacing w:val="1"/>
          <w:sz w:val="24"/>
          <w:szCs w:val="24"/>
        </w:rPr>
        <w:t xml:space="preserve"> </w:t>
      </w:r>
      <w:r w:rsidRPr="00C40985">
        <w:rPr>
          <w:sz w:val="24"/>
          <w:szCs w:val="24"/>
        </w:rPr>
        <w:t>macro</w:t>
      </w:r>
      <w:r w:rsidRPr="00C40985">
        <w:rPr>
          <w:spacing w:val="1"/>
          <w:sz w:val="24"/>
          <w:szCs w:val="24"/>
        </w:rPr>
        <w:t xml:space="preserve"> </w:t>
      </w:r>
      <w:r w:rsidRPr="00C40985">
        <w:rPr>
          <w:sz w:val="24"/>
          <w:szCs w:val="24"/>
        </w:rPr>
        <w:t>and</w:t>
      </w:r>
      <w:r w:rsidRPr="00C40985">
        <w:rPr>
          <w:spacing w:val="1"/>
          <w:sz w:val="24"/>
          <w:szCs w:val="24"/>
        </w:rPr>
        <w:t xml:space="preserve"> </w:t>
      </w:r>
      <w:r w:rsidRPr="00C40985">
        <w:rPr>
          <w:sz w:val="24"/>
          <w:szCs w:val="24"/>
        </w:rPr>
        <w:t>micronutrients,</w:t>
      </w:r>
      <w:r w:rsidRPr="00C40985">
        <w:rPr>
          <w:spacing w:val="1"/>
          <w:sz w:val="24"/>
          <w:szCs w:val="24"/>
        </w:rPr>
        <w:t xml:space="preserve"> </w:t>
      </w:r>
      <w:r w:rsidRPr="00C40985">
        <w:rPr>
          <w:sz w:val="24"/>
          <w:szCs w:val="24"/>
        </w:rPr>
        <w:t>mineral</w:t>
      </w:r>
      <w:r w:rsidRPr="00C40985">
        <w:rPr>
          <w:spacing w:val="1"/>
          <w:sz w:val="24"/>
          <w:szCs w:val="24"/>
        </w:rPr>
        <w:t xml:space="preserve"> </w:t>
      </w:r>
      <w:r w:rsidRPr="00C40985">
        <w:rPr>
          <w:sz w:val="24"/>
          <w:szCs w:val="24"/>
        </w:rPr>
        <w:t>deficiency</w:t>
      </w:r>
      <w:r w:rsidRPr="00C40985">
        <w:rPr>
          <w:spacing w:val="2"/>
          <w:sz w:val="24"/>
          <w:szCs w:val="24"/>
        </w:rPr>
        <w:t xml:space="preserve"> </w:t>
      </w:r>
      <w:r w:rsidRPr="00C40985">
        <w:rPr>
          <w:sz w:val="24"/>
          <w:szCs w:val="24"/>
        </w:rPr>
        <w:t>symptoms,</w:t>
      </w:r>
      <w:r w:rsidRPr="00C40985">
        <w:rPr>
          <w:spacing w:val="-1"/>
          <w:sz w:val="24"/>
          <w:szCs w:val="24"/>
        </w:rPr>
        <w:t xml:space="preserve"> </w:t>
      </w:r>
      <w:r w:rsidRPr="00C40985">
        <w:rPr>
          <w:sz w:val="24"/>
          <w:szCs w:val="24"/>
        </w:rPr>
        <w:t>chelating</w:t>
      </w:r>
      <w:r w:rsidRPr="00C40985">
        <w:rPr>
          <w:spacing w:val="2"/>
          <w:sz w:val="24"/>
          <w:szCs w:val="24"/>
        </w:rPr>
        <w:t xml:space="preserve"> </w:t>
      </w:r>
      <w:r w:rsidRPr="00C40985">
        <w:rPr>
          <w:sz w:val="24"/>
          <w:szCs w:val="24"/>
        </w:rPr>
        <w:t>agents.</w:t>
      </w:r>
    </w:p>
    <w:p w14:paraId="74E23A1C" w14:textId="77777777" w:rsidR="00C40985" w:rsidRPr="00C40985" w:rsidRDefault="00C40985" w:rsidP="000A3AAE">
      <w:pPr>
        <w:pStyle w:val="ListParagraph"/>
        <w:numPr>
          <w:ilvl w:val="0"/>
          <w:numId w:val="127"/>
        </w:numPr>
        <w:spacing w:line="276" w:lineRule="auto"/>
        <w:ind w:right="20"/>
        <w:rPr>
          <w:sz w:val="24"/>
          <w:szCs w:val="24"/>
        </w:rPr>
      </w:pPr>
      <w:r w:rsidRPr="00C40985">
        <w:rPr>
          <w:sz w:val="24"/>
          <w:szCs w:val="24"/>
        </w:rPr>
        <w:t>Nutrient Uptake: Transport of ions across cell membrane,</w:t>
      </w:r>
      <w:r w:rsidRPr="00C40985">
        <w:rPr>
          <w:spacing w:val="1"/>
          <w:sz w:val="24"/>
          <w:szCs w:val="24"/>
        </w:rPr>
        <w:t xml:space="preserve"> </w:t>
      </w:r>
      <w:r w:rsidRPr="00C40985">
        <w:rPr>
          <w:sz w:val="24"/>
          <w:szCs w:val="24"/>
        </w:rPr>
        <w:t>passive absorption, electrochemical gradient, facilitated diffusion, active absorption,</w:t>
      </w:r>
      <w:r w:rsidRPr="00C40985">
        <w:rPr>
          <w:spacing w:val="1"/>
          <w:sz w:val="24"/>
          <w:szCs w:val="24"/>
        </w:rPr>
        <w:t xml:space="preserve"> </w:t>
      </w:r>
      <w:r w:rsidRPr="00C40985">
        <w:rPr>
          <w:sz w:val="24"/>
          <w:szCs w:val="24"/>
        </w:rPr>
        <w:t xml:space="preserve">role of ATP, carrier </w:t>
      </w:r>
      <w:r w:rsidRPr="00C40985">
        <w:rPr>
          <w:sz w:val="24"/>
          <w:szCs w:val="24"/>
        </w:rPr>
        <w:lastRenderedPageBreak/>
        <w:t>systems, proton ATPase pump and ion flux, uniport, co-</w:t>
      </w:r>
      <w:proofErr w:type="gramStart"/>
      <w:r w:rsidRPr="00C40985">
        <w:rPr>
          <w:sz w:val="24"/>
          <w:szCs w:val="24"/>
        </w:rPr>
        <w:t>transport,</w:t>
      </w:r>
      <w:r w:rsidRPr="00C40985">
        <w:rPr>
          <w:spacing w:val="-57"/>
          <w:sz w:val="24"/>
          <w:szCs w:val="24"/>
        </w:rPr>
        <w:t xml:space="preserve">  </w:t>
      </w:r>
      <w:r w:rsidRPr="00C40985">
        <w:rPr>
          <w:sz w:val="24"/>
          <w:szCs w:val="24"/>
        </w:rPr>
        <w:t>Symport</w:t>
      </w:r>
      <w:proofErr w:type="gramEnd"/>
      <w:r w:rsidRPr="00C40985">
        <w:rPr>
          <w:sz w:val="24"/>
          <w:szCs w:val="24"/>
        </w:rPr>
        <w:t xml:space="preserve"> and antiport.</w:t>
      </w:r>
    </w:p>
    <w:p w14:paraId="25DC3D2F" w14:textId="77777777" w:rsidR="00C40985" w:rsidRPr="00C40985" w:rsidRDefault="00C40985" w:rsidP="000A3AAE">
      <w:pPr>
        <w:pStyle w:val="BodyText"/>
        <w:numPr>
          <w:ilvl w:val="0"/>
          <w:numId w:val="127"/>
        </w:numPr>
        <w:spacing w:line="276" w:lineRule="auto"/>
        <w:ind w:right="20"/>
        <w:jc w:val="both"/>
        <w:rPr>
          <w:spacing w:val="1"/>
        </w:rPr>
      </w:pPr>
      <w:r w:rsidRPr="00C40985">
        <w:t>Plant</w:t>
      </w:r>
      <w:r w:rsidRPr="00C40985">
        <w:rPr>
          <w:spacing w:val="1"/>
        </w:rPr>
        <w:t xml:space="preserve"> </w:t>
      </w:r>
      <w:r w:rsidRPr="00C40985">
        <w:t>growth</w:t>
      </w:r>
      <w:r w:rsidRPr="00C40985">
        <w:rPr>
          <w:spacing w:val="1"/>
        </w:rPr>
        <w:t xml:space="preserve"> </w:t>
      </w:r>
      <w:r w:rsidRPr="00C40985">
        <w:t>regulators:</w:t>
      </w:r>
      <w:r w:rsidRPr="00C40985">
        <w:rPr>
          <w:spacing w:val="1"/>
        </w:rPr>
        <w:t xml:space="preserve"> </w:t>
      </w:r>
      <w:r w:rsidRPr="00C40985">
        <w:t>Auxin:</w:t>
      </w:r>
      <w:r w:rsidRPr="00C40985">
        <w:rPr>
          <w:spacing w:val="1"/>
        </w:rPr>
        <w:t xml:space="preserve"> Biosynthesis, transport, distribution and function</w:t>
      </w:r>
    </w:p>
    <w:p w14:paraId="0D23F50A" w14:textId="77777777" w:rsidR="00C40985" w:rsidRPr="00C40985" w:rsidRDefault="00C40985" w:rsidP="000A3AAE">
      <w:pPr>
        <w:pStyle w:val="BodyText"/>
        <w:numPr>
          <w:ilvl w:val="0"/>
          <w:numId w:val="127"/>
        </w:numPr>
        <w:spacing w:line="276" w:lineRule="auto"/>
        <w:ind w:right="20"/>
        <w:jc w:val="both"/>
        <w:rPr>
          <w:spacing w:val="1"/>
        </w:rPr>
      </w:pPr>
      <w:r w:rsidRPr="00C40985">
        <w:t>Gibberellins:</w:t>
      </w:r>
      <w:r w:rsidRPr="00C40985">
        <w:rPr>
          <w:spacing w:val="1"/>
        </w:rPr>
        <w:t xml:space="preserve"> Biosynthesis, transport, distribution and function</w:t>
      </w:r>
    </w:p>
    <w:p w14:paraId="377C469E" w14:textId="77777777" w:rsidR="00C40985" w:rsidRPr="00C40985" w:rsidRDefault="00C40985" w:rsidP="000A3AAE">
      <w:pPr>
        <w:pStyle w:val="BodyText"/>
        <w:numPr>
          <w:ilvl w:val="0"/>
          <w:numId w:val="127"/>
        </w:numPr>
        <w:spacing w:line="276" w:lineRule="auto"/>
        <w:ind w:right="20"/>
        <w:jc w:val="both"/>
        <w:rPr>
          <w:spacing w:val="1"/>
        </w:rPr>
      </w:pPr>
      <w:r w:rsidRPr="00C40985">
        <w:t>Cytokinin:</w:t>
      </w:r>
      <w:r w:rsidRPr="00C40985">
        <w:rPr>
          <w:spacing w:val="1"/>
        </w:rPr>
        <w:t xml:space="preserve"> Biosynthesis, transport, distribution and function</w:t>
      </w:r>
    </w:p>
    <w:p w14:paraId="35ADE7E7" w14:textId="77777777" w:rsidR="00C40985" w:rsidRPr="00C40985" w:rsidRDefault="00C40985" w:rsidP="000A3AAE">
      <w:pPr>
        <w:pStyle w:val="BodyText"/>
        <w:numPr>
          <w:ilvl w:val="0"/>
          <w:numId w:val="127"/>
        </w:numPr>
        <w:spacing w:line="276" w:lineRule="auto"/>
        <w:ind w:right="20"/>
        <w:jc w:val="both"/>
        <w:rPr>
          <w:spacing w:val="1"/>
        </w:rPr>
      </w:pPr>
      <w:r w:rsidRPr="00C40985">
        <w:t>Abscisic</w:t>
      </w:r>
      <w:r w:rsidRPr="00C40985">
        <w:rPr>
          <w:spacing w:val="1"/>
        </w:rPr>
        <w:t xml:space="preserve"> </w:t>
      </w:r>
      <w:r w:rsidRPr="00C40985">
        <w:t>acid:</w:t>
      </w:r>
      <w:r w:rsidRPr="00C40985">
        <w:rPr>
          <w:spacing w:val="1"/>
        </w:rPr>
        <w:t xml:space="preserve"> Biosynthesis, transport, distribution and function</w:t>
      </w:r>
    </w:p>
    <w:p w14:paraId="6BA64DDA" w14:textId="77777777" w:rsidR="00C40985" w:rsidRPr="00C40985" w:rsidRDefault="00C40985" w:rsidP="000A3AAE">
      <w:pPr>
        <w:pStyle w:val="ListParagraph"/>
        <w:numPr>
          <w:ilvl w:val="0"/>
          <w:numId w:val="127"/>
        </w:numPr>
        <w:spacing w:line="276" w:lineRule="auto"/>
        <w:rPr>
          <w:spacing w:val="1"/>
          <w:sz w:val="24"/>
          <w:szCs w:val="24"/>
        </w:rPr>
      </w:pPr>
      <w:r w:rsidRPr="00C40985">
        <w:rPr>
          <w:sz w:val="24"/>
          <w:szCs w:val="24"/>
        </w:rPr>
        <w:t xml:space="preserve">Ethylene: </w:t>
      </w:r>
      <w:r w:rsidRPr="00C40985">
        <w:rPr>
          <w:spacing w:val="1"/>
          <w:sz w:val="24"/>
          <w:szCs w:val="24"/>
        </w:rPr>
        <w:t>Biosynthesis, transport, distribution and function</w:t>
      </w:r>
    </w:p>
    <w:p w14:paraId="6605823A" w14:textId="77777777" w:rsidR="00C40985" w:rsidRDefault="00C40985" w:rsidP="00C40985">
      <w:pPr>
        <w:spacing w:line="276" w:lineRule="auto"/>
        <w:rPr>
          <w:rFonts w:ascii="Times New Roman" w:hAnsi="Times New Roman" w:cs="Times New Roman"/>
          <w:b/>
          <w:bCs/>
          <w:sz w:val="24"/>
          <w:szCs w:val="24"/>
        </w:rPr>
      </w:pPr>
    </w:p>
    <w:p w14:paraId="7C61E9C5" w14:textId="77777777" w:rsidR="00C40985" w:rsidRPr="00C40985" w:rsidRDefault="00C40985" w:rsidP="00C40985">
      <w:pPr>
        <w:spacing w:line="276" w:lineRule="auto"/>
        <w:rPr>
          <w:rFonts w:ascii="Times New Roman" w:hAnsi="Times New Roman" w:cs="Times New Roman"/>
          <w:b/>
          <w:bCs/>
          <w:sz w:val="24"/>
          <w:szCs w:val="24"/>
        </w:rPr>
      </w:pPr>
      <w:r w:rsidRPr="00C40985">
        <w:rPr>
          <w:rFonts w:ascii="Times New Roman" w:hAnsi="Times New Roman" w:cs="Times New Roman"/>
          <w:b/>
          <w:bCs/>
          <w:sz w:val="24"/>
          <w:szCs w:val="24"/>
        </w:rPr>
        <w:t>Unit-III:</w:t>
      </w:r>
    </w:p>
    <w:p w14:paraId="535230B0" w14:textId="77777777" w:rsidR="00C40985" w:rsidRPr="00C40985" w:rsidRDefault="00C40985" w:rsidP="00C40985">
      <w:pPr>
        <w:spacing w:line="276" w:lineRule="auto"/>
        <w:rPr>
          <w:rFonts w:ascii="Times New Roman" w:hAnsi="Times New Roman" w:cs="Times New Roman"/>
          <w:bCs/>
          <w:sz w:val="24"/>
          <w:szCs w:val="24"/>
        </w:rPr>
      </w:pPr>
      <w:r w:rsidRPr="00C40985">
        <w:rPr>
          <w:rFonts w:ascii="Times New Roman" w:hAnsi="Times New Roman" w:cs="Times New Roman"/>
          <w:b/>
          <w:sz w:val="24"/>
          <w:szCs w:val="24"/>
        </w:rPr>
        <w:t>L</w:t>
      </w:r>
      <w:r>
        <w:rPr>
          <w:rFonts w:ascii="Times New Roman" w:hAnsi="Times New Roman" w:cs="Times New Roman"/>
          <w:b/>
          <w:sz w:val="24"/>
          <w:szCs w:val="24"/>
        </w:rPr>
        <w:t xml:space="preserve">earning </w:t>
      </w:r>
      <w:r w:rsidRPr="00C40985">
        <w:rPr>
          <w:rFonts w:ascii="Times New Roman" w:hAnsi="Times New Roman" w:cs="Times New Roman"/>
          <w:b/>
          <w:sz w:val="24"/>
          <w:szCs w:val="24"/>
        </w:rPr>
        <w:t>O</w:t>
      </w:r>
      <w:r>
        <w:rPr>
          <w:rFonts w:ascii="Times New Roman" w:hAnsi="Times New Roman" w:cs="Times New Roman"/>
          <w:b/>
          <w:sz w:val="24"/>
          <w:szCs w:val="24"/>
        </w:rPr>
        <w:t>utcome</w:t>
      </w:r>
      <w:r w:rsidRPr="00C40985">
        <w:rPr>
          <w:rFonts w:ascii="Times New Roman" w:hAnsi="Times New Roman" w:cs="Times New Roman"/>
          <w:b/>
          <w:bCs/>
          <w:sz w:val="24"/>
          <w:szCs w:val="24"/>
        </w:rPr>
        <w:t xml:space="preserve">: </w:t>
      </w:r>
      <w:r w:rsidRPr="00C40985">
        <w:rPr>
          <w:rFonts w:ascii="Times New Roman" w:hAnsi="Times New Roman" w:cs="Times New Roman"/>
          <w:bCs/>
          <w:sz w:val="24"/>
          <w:szCs w:val="24"/>
        </w:rPr>
        <w:t>The students shall know about photosynthesis and storage of metabolites by plants.</w:t>
      </w:r>
    </w:p>
    <w:p w14:paraId="1322AF2D" w14:textId="77777777" w:rsidR="00C40985" w:rsidRPr="00C40985" w:rsidRDefault="00C40985" w:rsidP="000A3AAE">
      <w:pPr>
        <w:pStyle w:val="BodyText"/>
        <w:numPr>
          <w:ilvl w:val="0"/>
          <w:numId w:val="126"/>
        </w:numPr>
        <w:spacing w:line="276" w:lineRule="auto"/>
        <w:ind w:right="20"/>
        <w:jc w:val="both"/>
      </w:pPr>
      <w:r w:rsidRPr="00C40985">
        <w:t>Photosynthesis: general concept; photosynthetic apparatus; photosynthetic pigments and photosystems; Red drop and Emerson’s enhancement effect.</w:t>
      </w:r>
    </w:p>
    <w:p w14:paraId="34A6FFA8" w14:textId="77777777" w:rsidR="00C40985" w:rsidRPr="00C40985" w:rsidRDefault="00C40985" w:rsidP="000A3AAE">
      <w:pPr>
        <w:pStyle w:val="BodyText"/>
        <w:numPr>
          <w:ilvl w:val="0"/>
          <w:numId w:val="126"/>
        </w:numPr>
        <w:spacing w:line="276" w:lineRule="auto"/>
        <w:ind w:right="20"/>
        <w:jc w:val="both"/>
      </w:pPr>
      <w:r w:rsidRPr="00C40985">
        <w:t>Primary photochemical reactions: photon, exciton and electron transfer.</w:t>
      </w:r>
    </w:p>
    <w:p w14:paraId="05AA8D40" w14:textId="77777777" w:rsidR="00C40985" w:rsidRPr="00C40985" w:rsidRDefault="00C40985" w:rsidP="000A3AAE">
      <w:pPr>
        <w:pStyle w:val="BodyText"/>
        <w:numPr>
          <w:ilvl w:val="0"/>
          <w:numId w:val="126"/>
        </w:numPr>
        <w:spacing w:line="276" w:lineRule="auto"/>
        <w:ind w:right="20"/>
        <w:jc w:val="both"/>
      </w:pPr>
      <w:r w:rsidRPr="00C40985">
        <w:t>Non-cyclic electron flow: role of tyrosine and phaeophytin, quinine cycle, oxygen evolving complex and water splitting. Cyclic electron flow: process and function; role of ferredoxin-quinone reductase</w:t>
      </w:r>
    </w:p>
    <w:p w14:paraId="7AF99315" w14:textId="77777777" w:rsidR="00C40985" w:rsidRPr="00C40985" w:rsidRDefault="00C40985" w:rsidP="000A3AAE">
      <w:pPr>
        <w:pStyle w:val="BodyText"/>
        <w:numPr>
          <w:ilvl w:val="0"/>
          <w:numId w:val="126"/>
        </w:numPr>
        <w:spacing w:line="276" w:lineRule="auto"/>
        <w:ind w:right="20"/>
        <w:jc w:val="both"/>
      </w:pPr>
      <w:r w:rsidRPr="00C40985">
        <w:t>C3, C4 and CAM pathways of carbon fixation.</w:t>
      </w:r>
    </w:p>
    <w:p w14:paraId="538C8DBB" w14:textId="77777777" w:rsidR="00C40985" w:rsidRPr="00C40985" w:rsidRDefault="00C40985" w:rsidP="000A3AAE">
      <w:pPr>
        <w:pStyle w:val="BodyText"/>
        <w:numPr>
          <w:ilvl w:val="0"/>
          <w:numId w:val="126"/>
        </w:numPr>
        <w:spacing w:line="276" w:lineRule="auto"/>
        <w:ind w:right="20"/>
        <w:jc w:val="both"/>
      </w:pPr>
      <w:r w:rsidRPr="00C40985">
        <w:t>Photorespiration</w:t>
      </w:r>
    </w:p>
    <w:p w14:paraId="52261793" w14:textId="77777777" w:rsidR="00C40985" w:rsidRPr="00C40985" w:rsidRDefault="00C40985" w:rsidP="000A3AAE">
      <w:pPr>
        <w:pStyle w:val="ListParagraph"/>
        <w:numPr>
          <w:ilvl w:val="0"/>
          <w:numId w:val="126"/>
        </w:numPr>
        <w:spacing w:line="276" w:lineRule="auto"/>
        <w:rPr>
          <w:spacing w:val="1"/>
          <w:sz w:val="24"/>
          <w:szCs w:val="24"/>
        </w:rPr>
      </w:pPr>
      <w:r w:rsidRPr="00C40985">
        <w:rPr>
          <w:sz w:val="24"/>
          <w:szCs w:val="24"/>
        </w:rPr>
        <w:t>Synthesis and Catabolism of Sucrose and Starch.</w:t>
      </w:r>
    </w:p>
    <w:p w14:paraId="1A6337AC" w14:textId="77777777" w:rsidR="00C40985" w:rsidRDefault="00C40985" w:rsidP="00C40985">
      <w:pPr>
        <w:spacing w:line="276" w:lineRule="auto"/>
        <w:rPr>
          <w:rFonts w:ascii="Times New Roman" w:hAnsi="Times New Roman" w:cs="Times New Roman"/>
          <w:b/>
          <w:bCs/>
          <w:sz w:val="24"/>
          <w:szCs w:val="24"/>
        </w:rPr>
      </w:pPr>
    </w:p>
    <w:p w14:paraId="6B5B9015" w14:textId="77777777" w:rsidR="00C40985" w:rsidRPr="00C40985" w:rsidRDefault="00C40985" w:rsidP="00C40985">
      <w:pPr>
        <w:spacing w:line="276" w:lineRule="auto"/>
        <w:rPr>
          <w:rFonts w:ascii="Times New Roman" w:hAnsi="Times New Roman" w:cs="Times New Roman"/>
          <w:b/>
          <w:bCs/>
          <w:sz w:val="24"/>
          <w:szCs w:val="24"/>
        </w:rPr>
      </w:pPr>
      <w:r w:rsidRPr="00C40985">
        <w:rPr>
          <w:rFonts w:ascii="Times New Roman" w:hAnsi="Times New Roman" w:cs="Times New Roman"/>
          <w:b/>
          <w:bCs/>
          <w:sz w:val="24"/>
          <w:szCs w:val="24"/>
        </w:rPr>
        <w:t xml:space="preserve">Unit-IV: </w:t>
      </w:r>
    </w:p>
    <w:p w14:paraId="32B36439" w14:textId="77777777" w:rsidR="00C40985" w:rsidRPr="00C40985" w:rsidRDefault="00C40985" w:rsidP="00C40985">
      <w:pPr>
        <w:spacing w:line="276" w:lineRule="auto"/>
        <w:rPr>
          <w:rFonts w:ascii="Times New Roman" w:hAnsi="Times New Roman" w:cs="Times New Roman"/>
          <w:b/>
          <w:bCs/>
          <w:sz w:val="24"/>
          <w:szCs w:val="24"/>
        </w:rPr>
      </w:pPr>
      <w:r w:rsidRPr="00C40985">
        <w:rPr>
          <w:rFonts w:ascii="Times New Roman" w:hAnsi="Times New Roman" w:cs="Times New Roman"/>
          <w:b/>
          <w:sz w:val="24"/>
          <w:szCs w:val="24"/>
        </w:rPr>
        <w:t>L</w:t>
      </w:r>
      <w:r>
        <w:rPr>
          <w:rFonts w:ascii="Times New Roman" w:hAnsi="Times New Roman" w:cs="Times New Roman"/>
          <w:b/>
          <w:sz w:val="24"/>
          <w:szCs w:val="24"/>
        </w:rPr>
        <w:t xml:space="preserve">earning </w:t>
      </w:r>
      <w:r w:rsidRPr="00C40985">
        <w:rPr>
          <w:rFonts w:ascii="Times New Roman" w:hAnsi="Times New Roman" w:cs="Times New Roman"/>
          <w:b/>
          <w:sz w:val="24"/>
          <w:szCs w:val="24"/>
        </w:rPr>
        <w:t>O</w:t>
      </w:r>
      <w:r>
        <w:rPr>
          <w:rFonts w:ascii="Times New Roman" w:hAnsi="Times New Roman" w:cs="Times New Roman"/>
          <w:b/>
          <w:sz w:val="24"/>
          <w:szCs w:val="24"/>
        </w:rPr>
        <w:t>utcome</w:t>
      </w:r>
      <w:r w:rsidRPr="00C40985">
        <w:rPr>
          <w:rFonts w:ascii="Times New Roman" w:hAnsi="Times New Roman" w:cs="Times New Roman"/>
          <w:b/>
          <w:bCs/>
          <w:sz w:val="24"/>
          <w:szCs w:val="24"/>
        </w:rPr>
        <w:t xml:space="preserve">: </w:t>
      </w:r>
      <w:r w:rsidRPr="00C40985">
        <w:rPr>
          <w:rFonts w:ascii="Times New Roman" w:hAnsi="Times New Roman" w:cs="Times New Roman"/>
          <w:bCs/>
          <w:sz w:val="24"/>
          <w:szCs w:val="24"/>
        </w:rPr>
        <w:t>The learners shall have the skill to understand the photomorphogenesis.</w:t>
      </w:r>
    </w:p>
    <w:p w14:paraId="2718BC72" w14:textId="77777777" w:rsidR="00C40985" w:rsidRPr="00C40985" w:rsidRDefault="00C40985" w:rsidP="000A3AAE">
      <w:pPr>
        <w:pStyle w:val="ListParagraph"/>
        <w:numPr>
          <w:ilvl w:val="0"/>
          <w:numId w:val="128"/>
        </w:numPr>
        <w:spacing w:line="276" w:lineRule="auto"/>
        <w:ind w:right="20"/>
        <w:rPr>
          <w:spacing w:val="1"/>
          <w:sz w:val="24"/>
          <w:szCs w:val="24"/>
        </w:rPr>
      </w:pPr>
      <w:r w:rsidRPr="00C40985">
        <w:rPr>
          <w:sz w:val="24"/>
          <w:szCs w:val="24"/>
        </w:rPr>
        <w:t>Physiology</w:t>
      </w:r>
      <w:r w:rsidRPr="00C40985">
        <w:rPr>
          <w:spacing w:val="1"/>
          <w:sz w:val="24"/>
          <w:szCs w:val="24"/>
        </w:rPr>
        <w:t xml:space="preserve"> </w:t>
      </w:r>
      <w:r w:rsidRPr="00C40985">
        <w:rPr>
          <w:sz w:val="24"/>
          <w:szCs w:val="24"/>
        </w:rPr>
        <w:t>of</w:t>
      </w:r>
      <w:r w:rsidRPr="00C40985">
        <w:rPr>
          <w:spacing w:val="1"/>
          <w:sz w:val="24"/>
          <w:szCs w:val="24"/>
        </w:rPr>
        <w:t xml:space="preserve"> </w:t>
      </w:r>
      <w:r w:rsidRPr="00C40985">
        <w:rPr>
          <w:sz w:val="24"/>
          <w:szCs w:val="24"/>
        </w:rPr>
        <w:t>flowering:</w:t>
      </w:r>
      <w:r w:rsidRPr="00C40985">
        <w:rPr>
          <w:spacing w:val="1"/>
          <w:sz w:val="24"/>
          <w:szCs w:val="24"/>
        </w:rPr>
        <w:t xml:space="preserve"> </w:t>
      </w:r>
      <w:r w:rsidRPr="00C40985">
        <w:rPr>
          <w:sz w:val="24"/>
          <w:szCs w:val="24"/>
        </w:rPr>
        <w:t>Photoperiodism,</w:t>
      </w:r>
      <w:r w:rsidRPr="00C40985">
        <w:rPr>
          <w:spacing w:val="1"/>
          <w:sz w:val="24"/>
          <w:szCs w:val="24"/>
        </w:rPr>
        <w:t xml:space="preserve"> </w:t>
      </w:r>
      <w:r w:rsidRPr="00C40985">
        <w:rPr>
          <w:sz w:val="24"/>
          <w:szCs w:val="24"/>
        </w:rPr>
        <w:t>flowering</w:t>
      </w:r>
      <w:r w:rsidRPr="00C40985">
        <w:rPr>
          <w:spacing w:val="1"/>
          <w:sz w:val="24"/>
          <w:szCs w:val="24"/>
        </w:rPr>
        <w:t xml:space="preserve"> </w:t>
      </w:r>
      <w:r w:rsidRPr="00C40985">
        <w:rPr>
          <w:sz w:val="24"/>
          <w:szCs w:val="24"/>
        </w:rPr>
        <w:t>stimulus,</w:t>
      </w:r>
      <w:r w:rsidRPr="00C40985">
        <w:rPr>
          <w:spacing w:val="1"/>
          <w:sz w:val="24"/>
          <w:szCs w:val="24"/>
        </w:rPr>
        <w:t xml:space="preserve"> floral meristems, external and internal factors of flower evocation; </w:t>
      </w:r>
      <w:r w:rsidRPr="00C40985">
        <w:rPr>
          <w:sz w:val="24"/>
          <w:szCs w:val="24"/>
        </w:rPr>
        <w:t>florigen</w:t>
      </w:r>
      <w:r w:rsidRPr="00C40985">
        <w:rPr>
          <w:spacing w:val="1"/>
          <w:sz w:val="24"/>
          <w:szCs w:val="24"/>
        </w:rPr>
        <w:t xml:space="preserve"> </w:t>
      </w:r>
      <w:r w:rsidRPr="00C40985">
        <w:rPr>
          <w:sz w:val="24"/>
          <w:szCs w:val="24"/>
        </w:rPr>
        <w:t>concept; ABC model of floral organ identity; chemical signals for floral evocation.</w:t>
      </w:r>
    </w:p>
    <w:p w14:paraId="7B021DCE" w14:textId="77777777" w:rsidR="00C40985" w:rsidRPr="00C40985" w:rsidRDefault="00C40985" w:rsidP="000A3AAE">
      <w:pPr>
        <w:pStyle w:val="ListParagraph"/>
        <w:numPr>
          <w:ilvl w:val="0"/>
          <w:numId w:val="128"/>
        </w:numPr>
        <w:spacing w:line="276" w:lineRule="auto"/>
        <w:ind w:right="20"/>
        <w:rPr>
          <w:spacing w:val="1"/>
          <w:sz w:val="24"/>
          <w:szCs w:val="24"/>
        </w:rPr>
      </w:pPr>
      <w:r w:rsidRPr="00C40985">
        <w:rPr>
          <w:sz w:val="24"/>
          <w:szCs w:val="24"/>
        </w:rPr>
        <w:t>Seed</w:t>
      </w:r>
      <w:r w:rsidRPr="00C40985">
        <w:rPr>
          <w:spacing w:val="-1"/>
          <w:sz w:val="24"/>
          <w:szCs w:val="24"/>
        </w:rPr>
        <w:t xml:space="preserve"> </w:t>
      </w:r>
      <w:r w:rsidRPr="00C40985">
        <w:rPr>
          <w:sz w:val="24"/>
          <w:szCs w:val="24"/>
        </w:rPr>
        <w:t>dormancy: causes, effects, breaking of seed dormancy.</w:t>
      </w:r>
    </w:p>
    <w:p w14:paraId="1B3E511D" w14:textId="77777777" w:rsidR="00C40985" w:rsidRPr="00C40985" w:rsidRDefault="00C40985" w:rsidP="000A3AAE">
      <w:pPr>
        <w:pStyle w:val="ListParagraph"/>
        <w:numPr>
          <w:ilvl w:val="0"/>
          <w:numId w:val="128"/>
        </w:numPr>
        <w:spacing w:line="276" w:lineRule="auto"/>
        <w:ind w:right="20"/>
        <w:rPr>
          <w:sz w:val="24"/>
          <w:szCs w:val="24"/>
        </w:rPr>
      </w:pPr>
      <w:r w:rsidRPr="00C40985">
        <w:rPr>
          <w:sz w:val="24"/>
          <w:szCs w:val="24"/>
        </w:rPr>
        <w:t>Senescence: Types and</w:t>
      </w:r>
      <w:r w:rsidRPr="00C40985">
        <w:rPr>
          <w:spacing w:val="-1"/>
          <w:sz w:val="24"/>
          <w:szCs w:val="24"/>
        </w:rPr>
        <w:t xml:space="preserve"> </w:t>
      </w:r>
      <w:r w:rsidRPr="00C40985">
        <w:rPr>
          <w:sz w:val="24"/>
          <w:szCs w:val="24"/>
        </w:rPr>
        <w:t>causes, biochemical basis</w:t>
      </w:r>
    </w:p>
    <w:p w14:paraId="40BA80F4" w14:textId="77777777" w:rsidR="00C40985" w:rsidRPr="00C40985" w:rsidRDefault="00C40985" w:rsidP="000A3AAE">
      <w:pPr>
        <w:pStyle w:val="ListParagraph"/>
        <w:numPr>
          <w:ilvl w:val="0"/>
          <w:numId w:val="128"/>
        </w:numPr>
        <w:spacing w:line="276" w:lineRule="auto"/>
        <w:rPr>
          <w:spacing w:val="1"/>
          <w:sz w:val="24"/>
          <w:szCs w:val="24"/>
        </w:rPr>
      </w:pPr>
      <w:r w:rsidRPr="00C40985">
        <w:rPr>
          <w:sz w:val="24"/>
          <w:szCs w:val="24"/>
        </w:rPr>
        <w:t>Phytochrome:</w:t>
      </w:r>
      <w:r w:rsidRPr="00C40985">
        <w:rPr>
          <w:spacing w:val="1"/>
          <w:sz w:val="24"/>
          <w:szCs w:val="24"/>
        </w:rPr>
        <w:t xml:space="preserve"> </w:t>
      </w:r>
      <w:r w:rsidRPr="00C40985">
        <w:rPr>
          <w:sz w:val="24"/>
          <w:szCs w:val="24"/>
        </w:rPr>
        <w:t>Discovery,</w:t>
      </w:r>
      <w:r w:rsidRPr="00C40985">
        <w:rPr>
          <w:spacing w:val="1"/>
          <w:sz w:val="24"/>
          <w:szCs w:val="24"/>
        </w:rPr>
        <w:t xml:space="preserve"> </w:t>
      </w:r>
      <w:r w:rsidRPr="00C40985">
        <w:rPr>
          <w:sz w:val="24"/>
          <w:szCs w:val="24"/>
        </w:rPr>
        <w:t>chemical</w:t>
      </w:r>
      <w:r w:rsidRPr="00C40985">
        <w:rPr>
          <w:spacing w:val="1"/>
          <w:sz w:val="24"/>
          <w:szCs w:val="24"/>
        </w:rPr>
        <w:t xml:space="preserve"> </w:t>
      </w:r>
      <w:r w:rsidRPr="00C40985">
        <w:rPr>
          <w:sz w:val="24"/>
          <w:szCs w:val="24"/>
        </w:rPr>
        <w:t>nature,</w:t>
      </w:r>
      <w:r w:rsidRPr="00C40985">
        <w:rPr>
          <w:spacing w:val="1"/>
          <w:sz w:val="24"/>
          <w:szCs w:val="24"/>
        </w:rPr>
        <w:t xml:space="preserve"> </w:t>
      </w:r>
      <w:r w:rsidRPr="00C40985">
        <w:rPr>
          <w:sz w:val="24"/>
          <w:szCs w:val="24"/>
        </w:rPr>
        <w:t>role</w:t>
      </w:r>
      <w:r w:rsidRPr="00C40985">
        <w:rPr>
          <w:spacing w:val="1"/>
          <w:sz w:val="24"/>
          <w:szCs w:val="24"/>
        </w:rPr>
        <w:t xml:space="preserve"> </w:t>
      </w:r>
      <w:r w:rsidRPr="00C40985">
        <w:rPr>
          <w:sz w:val="24"/>
          <w:szCs w:val="24"/>
        </w:rPr>
        <w:t>of</w:t>
      </w:r>
      <w:r w:rsidRPr="00C40985">
        <w:rPr>
          <w:spacing w:val="1"/>
          <w:sz w:val="24"/>
          <w:szCs w:val="24"/>
        </w:rPr>
        <w:t xml:space="preserve"> </w:t>
      </w:r>
      <w:r w:rsidRPr="00C40985">
        <w:rPr>
          <w:sz w:val="24"/>
          <w:szCs w:val="24"/>
        </w:rPr>
        <w:t>phytochrome</w:t>
      </w:r>
      <w:r w:rsidRPr="00C40985">
        <w:rPr>
          <w:spacing w:val="1"/>
          <w:sz w:val="24"/>
          <w:szCs w:val="24"/>
        </w:rPr>
        <w:t xml:space="preserve"> </w:t>
      </w:r>
      <w:r w:rsidRPr="00C40985">
        <w:rPr>
          <w:sz w:val="24"/>
          <w:szCs w:val="24"/>
        </w:rPr>
        <w:t>in</w:t>
      </w:r>
      <w:r w:rsidRPr="00C40985">
        <w:rPr>
          <w:spacing w:val="1"/>
          <w:sz w:val="24"/>
          <w:szCs w:val="24"/>
        </w:rPr>
        <w:t xml:space="preserve"> </w:t>
      </w:r>
      <w:r w:rsidRPr="00C40985">
        <w:rPr>
          <w:sz w:val="24"/>
          <w:szCs w:val="24"/>
        </w:rPr>
        <w:t>photo-</w:t>
      </w:r>
      <w:r w:rsidRPr="00C40985">
        <w:rPr>
          <w:spacing w:val="1"/>
          <w:sz w:val="24"/>
          <w:szCs w:val="24"/>
        </w:rPr>
        <w:t xml:space="preserve"> </w:t>
      </w:r>
      <w:r w:rsidRPr="00C40985">
        <w:rPr>
          <w:sz w:val="24"/>
          <w:szCs w:val="24"/>
        </w:rPr>
        <w:t>morphogenesis, low energy responses (LER) and high irradiance responses (HIR),</w:t>
      </w:r>
      <w:r w:rsidRPr="00C40985">
        <w:rPr>
          <w:spacing w:val="1"/>
          <w:sz w:val="24"/>
          <w:szCs w:val="24"/>
        </w:rPr>
        <w:t xml:space="preserve"> </w:t>
      </w:r>
      <w:r w:rsidRPr="00C40985">
        <w:rPr>
          <w:sz w:val="24"/>
          <w:szCs w:val="24"/>
        </w:rPr>
        <w:t>mode of action.</w:t>
      </w:r>
    </w:p>
    <w:p w14:paraId="4DF1EC0D" w14:textId="77777777" w:rsidR="00C40985" w:rsidRDefault="00C40985" w:rsidP="00C40985">
      <w:pPr>
        <w:spacing w:line="276" w:lineRule="auto"/>
        <w:rPr>
          <w:rFonts w:ascii="Times New Roman" w:hAnsi="Times New Roman" w:cs="Times New Roman"/>
          <w:b/>
          <w:bCs/>
          <w:sz w:val="24"/>
          <w:szCs w:val="24"/>
        </w:rPr>
      </w:pPr>
    </w:p>
    <w:p w14:paraId="54F99FA3" w14:textId="77777777" w:rsidR="00C40985" w:rsidRDefault="00C40985" w:rsidP="00C40985">
      <w:pPr>
        <w:spacing w:line="276" w:lineRule="auto"/>
        <w:rPr>
          <w:rFonts w:ascii="Times New Roman" w:hAnsi="Times New Roman" w:cs="Times New Roman"/>
          <w:b/>
          <w:bCs/>
          <w:sz w:val="24"/>
          <w:szCs w:val="24"/>
        </w:rPr>
      </w:pPr>
    </w:p>
    <w:p w14:paraId="076E2628" w14:textId="77777777" w:rsidR="00C40985" w:rsidRDefault="00C40985" w:rsidP="00C40985">
      <w:pPr>
        <w:spacing w:line="276" w:lineRule="auto"/>
        <w:rPr>
          <w:rFonts w:ascii="Times New Roman" w:hAnsi="Times New Roman" w:cs="Times New Roman"/>
          <w:b/>
          <w:bCs/>
          <w:sz w:val="24"/>
          <w:szCs w:val="24"/>
        </w:rPr>
      </w:pPr>
    </w:p>
    <w:p w14:paraId="27BA7C43" w14:textId="77777777" w:rsidR="00C40985" w:rsidRPr="00C40985" w:rsidRDefault="00C40985" w:rsidP="00C40985">
      <w:pPr>
        <w:spacing w:line="276" w:lineRule="auto"/>
        <w:rPr>
          <w:rFonts w:ascii="Times New Roman" w:hAnsi="Times New Roman" w:cs="Times New Roman"/>
          <w:b/>
          <w:bCs/>
          <w:sz w:val="24"/>
          <w:szCs w:val="24"/>
        </w:rPr>
      </w:pPr>
      <w:r w:rsidRPr="00C40985">
        <w:rPr>
          <w:rFonts w:ascii="Times New Roman" w:hAnsi="Times New Roman" w:cs="Times New Roman"/>
          <w:b/>
          <w:bCs/>
          <w:sz w:val="24"/>
          <w:szCs w:val="24"/>
        </w:rPr>
        <w:t>Practical:</w:t>
      </w:r>
    </w:p>
    <w:p w14:paraId="383DE4DE" w14:textId="77777777"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Determination of osmotic potential of plant cell sap by plasmolytic method.</w:t>
      </w:r>
    </w:p>
    <w:p w14:paraId="3981D9E9" w14:textId="77777777"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Determination of water potential of given tissue (potato tuber) by weight method.</w:t>
      </w:r>
    </w:p>
    <w:p w14:paraId="4591A180" w14:textId="77777777"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lastRenderedPageBreak/>
        <w:t>Study of the effect of wind velocity and light on the rate of transpiration in excised twig/leaf.</w:t>
      </w:r>
    </w:p>
    <w:p w14:paraId="7EED8DE1" w14:textId="77777777"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 xml:space="preserve">Calculation of stomatal index and stomatal frequency from the two surfaces of leaves of a </w:t>
      </w:r>
      <w:proofErr w:type="spellStart"/>
      <w:r w:rsidRPr="00C40985">
        <w:rPr>
          <w:rFonts w:ascii="Times New Roman" w:hAnsi="Times New Roman" w:cs="Times New Roman"/>
          <w:sz w:val="24"/>
          <w:szCs w:val="24"/>
          <w:lang w:bidi="hi-IN"/>
        </w:rPr>
        <w:t>mesophyte</w:t>
      </w:r>
      <w:proofErr w:type="spellEnd"/>
      <w:r w:rsidRPr="00C40985">
        <w:rPr>
          <w:rFonts w:ascii="Times New Roman" w:hAnsi="Times New Roman" w:cs="Times New Roman"/>
          <w:sz w:val="24"/>
          <w:szCs w:val="24"/>
          <w:lang w:bidi="hi-IN"/>
        </w:rPr>
        <w:t xml:space="preserve"> and xerophyte.</w:t>
      </w:r>
    </w:p>
    <w:p w14:paraId="7A68DD88" w14:textId="77777777"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 xml:space="preserve">To calculate the area of an open stoma and percentage of leaf area open through stomata in a </w:t>
      </w:r>
      <w:proofErr w:type="spellStart"/>
      <w:r w:rsidRPr="00C40985">
        <w:rPr>
          <w:rFonts w:ascii="Times New Roman" w:hAnsi="Times New Roman" w:cs="Times New Roman"/>
          <w:sz w:val="24"/>
          <w:szCs w:val="24"/>
          <w:lang w:bidi="hi-IN"/>
        </w:rPr>
        <w:t>mesophyte</w:t>
      </w:r>
      <w:proofErr w:type="spellEnd"/>
      <w:r w:rsidRPr="00C40985">
        <w:rPr>
          <w:rFonts w:ascii="Times New Roman" w:hAnsi="Times New Roman" w:cs="Times New Roman"/>
          <w:sz w:val="24"/>
          <w:szCs w:val="24"/>
          <w:lang w:bidi="hi-IN"/>
        </w:rPr>
        <w:t xml:space="preserve"> and xerophyte (both surfaces).</w:t>
      </w:r>
    </w:p>
    <w:p w14:paraId="2407A0B8" w14:textId="77777777"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To study the phenomenon of seed germination (effect of light).</w:t>
      </w:r>
    </w:p>
    <w:p w14:paraId="53AD857D" w14:textId="77777777"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To study the induction of amylase activity in germinating barley grains</w:t>
      </w:r>
    </w:p>
    <w:p w14:paraId="42E6F3A9" w14:textId="77777777"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To demonstrate suction due to transpiration.</w:t>
      </w:r>
    </w:p>
    <w:p w14:paraId="311E7FC6" w14:textId="77777777"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Measurement of relation between transpiration and transpiring surface</w:t>
      </w:r>
    </w:p>
    <w:p w14:paraId="7A189F8D" w14:textId="77777777"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lang w:bidi="hi-IN"/>
        </w:rPr>
        <w:t>Measurement of cuticular resistance to transpiration.</w:t>
      </w:r>
    </w:p>
    <w:p w14:paraId="1DADCF26" w14:textId="77777777"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rPr>
        <w:t>Measurement of primary photochemical reactions by fluorescence.</w:t>
      </w:r>
    </w:p>
    <w:p w14:paraId="2FF0A013" w14:textId="77777777" w:rsidR="00C40985" w:rsidRPr="00C40985" w:rsidRDefault="00C40985" w:rsidP="000A3AAE">
      <w:pPr>
        <w:numPr>
          <w:ilvl w:val="0"/>
          <w:numId w:val="32"/>
        </w:numPr>
        <w:spacing w:line="276" w:lineRule="auto"/>
        <w:jc w:val="both"/>
        <w:rPr>
          <w:rFonts w:ascii="Times New Roman" w:hAnsi="Times New Roman" w:cs="Times New Roman"/>
          <w:sz w:val="24"/>
          <w:szCs w:val="24"/>
          <w:lang w:bidi="hi-IN"/>
        </w:rPr>
      </w:pPr>
      <w:r w:rsidRPr="00C40985">
        <w:rPr>
          <w:rFonts w:ascii="Times New Roman" w:hAnsi="Times New Roman" w:cs="Times New Roman"/>
          <w:sz w:val="24"/>
          <w:szCs w:val="24"/>
        </w:rPr>
        <w:t>Jain V K Fundamental of Plant physiology,20</w:t>
      </w:r>
      <w:r w:rsidRPr="00C40985">
        <w:rPr>
          <w:rFonts w:ascii="Times New Roman" w:hAnsi="Times New Roman" w:cs="Times New Roman"/>
          <w:sz w:val="24"/>
          <w:szCs w:val="24"/>
          <w:vertAlign w:val="superscript"/>
        </w:rPr>
        <w:t>th</w:t>
      </w:r>
      <w:r w:rsidRPr="00C40985">
        <w:rPr>
          <w:rFonts w:ascii="Times New Roman" w:hAnsi="Times New Roman" w:cs="Times New Roman"/>
          <w:sz w:val="24"/>
          <w:szCs w:val="24"/>
        </w:rPr>
        <w:t xml:space="preserve"> ed. S </w:t>
      </w:r>
      <w:proofErr w:type="spellStart"/>
      <w:r w:rsidRPr="00C40985">
        <w:rPr>
          <w:rFonts w:ascii="Times New Roman" w:hAnsi="Times New Roman" w:cs="Times New Roman"/>
          <w:sz w:val="24"/>
          <w:szCs w:val="24"/>
        </w:rPr>
        <w:t>chand</w:t>
      </w:r>
      <w:proofErr w:type="spellEnd"/>
      <w:r w:rsidRPr="00C40985">
        <w:rPr>
          <w:rFonts w:ascii="Times New Roman" w:hAnsi="Times New Roman" w:cs="Times New Roman"/>
          <w:sz w:val="24"/>
          <w:szCs w:val="24"/>
        </w:rPr>
        <w:t xml:space="preserve"> publication ,New Delhi</w:t>
      </w:r>
    </w:p>
    <w:p w14:paraId="3D39C661" w14:textId="77777777" w:rsidR="00C40985" w:rsidRPr="00C40985" w:rsidRDefault="00C40985" w:rsidP="00C40985">
      <w:pPr>
        <w:spacing w:line="276" w:lineRule="auto"/>
        <w:jc w:val="both"/>
        <w:rPr>
          <w:rFonts w:ascii="Times New Roman" w:hAnsi="Times New Roman" w:cs="Times New Roman"/>
          <w:b/>
          <w:bCs/>
          <w:sz w:val="24"/>
          <w:szCs w:val="24"/>
        </w:rPr>
      </w:pPr>
      <w:r w:rsidRPr="00C40985">
        <w:rPr>
          <w:rFonts w:ascii="Times New Roman" w:hAnsi="Times New Roman" w:cs="Times New Roman"/>
          <w:b/>
          <w:bCs/>
          <w:sz w:val="24"/>
          <w:szCs w:val="24"/>
        </w:rPr>
        <w:t>Text</w:t>
      </w:r>
      <w:r w:rsidRPr="00C40985">
        <w:rPr>
          <w:rFonts w:ascii="Times New Roman" w:hAnsi="Times New Roman" w:cs="Times New Roman"/>
          <w:b/>
          <w:bCs/>
          <w:spacing w:val="-3"/>
          <w:sz w:val="24"/>
          <w:szCs w:val="24"/>
        </w:rPr>
        <w:t xml:space="preserve"> </w:t>
      </w:r>
      <w:r w:rsidRPr="00C40985">
        <w:rPr>
          <w:rFonts w:ascii="Times New Roman" w:hAnsi="Times New Roman" w:cs="Times New Roman"/>
          <w:b/>
          <w:bCs/>
          <w:sz w:val="24"/>
          <w:szCs w:val="24"/>
        </w:rPr>
        <w:t>Books:</w:t>
      </w:r>
    </w:p>
    <w:p w14:paraId="6C7C4A08" w14:textId="77777777" w:rsidR="00C40985" w:rsidRPr="00C40985" w:rsidRDefault="00C40985" w:rsidP="000A3AAE">
      <w:pPr>
        <w:pStyle w:val="ListParagraph"/>
        <w:numPr>
          <w:ilvl w:val="0"/>
          <w:numId w:val="129"/>
        </w:numPr>
        <w:spacing w:line="276" w:lineRule="auto"/>
        <w:rPr>
          <w:i/>
          <w:sz w:val="24"/>
          <w:szCs w:val="24"/>
          <w:lang w:bidi="hi-IN"/>
        </w:rPr>
      </w:pPr>
      <w:r w:rsidRPr="00C40985">
        <w:rPr>
          <w:i/>
          <w:sz w:val="24"/>
          <w:szCs w:val="24"/>
          <w:lang w:bidi="hi-IN"/>
        </w:rPr>
        <w:t>Pandey and Sinha (2011). Plant Physiology, Vikash Publishing House, New Delhi</w:t>
      </w:r>
    </w:p>
    <w:p w14:paraId="77310A17" w14:textId="77777777" w:rsidR="00C40985" w:rsidRPr="00C40985" w:rsidRDefault="00C40985" w:rsidP="00C40985">
      <w:pPr>
        <w:spacing w:line="276" w:lineRule="auto"/>
        <w:jc w:val="both"/>
        <w:rPr>
          <w:rFonts w:ascii="Times New Roman" w:hAnsi="Times New Roman" w:cs="Times New Roman"/>
          <w:b/>
          <w:bCs/>
          <w:sz w:val="24"/>
          <w:szCs w:val="24"/>
        </w:rPr>
      </w:pPr>
      <w:r w:rsidRPr="00C40985">
        <w:rPr>
          <w:rFonts w:ascii="Times New Roman" w:hAnsi="Times New Roman" w:cs="Times New Roman"/>
          <w:b/>
          <w:bCs/>
          <w:sz w:val="24"/>
          <w:szCs w:val="24"/>
        </w:rPr>
        <w:t>Reference</w:t>
      </w:r>
      <w:r w:rsidRPr="00C40985">
        <w:rPr>
          <w:rFonts w:ascii="Times New Roman" w:hAnsi="Times New Roman" w:cs="Times New Roman"/>
          <w:b/>
          <w:bCs/>
          <w:spacing w:val="-7"/>
          <w:sz w:val="24"/>
          <w:szCs w:val="24"/>
        </w:rPr>
        <w:t xml:space="preserve"> </w:t>
      </w:r>
      <w:r w:rsidRPr="00C40985">
        <w:rPr>
          <w:rFonts w:ascii="Times New Roman" w:hAnsi="Times New Roman" w:cs="Times New Roman"/>
          <w:b/>
          <w:bCs/>
          <w:sz w:val="24"/>
          <w:szCs w:val="24"/>
        </w:rPr>
        <w:t>Books:</w:t>
      </w:r>
    </w:p>
    <w:p w14:paraId="2F5D17DB" w14:textId="77777777" w:rsidR="00C40985" w:rsidRPr="00C40985" w:rsidRDefault="00C40985" w:rsidP="000A3AAE">
      <w:pPr>
        <w:numPr>
          <w:ilvl w:val="0"/>
          <w:numId w:val="33"/>
        </w:numPr>
        <w:tabs>
          <w:tab w:val="clear" w:pos="360"/>
          <w:tab w:val="num" w:pos="720"/>
        </w:tabs>
        <w:spacing w:line="276" w:lineRule="auto"/>
        <w:ind w:left="720"/>
        <w:jc w:val="both"/>
        <w:rPr>
          <w:rFonts w:ascii="Times New Roman" w:hAnsi="Times New Roman" w:cs="Times New Roman"/>
          <w:i/>
          <w:sz w:val="24"/>
          <w:szCs w:val="24"/>
          <w:lang w:bidi="hi-IN"/>
        </w:rPr>
      </w:pPr>
      <w:r w:rsidRPr="00C40985">
        <w:rPr>
          <w:rFonts w:ascii="Times New Roman" w:hAnsi="Times New Roman" w:cs="Times New Roman"/>
          <w:i/>
          <w:sz w:val="24"/>
          <w:szCs w:val="24"/>
          <w:lang w:bidi="hi-IN"/>
        </w:rPr>
        <w:t xml:space="preserve">Sinha, R. K. (2015). Modern Plant Physiology, </w:t>
      </w:r>
      <w:proofErr w:type="spellStart"/>
      <w:r w:rsidRPr="00C40985">
        <w:rPr>
          <w:rFonts w:ascii="Times New Roman" w:hAnsi="Times New Roman" w:cs="Times New Roman"/>
          <w:i/>
          <w:sz w:val="24"/>
          <w:szCs w:val="24"/>
          <w:lang w:bidi="hi-IN"/>
        </w:rPr>
        <w:t>Narosa</w:t>
      </w:r>
      <w:proofErr w:type="spellEnd"/>
      <w:r w:rsidRPr="00C40985">
        <w:rPr>
          <w:rFonts w:ascii="Times New Roman" w:hAnsi="Times New Roman" w:cs="Times New Roman"/>
          <w:i/>
          <w:sz w:val="24"/>
          <w:szCs w:val="24"/>
          <w:lang w:bidi="hi-IN"/>
        </w:rPr>
        <w:t xml:space="preserve"> Publishing House, New Delhi.</w:t>
      </w:r>
    </w:p>
    <w:p w14:paraId="2168FE02" w14:textId="77777777" w:rsidR="00C40985" w:rsidRPr="00C40985" w:rsidRDefault="00C40985" w:rsidP="000A3AAE">
      <w:pPr>
        <w:numPr>
          <w:ilvl w:val="0"/>
          <w:numId w:val="33"/>
        </w:numPr>
        <w:spacing w:line="276" w:lineRule="auto"/>
        <w:ind w:left="720"/>
        <w:jc w:val="both"/>
        <w:rPr>
          <w:rFonts w:ascii="Times New Roman" w:hAnsi="Times New Roman" w:cs="Times New Roman"/>
          <w:i/>
          <w:sz w:val="24"/>
          <w:szCs w:val="24"/>
          <w:lang w:bidi="hi-IN"/>
        </w:rPr>
      </w:pPr>
      <w:r w:rsidRPr="00C40985">
        <w:rPr>
          <w:rFonts w:ascii="Times New Roman" w:hAnsi="Times New Roman" w:cs="Times New Roman"/>
          <w:i/>
          <w:sz w:val="24"/>
          <w:szCs w:val="24"/>
          <w:lang w:bidi="hi-IN"/>
        </w:rPr>
        <w:t>Hopkins, W.G. and Huner, A. (2008). Introduction to Plant Physiology. John Wiley and Sons. U.S.A. 4th edition.</w:t>
      </w:r>
    </w:p>
    <w:p w14:paraId="53E55736" w14:textId="77777777" w:rsidR="00C40985" w:rsidRPr="00C40985" w:rsidRDefault="00C40985" w:rsidP="000A3AAE">
      <w:pPr>
        <w:numPr>
          <w:ilvl w:val="0"/>
          <w:numId w:val="33"/>
        </w:numPr>
        <w:spacing w:line="276" w:lineRule="auto"/>
        <w:ind w:left="720"/>
        <w:jc w:val="both"/>
        <w:rPr>
          <w:rFonts w:ascii="Times New Roman" w:hAnsi="Times New Roman" w:cs="Times New Roman"/>
          <w:i/>
          <w:sz w:val="24"/>
          <w:szCs w:val="24"/>
          <w:lang w:bidi="hi-IN"/>
        </w:rPr>
      </w:pPr>
      <w:r w:rsidRPr="00C40985">
        <w:rPr>
          <w:rFonts w:ascii="Times New Roman" w:hAnsi="Times New Roman" w:cs="Times New Roman"/>
          <w:i/>
          <w:sz w:val="24"/>
          <w:szCs w:val="24"/>
          <w:lang w:bidi="hi-IN"/>
        </w:rPr>
        <w:t>Taiz, L., Zeiger, E., MØller, I.M. and Murphy, A (2015). Plant Physiology and Development. Sinauer Associates Inc. USA. 6th edition.</w:t>
      </w:r>
    </w:p>
    <w:p w14:paraId="204F8D35" w14:textId="77777777" w:rsidR="00C40985" w:rsidRPr="00C40985" w:rsidRDefault="00C40985" w:rsidP="000A3AAE">
      <w:pPr>
        <w:numPr>
          <w:ilvl w:val="0"/>
          <w:numId w:val="33"/>
        </w:numPr>
        <w:spacing w:line="276" w:lineRule="auto"/>
        <w:ind w:left="720"/>
        <w:jc w:val="both"/>
        <w:rPr>
          <w:rFonts w:ascii="Times New Roman" w:hAnsi="Times New Roman" w:cs="Times New Roman"/>
          <w:i/>
          <w:sz w:val="24"/>
          <w:szCs w:val="24"/>
          <w:lang w:bidi="hi-IN"/>
        </w:rPr>
      </w:pPr>
      <w:r w:rsidRPr="00C40985">
        <w:rPr>
          <w:rFonts w:ascii="Times New Roman" w:hAnsi="Times New Roman" w:cs="Times New Roman"/>
          <w:i/>
          <w:sz w:val="24"/>
          <w:szCs w:val="24"/>
          <w:lang w:bidi="hi-IN"/>
        </w:rPr>
        <w:t xml:space="preserve">Bajracharya D. (1999). Experiments in Plant Physiology-A Laboratory Manual.   </w:t>
      </w:r>
      <w:proofErr w:type="spellStart"/>
      <w:r w:rsidRPr="00C40985">
        <w:rPr>
          <w:rFonts w:ascii="Times New Roman" w:hAnsi="Times New Roman" w:cs="Times New Roman"/>
          <w:i/>
          <w:sz w:val="24"/>
          <w:szCs w:val="24"/>
          <w:lang w:bidi="hi-IN"/>
        </w:rPr>
        <w:t>Narosa</w:t>
      </w:r>
      <w:proofErr w:type="spellEnd"/>
      <w:r w:rsidRPr="00C40985">
        <w:rPr>
          <w:rFonts w:ascii="Times New Roman" w:hAnsi="Times New Roman" w:cs="Times New Roman"/>
          <w:i/>
          <w:sz w:val="24"/>
          <w:szCs w:val="24"/>
          <w:lang w:bidi="hi-IN"/>
        </w:rPr>
        <w:t xml:space="preserve"> Publishing House, New Delhi.</w:t>
      </w:r>
    </w:p>
    <w:p w14:paraId="26E8F4E2" w14:textId="77777777" w:rsidR="00C40985" w:rsidRPr="00C40985" w:rsidRDefault="00C40985" w:rsidP="000A3AAE">
      <w:pPr>
        <w:numPr>
          <w:ilvl w:val="0"/>
          <w:numId w:val="33"/>
        </w:numPr>
        <w:spacing w:line="276" w:lineRule="auto"/>
        <w:ind w:left="720"/>
        <w:jc w:val="both"/>
        <w:rPr>
          <w:rFonts w:ascii="Times New Roman" w:hAnsi="Times New Roman" w:cs="Times New Roman"/>
          <w:i/>
          <w:sz w:val="24"/>
          <w:szCs w:val="24"/>
          <w:lang w:bidi="hi-IN"/>
        </w:rPr>
      </w:pPr>
      <w:r w:rsidRPr="00C40985">
        <w:rPr>
          <w:rFonts w:ascii="Times New Roman" w:hAnsi="Times New Roman" w:cs="Times New Roman"/>
          <w:i/>
          <w:sz w:val="24"/>
          <w:szCs w:val="24"/>
          <w:lang w:bidi="hi-IN"/>
        </w:rPr>
        <w:t>Salisbury, F. B. and Ross, C. W. Plant Physiology Wadsworth Publishing Company, California</w:t>
      </w:r>
    </w:p>
    <w:p w14:paraId="520758A5" w14:textId="77777777" w:rsidR="00C40985" w:rsidRPr="00C40985" w:rsidRDefault="00C40985" w:rsidP="000A3AAE">
      <w:pPr>
        <w:numPr>
          <w:ilvl w:val="0"/>
          <w:numId w:val="33"/>
        </w:numPr>
        <w:spacing w:line="276" w:lineRule="auto"/>
        <w:ind w:left="720"/>
        <w:jc w:val="both"/>
        <w:rPr>
          <w:rFonts w:ascii="Times New Roman" w:hAnsi="Times New Roman" w:cs="Times New Roman"/>
          <w:i/>
          <w:sz w:val="24"/>
          <w:szCs w:val="24"/>
          <w:lang w:bidi="hi-IN"/>
        </w:rPr>
      </w:pPr>
      <w:r w:rsidRPr="00C40985">
        <w:rPr>
          <w:rFonts w:ascii="Times New Roman" w:hAnsi="Times New Roman" w:cs="Times New Roman"/>
          <w:i/>
          <w:sz w:val="24"/>
          <w:szCs w:val="24"/>
          <w:lang w:bidi="hi-IN"/>
        </w:rPr>
        <w:t>Sahoo, A. C. (2018). Outlines of Plant Physiology Kalyani Publishers, New Delhi.</w:t>
      </w:r>
    </w:p>
    <w:p w14:paraId="7EE083E9" w14:textId="77777777" w:rsidR="00C40985" w:rsidRPr="00C40985" w:rsidRDefault="00C40985" w:rsidP="000A3AAE">
      <w:pPr>
        <w:numPr>
          <w:ilvl w:val="0"/>
          <w:numId w:val="33"/>
        </w:numPr>
        <w:spacing w:line="276" w:lineRule="auto"/>
        <w:ind w:left="720"/>
        <w:jc w:val="both"/>
        <w:rPr>
          <w:rFonts w:ascii="Times New Roman" w:hAnsi="Times New Roman" w:cs="Times New Roman"/>
          <w:i/>
          <w:sz w:val="24"/>
          <w:szCs w:val="24"/>
          <w:lang w:bidi="hi-IN"/>
        </w:rPr>
      </w:pPr>
      <w:r w:rsidRPr="00C40985">
        <w:rPr>
          <w:rFonts w:ascii="Times New Roman" w:hAnsi="Times New Roman" w:cs="Times New Roman"/>
          <w:i/>
          <w:sz w:val="24"/>
          <w:szCs w:val="24"/>
          <w:lang w:bidi="hi-IN"/>
        </w:rPr>
        <w:t>Srivastava, N. K. (2017). Plant Physiology, Rastogi Publications, Meerut.</w:t>
      </w:r>
    </w:p>
    <w:p w14:paraId="063176E9" w14:textId="77777777" w:rsidR="00C40985" w:rsidRDefault="00C40985" w:rsidP="00C40985">
      <w:pPr>
        <w:spacing w:line="276" w:lineRule="auto"/>
        <w:ind w:left="360"/>
        <w:jc w:val="both"/>
        <w:rPr>
          <w:rFonts w:cs="Times New Roman"/>
          <w:i/>
          <w:lang w:bidi="hi-IN"/>
        </w:rPr>
      </w:pPr>
    </w:p>
    <w:p w14:paraId="32AB8676" w14:textId="77777777" w:rsidR="00C40985" w:rsidRDefault="00C40985" w:rsidP="00C40985">
      <w:pPr>
        <w:spacing w:line="276" w:lineRule="auto"/>
        <w:jc w:val="both"/>
        <w:rPr>
          <w:rFonts w:cs="Times New Roman"/>
          <w:i/>
          <w:lang w:bidi="hi-IN"/>
        </w:rPr>
      </w:pPr>
    </w:p>
    <w:p w14:paraId="79523115" w14:textId="77777777" w:rsidR="00C40985" w:rsidRPr="0093120B" w:rsidRDefault="0093120B" w:rsidP="00C40985">
      <w:pPr>
        <w:spacing w:line="276" w:lineRule="auto"/>
        <w:jc w:val="both"/>
        <w:rPr>
          <w:rFonts w:ascii="Times New Roman" w:hAnsi="Times New Roman" w:cs="Times New Roman"/>
          <w:b/>
          <w:lang w:bidi="hi-IN"/>
        </w:rPr>
      </w:pPr>
      <w:r w:rsidRPr="0093120B">
        <w:rPr>
          <w:rFonts w:ascii="Times New Roman" w:hAnsi="Times New Roman" w:cs="Times New Roman"/>
          <w:b/>
          <w:lang w:bidi="hi-IN"/>
        </w:rPr>
        <w:t xml:space="preserve">Core XIII                                       </w:t>
      </w:r>
      <w:r w:rsidRPr="0093120B">
        <w:rPr>
          <w:rFonts w:ascii="Times New Roman" w:hAnsi="Times New Roman" w:cs="Times New Roman"/>
          <w:b/>
        </w:rPr>
        <w:t xml:space="preserve"> </w:t>
      </w:r>
      <w:r w:rsidRPr="0093120B">
        <w:rPr>
          <w:rFonts w:ascii="Times New Roman" w:hAnsi="Times New Roman" w:cs="Times New Roman"/>
          <w:b/>
          <w:sz w:val="28"/>
          <w:szCs w:val="28"/>
        </w:rPr>
        <w:t>Basic Plant</w:t>
      </w:r>
      <w:r w:rsidRPr="0093120B">
        <w:rPr>
          <w:rFonts w:ascii="Times New Roman" w:hAnsi="Times New Roman" w:cs="Times New Roman"/>
          <w:b/>
          <w:spacing w:val="-12"/>
          <w:sz w:val="28"/>
          <w:szCs w:val="28"/>
        </w:rPr>
        <w:t xml:space="preserve"> </w:t>
      </w:r>
      <w:r w:rsidRPr="0093120B">
        <w:rPr>
          <w:rFonts w:ascii="Times New Roman" w:hAnsi="Times New Roman" w:cs="Times New Roman"/>
          <w:b/>
          <w:sz w:val="28"/>
          <w:szCs w:val="28"/>
        </w:rPr>
        <w:t>Biotechnology</w:t>
      </w:r>
    </w:p>
    <w:p w14:paraId="6131F920" w14:textId="77777777" w:rsidR="00C40985" w:rsidRPr="0093120B" w:rsidRDefault="0093120B" w:rsidP="00C40985">
      <w:pPr>
        <w:spacing w:line="276" w:lineRule="auto"/>
        <w:jc w:val="both"/>
        <w:rPr>
          <w:rFonts w:ascii="Times New Roman" w:hAnsi="Times New Roman" w:cs="Times New Roman"/>
          <w:b/>
          <w:sz w:val="24"/>
          <w:szCs w:val="24"/>
        </w:rPr>
      </w:pPr>
      <w:r w:rsidRPr="0093120B">
        <w:rPr>
          <w:rFonts w:ascii="Times New Roman" w:hAnsi="Times New Roman" w:cs="Times New Roman"/>
          <w:b/>
          <w:sz w:val="24"/>
          <w:szCs w:val="24"/>
        </w:rPr>
        <w:t>Course Objectives:</w:t>
      </w:r>
    </w:p>
    <w:p w14:paraId="552F1C43" w14:textId="77777777" w:rsidR="0093120B" w:rsidRPr="0093120B" w:rsidRDefault="0093120B" w:rsidP="000A3AAE">
      <w:pPr>
        <w:pStyle w:val="ListParagraph"/>
        <w:numPr>
          <w:ilvl w:val="0"/>
          <w:numId w:val="130"/>
        </w:numPr>
        <w:spacing w:line="276" w:lineRule="auto"/>
        <w:rPr>
          <w:sz w:val="24"/>
          <w:szCs w:val="24"/>
          <w:lang w:bidi="hi-IN"/>
        </w:rPr>
      </w:pPr>
      <w:r w:rsidRPr="0093120B">
        <w:rPr>
          <w:sz w:val="24"/>
          <w:szCs w:val="24"/>
          <w:lang w:bidi="hi-IN"/>
        </w:rPr>
        <w:t xml:space="preserve">To have a basic idea on principles and methods of Plant Tissue culture and in vitro </w:t>
      </w:r>
      <w:r w:rsidRPr="0093120B">
        <w:rPr>
          <w:sz w:val="24"/>
          <w:szCs w:val="24"/>
          <w:lang w:bidi="hi-IN"/>
        </w:rPr>
        <w:lastRenderedPageBreak/>
        <w:t>tissue differentiation.</w:t>
      </w:r>
    </w:p>
    <w:p w14:paraId="0B5C15CD" w14:textId="77777777" w:rsidR="0093120B" w:rsidRPr="0093120B" w:rsidRDefault="0093120B" w:rsidP="000A3AAE">
      <w:pPr>
        <w:pStyle w:val="ListParagraph"/>
        <w:numPr>
          <w:ilvl w:val="0"/>
          <w:numId w:val="130"/>
        </w:numPr>
        <w:spacing w:line="276" w:lineRule="auto"/>
        <w:rPr>
          <w:sz w:val="24"/>
          <w:szCs w:val="24"/>
          <w:lang w:bidi="hi-IN"/>
        </w:rPr>
      </w:pPr>
      <w:r w:rsidRPr="0093120B">
        <w:rPr>
          <w:sz w:val="24"/>
          <w:szCs w:val="24"/>
          <w:lang w:bidi="hi-IN"/>
        </w:rPr>
        <w:t>To study about Somatic embryogenesis; Embryo culture and embryo rescue</w:t>
      </w:r>
    </w:p>
    <w:p w14:paraId="66BD1CAE" w14:textId="77777777" w:rsidR="0093120B" w:rsidRPr="0093120B" w:rsidRDefault="0093120B" w:rsidP="000A3AAE">
      <w:pPr>
        <w:pStyle w:val="ListParagraph"/>
        <w:numPr>
          <w:ilvl w:val="0"/>
          <w:numId w:val="130"/>
        </w:numPr>
        <w:spacing w:line="276" w:lineRule="auto"/>
        <w:rPr>
          <w:sz w:val="24"/>
          <w:szCs w:val="24"/>
          <w:lang w:bidi="hi-IN"/>
        </w:rPr>
      </w:pPr>
      <w:r w:rsidRPr="0093120B">
        <w:rPr>
          <w:sz w:val="24"/>
          <w:szCs w:val="24"/>
          <w:lang w:bidi="hi-IN"/>
        </w:rPr>
        <w:t>To have theoretical and practical knowledge on Protoplast isolation, fusion, culture and Selection of hybrid cells for regeneration of hybrid plants.</w:t>
      </w:r>
    </w:p>
    <w:p w14:paraId="00023CCC" w14:textId="77777777" w:rsidR="0093120B" w:rsidRPr="0093120B" w:rsidRDefault="0093120B" w:rsidP="000A3AAE">
      <w:pPr>
        <w:pStyle w:val="ListParagraph"/>
        <w:numPr>
          <w:ilvl w:val="0"/>
          <w:numId w:val="130"/>
        </w:numPr>
        <w:spacing w:line="276" w:lineRule="auto"/>
        <w:rPr>
          <w:sz w:val="24"/>
          <w:szCs w:val="24"/>
          <w:lang w:bidi="hi-IN"/>
        </w:rPr>
      </w:pPr>
      <w:r w:rsidRPr="0093120B">
        <w:rPr>
          <w:sz w:val="24"/>
          <w:szCs w:val="24"/>
          <w:lang w:bidi="hi-IN"/>
        </w:rPr>
        <w:t>To study about Recombinant DNA technology and its application.</w:t>
      </w:r>
    </w:p>
    <w:p w14:paraId="70E2FBB4" w14:textId="77777777" w:rsidR="0093120B" w:rsidRPr="0093120B" w:rsidRDefault="0093120B" w:rsidP="000A3AAE">
      <w:pPr>
        <w:pStyle w:val="ListParagraph"/>
        <w:numPr>
          <w:ilvl w:val="0"/>
          <w:numId w:val="130"/>
        </w:numPr>
        <w:spacing w:line="276" w:lineRule="auto"/>
        <w:rPr>
          <w:sz w:val="24"/>
          <w:szCs w:val="24"/>
          <w:lang w:bidi="hi-IN"/>
        </w:rPr>
      </w:pPr>
      <w:r w:rsidRPr="0093120B">
        <w:rPr>
          <w:sz w:val="24"/>
          <w:szCs w:val="24"/>
          <w:lang w:bidi="hi-IN"/>
        </w:rPr>
        <w:t>To study various techniques of gene transfer and its application in plant improvement.</w:t>
      </w:r>
    </w:p>
    <w:p w14:paraId="4EDF1EEE" w14:textId="77777777" w:rsidR="00C40985" w:rsidRPr="0093120B" w:rsidRDefault="0093120B" w:rsidP="00C40985">
      <w:pPr>
        <w:spacing w:line="276" w:lineRule="auto"/>
        <w:jc w:val="both"/>
        <w:rPr>
          <w:rFonts w:ascii="Times New Roman" w:hAnsi="Times New Roman" w:cs="Times New Roman"/>
          <w:b/>
          <w:sz w:val="24"/>
          <w:szCs w:val="24"/>
          <w:lang w:bidi="hi-IN"/>
        </w:rPr>
      </w:pPr>
      <w:r w:rsidRPr="0093120B">
        <w:rPr>
          <w:rFonts w:ascii="Times New Roman" w:hAnsi="Times New Roman" w:cs="Times New Roman"/>
          <w:b/>
          <w:sz w:val="24"/>
          <w:szCs w:val="24"/>
          <w:lang w:bidi="hi-IN"/>
        </w:rPr>
        <w:t>Course Outcomes</w:t>
      </w:r>
    </w:p>
    <w:p w14:paraId="60B25F82" w14:textId="77777777" w:rsidR="0093120B" w:rsidRPr="0093120B" w:rsidRDefault="0093120B" w:rsidP="000A3AAE">
      <w:pPr>
        <w:numPr>
          <w:ilvl w:val="0"/>
          <w:numId w:val="131"/>
        </w:numPr>
        <w:spacing w:after="0"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Have knowledge the about methods of Plant Tissue culture and its application.</w:t>
      </w:r>
    </w:p>
    <w:p w14:paraId="3606F045" w14:textId="77777777" w:rsidR="0093120B" w:rsidRPr="0093120B" w:rsidRDefault="0093120B" w:rsidP="000A3AAE">
      <w:pPr>
        <w:numPr>
          <w:ilvl w:val="0"/>
          <w:numId w:val="131"/>
        </w:numPr>
        <w:spacing w:after="0"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Be able to describe the Somatic embryogenesis; Embryo culture and embryo rescue</w:t>
      </w:r>
    </w:p>
    <w:p w14:paraId="433C4C13" w14:textId="77777777" w:rsidR="0093120B" w:rsidRPr="0093120B" w:rsidRDefault="0093120B" w:rsidP="000A3AAE">
      <w:pPr>
        <w:numPr>
          <w:ilvl w:val="0"/>
          <w:numId w:val="131"/>
        </w:numPr>
        <w:spacing w:after="0"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Have skill to isolate plant Protoplast and differentiate the normal and hybrid protoplasts</w:t>
      </w:r>
    </w:p>
    <w:p w14:paraId="7B3F59E7" w14:textId="77777777" w:rsidR="0093120B" w:rsidRPr="0093120B" w:rsidRDefault="0093120B" w:rsidP="000A3AAE">
      <w:pPr>
        <w:numPr>
          <w:ilvl w:val="0"/>
          <w:numId w:val="131"/>
        </w:numPr>
        <w:spacing w:after="0"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Have knowledge the Gene Construct; construction of genomic and cDNA libraries, screening DNA libraries</w:t>
      </w:r>
    </w:p>
    <w:p w14:paraId="4868ED6D" w14:textId="77777777" w:rsidR="00C40985" w:rsidRPr="0093120B" w:rsidRDefault="0093120B" w:rsidP="000A3AAE">
      <w:pPr>
        <w:numPr>
          <w:ilvl w:val="0"/>
          <w:numId w:val="131"/>
        </w:numPr>
        <w:spacing w:after="0"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Gain knowledge on methods for developing transgenic plants and application of transgenics for human welfare.</w:t>
      </w:r>
    </w:p>
    <w:p w14:paraId="7C6947D5" w14:textId="77777777" w:rsidR="0093120B" w:rsidRPr="0093120B" w:rsidRDefault="0093120B" w:rsidP="00C40985">
      <w:pPr>
        <w:spacing w:line="276" w:lineRule="auto"/>
        <w:jc w:val="both"/>
        <w:rPr>
          <w:rFonts w:ascii="Times New Roman" w:hAnsi="Times New Roman" w:cs="Times New Roman"/>
          <w:b/>
          <w:sz w:val="24"/>
          <w:szCs w:val="24"/>
        </w:rPr>
      </w:pPr>
      <w:r w:rsidRPr="0093120B">
        <w:rPr>
          <w:rFonts w:ascii="Times New Roman" w:hAnsi="Times New Roman" w:cs="Times New Roman"/>
          <w:b/>
          <w:sz w:val="24"/>
          <w:szCs w:val="24"/>
        </w:rPr>
        <w:t xml:space="preserve">Unit -I: </w:t>
      </w:r>
    </w:p>
    <w:p w14:paraId="6DF5C364" w14:textId="77777777" w:rsidR="00C40985" w:rsidRPr="0093120B" w:rsidRDefault="0093120B" w:rsidP="00C40985">
      <w:pPr>
        <w:spacing w:line="276" w:lineRule="auto"/>
        <w:jc w:val="both"/>
        <w:rPr>
          <w:rFonts w:ascii="Times New Roman" w:hAnsi="Times New Roman" w:cs="Times New Roman"/>
          <w:b/>
          <w:sz w:val="24"/>
          <w:szCs w:val="24"/>
        </w:rPr>
      </w:pPr>
      <w:r w:rsidRPr="0093120B">
        <w:rPr>
          <w:rFonts w:ascii="Times New Roman" w:hAnsi="Times New Roman" w:cs="Times New Roman"/>
          <w:b/>
          <w:sz w:val="24"/>
          <w:szCs w:val="24"/>
        </w:rPr>
        <w:t>L</w:t>
      </w:r>
      <w:r>
        <w:rPr>
          <w:rFonts w:ascii="Times New Roman" w:hAnsi="Times New Roman" w:cs="Times New Roman"/>
          <w:b/>
          <w:sz w:val="24"/>
          <w:szCs w:val="24"/>
        </w:rPr>
        <w:t xml:space="preserve">earning </w:t>
      </w:r>
      <w:r w:rsidRPr="0093120B">
        <w:rPr>
          <w:rFonts w:ascii="Times New Roman" w:hAnsi="Times New Roman" w:cs="Times New Roman"/>
          <w:b/>
          <w:sz w:val="24"/>
          <w:szCs w:val="24"/>
        </w:rPr>
        <w:t>O</w:t>
      </w:r>
      <w:r>
        <w:rPr>
          <w:rFonts w:ascii="Times New Roman" w:hAnsi="Times New Roman" w:cs="Times New Roman"/>
          <w:b/>
          <w:sz w:val="24"/>
          <w:szCs w:val="24"/>
        </w:rPr>
        <w:t>utcome</w:t>
      </w:r>
      <w:r w:rsidRPr="0093120B">
        <w:rPr>
          <w:rFonts w:ascii="Times New Roman" w:hAnsi="Times New Roman" w:cs="Times New Roman"/>
          <w:b/>
          <w:sz w:val="24"/>
          <w:szCs w:val="24"/>
        </w:rPr>
        <w:t xml:space="preserve">: </w:t>
      </w:r>
      <w:r w:rsidRPr="0093120B">
        <w:rPr>
          <w:rFonts w:ascii="Times New Roman" w:hAnsi="Times New Roman" w:cs="Times New Roman"/>
          <w:sz w:val="24"/>
          <w:szCs w:val="24"/>
        </w:rPr>
        <w:t>Understanding of the various process of tissue culture mediated plant regeneration protocols.</w:t>
      </w:r>
      <w:r w:rsidRPr="0093120B">
        <w:rPr>
          <w:rFonts w:ascii="Times New Roman" w:hAnsi="Times New Roman" w:cs="Times New Roman"/>
          <w:b/>
          <w:sz w:val="24"/>
          <w:szCs w:val="24"/>
        </w:rPr>
        <w:t xml:space="preserve">  </w:t>
      </w:r>
    </w:p>
    <w:p w14:paraId="0855CDD7" w14:textId="77777777" w:rsidR="0093120B" w:rsidRPr="0093120B" w:rsidRDefault="0093120B" w:rsidP="00C40985">
      <w:pPr>
        <w:spacing w:line="276" w:lineRule="auto"/>
        <w:jc w:val="both"/>
        <w:rPr>
          <w:rFonts w:ascii="Times New Roman" w:hAnsi="Times New Roman" w:cs="Times New Roman"/>
          <w:i/>
          <w:sz w:val="24"/>
          <w:szCs w:val="24"/>
          <w:lang w:bidi="hi-IN"/>
        </w:rPr>
      </w:pPr>
      <w:r w:rsidRPr="0093120B">
        <w:rPr>
          <w:rFonts w:ascii="Times New Roman" w:hAnsi="Times New Roman" w:cs="Times New Roman"/>
          <w:sz w:val="24"/>
          <w:szCs w:val="24"/>
        </w:rPr>
        <w:t>Plant</w:t>
      </w:r>
      <w:r w:rsidRPr="0093120B">
        <w:rPr>
          <w:rFonts w:ascii="Times New Roman" w:hAnsi="Times New Roman" w:cs="Times New Roman"/>
          <w:spacing w:val="18"/>
          <w:sz w:val="24"/>
          <w:szCs w:val="24"/>
        </w:rPr>
        <w:t xml:space="preserve"> </w:t>
      </w:r>
      <w:r w:rsidRPr="0093120B">
        <w:rPr>
          <w:rFonts w:ascii="Times New Roman" w:hAnsi="Times New Roman" w:cs="Times New Roman"/>
          <w:sz w:val="24"/>
          <w:szCs w:val="24"/>
        </w:rPr>
        <w:t>Tissue</w:t>
      </w:r>
      <w:r w:rsidRPr="0093120B">
        <w:rPr>
          <w:rFonts w:ascii="Times New Roman" w:hAnsi="Times New Roman" w:cs="Times New Roman"/>
          <w:spacing w:val="19"/>
          <w:sz w:val="24"/>
          <w:szCs w:val="24"/>
        </w:rPr>
        <w:t xml:space="preserve"> </w:t>
      </w:r>
      <w:r w:rsidRPr="0093120B">
        <w:rPr>
          <w:rFonts w:ascii="Times New Roman" w:hAnsi="Times New Roman" w:cs="Times New Roman"/>
          <w:sz w:val="24"/>
          <w:szCs w:val="24"/>
        </w:rPr>
        <w:t>Culture:</w:t>
      </w:r>
      <w:r w:rsidRPr="0093120B">
        <w:rPr>
          <w:rFonts w:ascii="Times New Roman" w:hAnsi="Times New Roman" w:cs="Times New Roman"/>
          <w:spacing w:val="20"/>
          <w:sz w:val="24"/>
          <w:szCs w:val="24"/>
        </w:rPr>
        <w:t xml:space="preserve"> </w:t>
      </w:r>
      <w:r w:rsidRPr="0093120B">
        <w:rPr>
          <w:rFonts w:ascii="Times New Roman" w:hAnsi="Times New Roman" w:cs="Times New Roman"/>
          <w:sz w:val="24"/>
          <w:szCs w:val="24"/>
        </w:rPr>
        <w:t>Historical</w:t>
      </w:r>
      <w:r w:rsidRPr="0093120B">
        <w:rPr>
          <w:rFonts w:ascii="Times New Roman" w:hAnsi="Times New Roman" w:cs="Times New Roman"/>
          <w:spacing w:val="19"/>
          <w:sz w:val="24"/>
          <w:szCs w:val="24"/>
        </w:rPr>
        <w:t xml:space="preserve"> </w:t>
      </w:r>
      <w:r w:rsidRPr="0093120B">
        <w:rPr>
          <w:rFonts w:ascii="Times New Roman" w:hAnsi="Times New Roman" w:cs="Times New Roman"/>
          <w:sz w:val="24"/>
          <w:szCs w:val="24"/>
        </w:rPr>
        <w:t>perspective;</w:t>
      </w:r>
      <w:r w:rsidRPr="0093120B">
        <w:rPr>
          <w:rFonts w:ascii="Times New Roman" w:hAnsi="Times New Roman" w:cs="Times New Roman"/>
          <w:spacing w:val="20"/>
          <w:sz w:val="24"/>
          <w:szCs w:val="24"/>
        </w:rPr>
        <w:t xml:space="preserve"> </w:t>
      </w:r>
      <w:r w:rsidRPr="0093120B">
        <w:rPr>
          <w:rFonts w:ascii="Times New Roman" w:hAnsi="Times New Roman" w:cs="Times New Roman"/>
          <w:sz w:val="24"/>
          <w:szCs w:val="24"/>
        </w:rPr>
        <w:t>Aseptic</w:t>
      </w:r>
      <w:r w:rsidRPr="0093120B">
        <w:rPr>
          <w:rFonts w:ascii="Times New Roman" w:hAnsi="Times New Roman" w:cs="Times New Roman"/>
          <w:spacing w:val="21"/>
          <w:sz w:val="24"/>
          <w:szCs w:val="24"/>
        </w:rPr>
        <w:t xml:space="preserve"> </w:t>
      </w:r>
      <w:r w:rsidRPr="0093120B">
        <w:rPr>
          <w:rFonts w:ascii="Times New Roman" w:hAnsi="Times New Roman" w:cs="Times New Roman"/>
          <w:sz w:val="24"/>
          <w:szCs w:val="24"/>
        </w:rPr>
        <w:t>tissue</w:t>
      </w:r>
      <w:r w:rsidRPr="0093120B">
        <w:rPr>
          <w:rFonts w:ascii="Times New Roman" w:hAnsi="Times New Roman" w:cs="Times New Roman"/>
          <w:spacing w:val="19"/>
          <w:sz w:val="24"/>
          <w:szCs w:val="24"/>
        </w:rPr>
        <w:t xml:space="preserve"> </w:t>
      </w:r>
      <w:r w:rsidRPr="0093120B">
        <w:rPr>
          <w:rFonts w:ascii="Times New Roman" w:hAnsi="Times New Roman" w:cs="Times New Roman"/>
          <w:sz w:val="24"/>
          <w:szCs w:val="24"/>
        </w:rPr>
        <w:t>culture</w:t>
      </w:r>
      <w:r w:rsidRPr="0093120B">
        <w:rPr>
          <w:rFonts w:ascii="Times New Roman" w:hAnsi="Times New Roman" w:cs="Times New Roman"/>
          <w:spacing w:val="18"/>
          <w:sz w:val="24"/>
          <w:szCs w:val="24"/>
        </w:rPr>
        <w:t xml:space="preserve"> </w:t>
      </w:r>
      <w:r w:rsidRPr="0093120B">
        <w:rPr>
          <w:rFonts w:ascii="Times New Roman" w:hAnsi="Times New Roman" w:cs="Times New Roman"/>
          <w:sz w:val="24"/>
          <w:szCs w:val="24"/>
        </w:rPr>
        <w:t>techniques;</w:t>
      </w:r>
      <w:r w:rsidRPr="0093120B">
        <w:rPr>
          <w:rFonts w:ascii="Times New Roman" w:hAnsi="Times New Roman" w:cs="Times New Roman"/>
          <w:spacing w:val="21"/>
          <w:sz w:val="24"/>
          <w:szCs w:val="24"/>
        </w:rPr>
        <w:t xml:space="preserve"> </w:t>
      </w:r>
      <w:r w:rsidRPr="0093120B">
        <w:rPr>
          <w:rFonts w:ascii="Times New Roman" w:hAnsi="Times New Roman" w:cs="Times New Roman"/>
          <w:sz w:val="24"/>
          <w:szCs w:val="24"/>
        </w:rPr>
        <w:t xml:space="preserve">Composition </w:t>
      </w:r>
      <w:r w:rsidRPr="0093120B">
        <w:rPr>
          <w:rFonts w:ascii="Times New Roman" w:hAnsi="Times New Roman" w:cs="Times New Roman"/>
          <w:spacing w:val="-58"/>
          <w:sz w:val="24"/>
          <w:szCs w:val="24"/>
        </w:rPr>
        <w:t xml:space="preserve">    </w:t>
      </w:r>
      <w:r w:rsidRPr="0093120B">
        <w:rPr>
          <w:rFonts w:ascii="Times New Roman" w:hAnsi="Times New Roman" w:cs="Times New Roman"/>
          <w:sz w:val="24"/>
          <w:szCs w:val="24"/>
        </w:rPr>
        <w:t xml:space="preserve">of media; Nutrient and hormone requirements (role of vitamins and hormones). Totipotency; Micropropagation </w:t>
      </w:r>
      <w:r w:rsidRPr="0093120B">
        <w:rPr>
          <w:rFonts w:ascii="Times New Roman" w:hAnsi="Times New Roman" w:cs="Times New Roman"/>
          <w:spacing w:val="1"/>
          <w:sz w:val="24"/>
          <w:szCs w:val="24"/>
        </w:rPr>
        <w:t xml:space="preserve">(using nodal explant); </w:t>
      </w:r>
      <w:r w:rsidRPr="0093120B">
        <w:rPr>
          <w:rFonts w:ascii="Times New Roman" w:hAnsi="Times New Roman" w:cs="Times New Roman"/>
          <w:sz w:val="24"/>
          <w:szCs w:val="24"/>
        </w:rPr>
        <w:t>Organogenesis (Callus mediated and direct adventitious); Somatic Embryogenesis;</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Protoplast</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isolation,</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culture</w:t>
      </w:r>
      <w:r w:rsidRPr="0093120B">
        <w:rPr>
          <w:rFonts w:ascii="Times New Roman" w:hAnsi="Times New Roman" w:cs="Times New Roman"/>
          <w:spacing w:val="60"/>
          <w:sz w:val="24"/>
          <w:szCs w:val="24"/>
        </w:rPr>
        <w:t xml:space="preserve"> </w:t>
      </w:r>
      <w:r w:rsidRPr="0093120B">
        <w:rPr>
          <w:rFonts w:ascii="Times New Roman" w:hAnsi="Times New Roman" w:cs="Times New Roman"/>
          <w:sz w:val="24"/>
          <w:szCs w:val="24"/>
        </w:rPr>
        <w:t>and</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fusion, p</w:t>
      </w:r>
      <w:r w:rsidRPr="0093120B">
        <w:rPr>
          <w:rFonts w:ascii="Times New Roman" w:eastAsia="Calibri" w:hAnsi="Times New Roman" w:cs="Times New Roman"/>
          <w:iCs/>
          <w:sz w:val="24"/>
          <w:szCs w:val="24"/>
        </w:rPr>
        <w:t>lant acclimatization</w:t>
      </w:r>
    </w:p>
    <w:p w14:paraId="5EC663FB" w14:textId="77777777" w:rsidR="0093120B" w:rsidRPr="0093120B" w:rsidRDefault="0093120B" w:rsidP="00C40985">
      <w:pPr>
        <w:spacing w:line="276" w:lineRule="auto"/>
        <w:jc w:val="both"/>
        <w:rPr>
          <w:rFonts w:ascii="Times New Roman" w:hAnsi="Times New Roman" w:cs="Times New Roman"/>
          <w:b/>
          <w:bCs/>
          <w:sz w:val="24"/>
          <w:szCs w:val="24"/>
        </w:rPr>
      </w:pPr>
      <w:r w:rsidRPr="0093120B">
        <w:rPr>
          <w:rFonts w:ascii="Times New Roman" w:hAnsi="Times New Roman" w:cs="Times New Roman"/>
          <w:b/>
          <w:bCs/>
          <w:sz w:val="24"/>
          <w:szCs w:val="24"/>
        </w:rPr>
        <w:t xml:space="preserve">Unit-II: </w:t>
      </w:r>
    </w:p>
    <w:p w14:paraId="7BF67AD5" w14:textId="77777777" w:rsidR="00C40985" w:rsidRPr="0093120B" w:rsidRDefault="0093120B" w:rsidP="00C40985">
      <w:pPr>
        <w:spacing w:line="276" w:lineRule="auto"/>
        <w:jc w:val="both"/>
        <w:rPr>
          <w:rFonts w:ascii="Times New Roman" w:hAnsi="Times New Roman" w:cs="Times New Roman"/>
          <w:i/>
          <w:sz w:val="24"/>
          <w:szCs w:val="24"/>
          <w:lang w:bidi="hi-IN"/>
        </w:rPr>
      </w:pPr>
      <w:r w:rsidRPr="0093120B">
        <w:rPr>
          <w:rFonts w:ascii="Times New Roman" w:hAnsi="Times New Roman" w:cs="Times New Roman"/>
          <w:b/>
          <w:sz w:val="24"/>
          <w:szCs w:val="24"/>
        </w:rPr>
        <w:t>L</w:t>
      </w:r>
      <w:r>
        <w:rPr>
          <w:rFonts w:ascii="Times New Roman" w:hAnsi="Times New Roman" w:cs="Times New Roman"/>
          <w:b/>
          <w:sz w:val="24"/>
          <w:szCs w:val="24"/>
        </w:rPr>
        <w:t xml:space="preserve">earning </w:t>
      </w:r>
      <w:r w:rsidRPr="0093120B">
        <w:rPr>
          <w:rFonts w:ascii="Times New Roman" w:hAnsi="Times New Roman" w:cs="Times New Roman"/>
          <w:b/>
          <w:sz w:val="24"/>
          <w:szCs w:val="24"/>
        </w:rPr>
        <w:t>O</w:t>
      </w:r>
      <w:r>
        <w:rPr>
          <w:rFonts w:ascii="Times New Roman" w:hAnsi="Times New Roman" w:cs="Times New Roman"/>
          <w:b/>
          <w:sz w:val="24"/>
          <w:szCs w:val="24"/>
        </w:rPr>
        <w:t>utcome</w:t>
      </w:r>
      <w:r w:rsidR="0017260B">
        <w:rPr>
          <w:rFonts w:ascii="Times New Roman" w:hAnsi="Times New Roman" w:cs="Times New Roman"/>
          <w:b/>
          <w:sz w:val="24"/>
          <w:szCs w:val="24"/>
        </w:rPr>
        <w:t xml:space="preserve">: </w:t>
      </w:r>
      <w:r w:rsidRPr="0093120B">
        <w:rPr>
          <w:rFonts w:ascii="Times New Roman" w:hAnsi="Times New Roman" w:cs="Times New Roman"/>
          <w:bCs/>
          <w:sz w:val="24"/>
          <w:szCs w:val="24"/>
        </w:rPr>
        <w:t xml:space="preserve">Gain knowledge about the fundamental aspects of recombinant DNA technology.  </w:t>
      </w:r>
    </w:p>
    <w:p w14:paraId="39D337BD" w14:textId="77777777" w:rsidR="00C40985" w:rsidRPr="0093120B" w:rsidRDefault="0093120B" w:rsidP="00C40985">
      <w:pPr>
        <w:spacing w:line="276" w:lineRule="auto"/>
        <w:jc w:val="both"/>
        <w:rPr>
          <w:rFonts w:ascii="Times New Roman" w:hAnsi="Times New Roman" w:cs="Times New Roman"/>
          <w:i/>
          <w:sz w:val="24"/>
          <w:szCs w:val="24"/>
          <w:lang w:bidi="hi-IN"/>
        </w:rPr>
      </w:pPr>
      <w:r w:rsidRPr="0093120B">
        <w:rPr>
          <w:rFonts w:ascii="Times New Roman" w:hAnsi="Times New Roman" w:cs="Times New Roman"/>
          <w:sz w:val="24"/>
          <w:szCs w:val="24"/>
        </w:rPr>
        <w:t>Recombinant DNA technology-I: Restriction Endonucleases (History, Types I-IV, biological</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role</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and</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application);</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Restriction</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Mapping</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(Linear</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and</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Circular);</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Cloning</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Vectors:</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Prokaryotic</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w:t>
      </w:r>
      <w:proofErr w:type="spellStart"/>
      <w:r w:rsidRPr="0093120B">
        <w:rPr>
          <w:rFonts w:ascii="Times New Roman" w:hAnsi="Times New Roman" w:cs="Times New Roman"/>
          <w:sz w:val="24"/>
          <w:szCs w:val="24"/>
        </w:rPr>
        <w:t>pUC</w:t>
      </w:r>
      <w:proofErr w:type="spellEnd"/>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18</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and</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pUC19,</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pBR322,</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Ti</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plasmid,</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BAC);</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Lambda</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phage,</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M13</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phagemid,</w:t>
      </w:r>
      <w:r w:rsidRPr="0093120B">
        <w:rPr>
          <w:rFonts w:ascii="Times New Roman" w:hAnsi="Times New Roman" w:cs="Times New Roman"/>
          <w:spacing w:val="1"/>
          <w:sz w:val="24"/>
          <w:szCs w:val="24"/>
        </w:rPr>
        <w:t xml:space="preserve"> </w:t>
      </w:r>
      <w:proofErr w:type="spellStart"/>
      <w:r w:rsidRPr="0093120B">
        <w:rPr>
          <w:rFonts w:ascii="Times New Roman" w:hAnsi="Times New Roman" w:cs="Times New Roman"/>
          <w:sz w:val="24"/>
          <w:szCs w:val="24"/>
        </w:rPr>
        <w:t>Cosmid</w:t>
      </w:r>
      <w:proofErr w:type="spellEnd"/>
      <w:r w:rsidRPr="0093120B">
        <w:rPr>
          <w:rFonts w:ascii="Times New Roman" w:hAnsi="Times New Roman" w:cs="Times New Roman"/>
          <w:sz w:val="24"/>
          <w:szCs w:val="24"/>
        </w:rPr>
        <w:t>,</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Shuttle</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vector;</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Eukaryotic</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Vectors</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(YAC</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and</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briefly</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PAC,</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MAC,</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HAC). Gene Cloning (Recombinant DNA, Bacterial transformation and selection of Recombinant clones, PCR mediated gene cloning).</w:t>
      </w:r>
    </w:p>
    <w:p w14:paraId="770E18F6" w14:textId="77777777" w:rsidR="0093120B" w:rsidRDefault="0093120B" w:rsidP="00C40985">
      <w:pPr>
        <w:spacing w:line="276" w:lineRule="auto"/>
        <w:jc w:val="both"/>
        <w:rPr>
          <w:rFonts w:ascii="Times New Roman" w:hAnsi="Times New Roman" w:cs="Times New Roman"/>
          <w:b/>
          <w:bCs/>
          <w:sz w:val="24"/>
          <w:szCs w:val="24"/>
        </w:rPr>
      </w:pPr>
    </w:p>
    <w:p w14:paraId="72E08442" w14:textId="77777777" w:rsidR="0093120B" w:rsidRDefault="0093120B" w:rsidP="00C40985">
      <w:pPr>
        <w:spacing w:line="276" w:lineRule="auto"/>
        <w:jc w:val="both"/>
        <w:rPr>
          <w:rFonts w:ascii="Times New Roman" w:hAnsi="Times New Roman" w:cs="Times New Roman"/>
          <w:b/>
          <w:bCs/>
          <w:sz w:val="24"/>
          <w:szCs w:val="24"/>
        </w:rPr>
      </w:pPr>
    </w:p>
    <w:p w14:paraId="2A3ED196" w14:textId="77777777" w:rsidR="0093120B" w:rsidRPr="0093120B" w:rsidRDefault="0093120B" w:rsidP="00C40985">
      <w:pPr>
        <w:spacing w:line="276" w:lineRule="auto"/>
        <w:jc w:val="both"/>
        <w:rPr>
          <w:rFonts w:ascii="Times New Roman" w:hAnsi="Times New Roman" w:cs="Times New Roman"/>
          <w:b/>
          <w:bCs/>
          <w:sz w:val="24"/>
          <w:szCs w:val="24"/>
        </w:rPr>
      </w:pPr>
      <w:r w:rsidRPr="0093120B">
        <w:rPr>
          <w:rFonts w:ascii="Times New Roman" w:hAnsi="Times New Roman" w:cs="Times New Roman"/>
          <w:b/>
          <w:bCs/>
          <w:sz w:val="24"/>
          <w:szCs w:val="24"/>
        </w:rPr>
        <w:t xml:space="preserve">Unit-III: </w:t>
      </w:r>
    </w:p>
    <w:p w14:paraId="46FB39D7" w14:textId="77777777" w:rsidR="00C40985" w:rsidRPr="0093120B" w:rsidRDefault="0093120B" w:rsidP="00C40985">
      <w:pPr>
        <w:spacing w:line="276" w:lineRule="auto"/>
        <w:jc w:val="both"/>
        <w:rPr>
          <w:rFonts w:ascii="Times New Roman" w:hAnsi="Times New Roman" w:cs="Times New Roman"/>
          <w:b/>
          <w:bCs/>
          <w:sz w:val="24"/>
          <w:szCs w:val="24"/>
        </w:rPr>
      </w:pPr>
      <w:r w:rsidRPr="0093120B">
        <w:rPr>
          <w:rFonts w:ascii="Times New Roman" w:hAnsi="Times New Roman" w:cs="Times New Roman"/>
          <w:b/>
          <w:sz w:val="24"/>
          <w:szCs w:val="24"/>
        </w:rPr>
        <w:t>L</w:t>
      </w:r>
      <w:r>
        <w:rPr>
          <w:rFonts w:ascii="Times New Roman" w:hAnsi="Times New Roman" w:cs="Times New Roman"/>
          <w:b/>
          <w:sz w:val="24"/>
          <w:szCs w:val="24"/>
        </w:rPr>
        <w:t xml:space="preserve">earning </w:t>
      </w:r>
      <w:r w:rsidRPr="0093120B">
        <w:rPr>
          <w:rFonts w:ascii="Times New Roman" w:hAnsi="Times New Roman" w:cs="Times New Roman"/>
          <w:b/>
          <w:sz w:val="24"/>
          <w:szCs w:val="24"/>
        </w:rPr>
        <w:t>O</w:t>
      </w:r>
      <w:r>
        <w:rPr>
          <w:rFonts w:ascii="Times New Roman" w:hAnsi="Times New Roman" w:cs="Times New Roman"/>
          <w:b/>
          <w:sz w:val="24"/>
          <w:szCs w:val="24"/>
        </w:rPr>
        <w:t>utcome</w:t>
      </w:r>
      <w:r w:rsidRPr="0093120B">
        <w:rPr>
          <w:rFonts w:ascii="Times New Roman" w:hAnsi="Times New Roman" w:cs="Times New Roman"/>
          <w:sz w:val="24"/>
          <w:szCs w:val="24"/>
        </w:rPr>
        <w:t xml:space="preserve">: </w:t>
      </w:r>
      <w:r w:rsidRPr="0093120B">
        <w:rPr>
          <w:rFonts w:ascii="Times New Roman" w:hAnsi="Times New Roman" w:cs="Times New Roman"/>
          <w:bCs/>
          <w:sz w:val="24"/>
          <w:szCs w:val="24"/>
        </w:rPr>
        <w:t xml:space="preserve"> Gain knowledge about the recombinant DNA technology, gene transfer technology and production of transgenic plants</w:t>
      </w:r>
      <w:r w:rsidRPr="0093120B">
        <w:rPr>
          <w:rFonts w:ascii="Times New Roman" w:hAnsi="Times New Roman" w:cs="Times New Roman"/>
          <w:b/>
          <w:bCs/>
          <w:sz w:val="24"/>
          <w:szCs w:val="24"/>
        </w:rPr>
        <w:t xml:space="preserve">.  </w:t>
      </w:r>
    </w:p>
    <w:p w14:paraId="2EE6B87C" w14:textId="77777777" w:rsidR="0093120B" w:rsidRPr="0093120B" w:rsidRDefault="0093120B" w:rsidP="00C40985">
      <w:pPr>
        <w:spacing w:line="276" w:lineRule="auto"/>
        <w:jc w:val="both"/>
        <w:rPr>
          <w:rFonts w:ascii="Times New Roman" w:hAnsi="Times New Roman" w:cs="Times New Roman"/>
          <w:i/>
          <w:sz w:val="24"/>
          <w:szCs w:val="24"/>
          <w:lang w:bidi="hi-IN"/>
        </w:rPr>
      </w:pPr>
      <w:r w:rsidRPr="0093120B">
        <w:rPr>
          <w:rFonts w:ascii="Times New Roman" w:hAnsi="Times New Roman" w:cs="Times New Roman"/>
          <w:sz w:val="24"/>
          <w:szCs w:val="24"/>
        </w:rPr>
        <w:lastRenderedPageBreak/>
        <w:t>Recombinant</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DNA</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technology-II:</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Gene</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Construct;</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construction</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of</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genomic</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and</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cDNA</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libraries,</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screening</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DNA</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libraries</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to</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obtain</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gene</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of</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interest</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by</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genetic</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selection;</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complementation, colony hybridization; Probes-oligonucleotide, heterologous, Methods of</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gene</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transfer-</w:t>
      </w:r>
      <w:r w:rsidRPr="0093120B">
        <w:rPr>
          <w:rFonts w:ascii="Times New Roman" w:hAnsi="Times New Roman" w:cs="Times New Roman"/>
          <w:spacing w:val="1"/>
          <w:sz w:val="24"/>
          <w:szCs w:val="24"/>
        </w:rPr>
        <w:t xml:space="preserve"> </w:t>
      </w:r>
      <w:r w:rsidRPr="0093120B">
        <w:rPr>
          <w:rFonts w:ascii="Times New Roman" w:hAnsi="Times New Roman" w:cs="Times New Roman"/>
          <w:i/>
          <w:sz w:val="24"/>
          <w:szCs w:val="24"/>
        </w:rPr>
        <w:t>Agrobacterium</w:t>
      </w:r>
      <w:r w:rsidRPr="0093120B">
        <w:rPr>
          <w:rFonts w:ascii="Times New Roman" w:hAnsi="Times New Roman" w:cs="Times New Roman"/>
          <w:sz w:val="24"/>
          <w:szCs w:val="24"/>
        </w:rPr>
        <w:t>-mediated,</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Direct</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gene</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transfer</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by</w:t>
      </w:r>
      <w:r w:rsidRPr="0093120B">
        <w:rPr>
          <w:rFonts w:ascii="Times New Roman" w:hAnsi="Times New Roman" w:cs="Times New Roman"/>
          <w:spacing w:val="1"/>
          <w:sz w:val="24"/>
          <w:szCs w:val="24"/>
        </w:rPr>
        <w:t xml:space="preserve"> Polyethylene Glycol (PEG) </w:t>
      </w:r>
      <w:r w:rsidRPr="0093120B">
        <w:rPr>
          <w:rFonts w:ascii="Times New Roman" w:hAnsi="Times New Roman" w:cs="Times New Roman"/>
          <w:sz w:val="24"/>
          <w:szCs w:val="24"/>
        </w:rPr>
        <w:t>Electroporation,</w:t>
      </w:r>
      <w:r w:rsidRPr="0093120B">
        <w:rPr>
          <w:rFonts w:ascii="Times New Roman" w:hAnsi="Times New Roman" w:cs="Times New Roman"/>
          <w:spacing w:val="-57"/>
          <w:sz w:val="24"/>
          <w:szCs w:val="24"/>
        </w:rPr>
        <w:t xml:space="preserve"> </w:t>
      </w:r>
      <w:r w:rsidRPr="0093120B">
        <w:rPr>
          <w:rFonts w:ascii="Times New Roman" w:hAnsi="Times New Roman" w:cs="Times New Roman"/>
          <w:sz w:val="24"/>
          <w:szCs w:val="24"/>
        </w:rPr>
        <w:t>Microinjection, Microprojectile bombardment; Selection of transgenics– selectable marker</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and reporter genes</w:t>
      </w:r>
      <w:r w:rsidRPr="0093120B">
        <w:rPr>
          <w:rFonts w:ascii="Times New Roman" w:hAnsi="Times New Roman" w:cs="Times New Roman"/>
          <w:spacing w:val="2"/>
          <w:sz w:val="24"/>
          <w:szCs w:val="24"/>
        </w:rPr>
        <w:t xml:space="preserve"> </w:t>
      </w:r>
      <w:r w:rsidRPr="0093120B">
        <w:rPr>
          <w:rFonts w:ascii="Times New Roman" w:hAnsi="Times New Roman" w:cs="Times New Roman"/>
          <w:sz w:val="24"/>
          <w:szCs w:val="24"/>
        </w:rPr>
        <w:t>(Kanamycin, Luciferase,</w:t>
      </w:r>
      <w:r w:rsidRPr="0093120B">
        <w:rPr>
          <w:rFonts w:ascii="Times New Roman" w:hAnsi="Times New Roman" w:cs="Times New Roman"/>
          <w:spacing w:val="1"/>
          <w:sz w:val="24"/>
          <w:szCs w:val="24"/>
        </w:rPr>
        <w:t xml:space="preserve"> </w:t>
      </w:r>
      <w:r w:rsidRPr="0093120B">
        <w:rPr>
          <w:rFonts w:ascii="Times New Roman" w:hAnsi="Times New Roman" w:cs="Times New Roman"/>
          <w:sz w:val="24"/>
          <w:szCs w:val="24"/>
        </w:rPr>
        <w:t>GUS, GFP).</w:t>
      </w:r>
    </w:p>
    <w:p w14:paraId="64403C8B" w14:textId="77777777" w:rsidR="0093120B" w:rsidRPr="0093120B" w:rsidRDefault="0093120B" w:rsidP="00C40985">
      <w:pPr>
        <w:spacing w:line="276" w:lineRule="auto"/>
        <w:jc w:val="both"/>
        <w:rPr>
          <w:rFonts w:ascii="Times New Roman" w:hAnsi="Times New Roman" w:cs="Times New Roman"/>
          <w:b/>
          <w:bCs/>
          <w:sz w:val="24"/>
          <w:szCs w:val="24"/>
        </w:rPr>
      </w:pPr>
      <w:r w:rsidRPr="0093120B">
        <w:rPr>
          <w:rFonts w:ascii="Times New Roman" w:hAnsi="Times New Roman" w:cs="Times New Roman"/>
          <w:b/>
          <w:bCs/>
          <w:sz w:val="24"/>
          <w:szCs w:val="24"/>
        </w:rPr>
        <w:t>Unit-IV:</w:t>
      </w:r>
    </w:p>
    <w:p w14:paraId="0F5F95FD" w14:textId="77777777" w:rsidR="00C40985" w:rsidRPr="0093120B" w:rsidRDefault="0093120B" w:rsidP="00C40985">
      <w:pPr>
        <w:spacing w:line="276" w:lineRule="auto"/>
        <w:jc w:val="both"/>
        <w:rPr>
          <w:rFonts w:ascii="Times New Roman" w:hAnsi="Times New Roman" w:cs="Times New Roman"/>
          <w:i/>
          <w:sz w:val="24"/>
          <w:szCs w:val="24"/>
          <w:lang w:bidi="hi-IN"/>
        </w:rPr>
      </w:pPr>
      <w:r w:rsidRPr="0093120B">
        <w:rPr>
          <w:rFonts w:ascii="Times New Roman" w:hAnsi="Times New Roman" w:cs="Times New Roman"/>
          <w:b/>
          <w:sz w:val="24"/>
          <w:szCs w:val="24"/>
        </w:rPr>
        <w:t>L</w:t>
      </w:r>
      <w:r>
        <w:rPr>
          <w:rFonts w:ascii="Times New Roman" w:hAnsi="Times New Roman" w:cs="Times New Roman"/>
          <w:b/>
          <w:sz w:val="24"/>
          <w:szCs w:val="24"/>
        </w:rPr>
        <w:t xml:space="preserve">earning </w:t>
      </w:r>
      <w:r w:rsidRPr="0093120B">
        <w:rPr>
          <w:rFonts w:ascii="Times New Roman" w:hAnsi="Times New Roman" w:cs="Times New Roman"/>
          <w:b/>
          <w:sz w:val="24"/>
          <w:szCs w:val="24"/>
        </w:rPr>
        <w:t>O</w:t>
      </w:r>
      <w:r>
        <w:rPr>
          <w:rFonts w:ascii="Times New Roman" w:hAnsi="Times New Roman" w:cs="Times New Roman"/>
          <w:b/>
          <w:sz w:val="24"/>
          <w:szCs w:val="24"/>
        </w:rPr>
        <w:t>utcome</w:t>
      </w:r>
      <w:r w:rsidRPr="0093120B">
        <w:rPr>
          <w:rFonts w:ascii="Times New Roman" w:hAnsi="Times New Roman" w:cs="Times New Roman"/>
          <w:b/>
          <w:sz w:val="24"/>
          <w:szCs w:val="24"/>
        </w:rPr>
        <w:t xml:space="preserve">: </w:t>
      </w:r>
      <w:r w:rsidRPr="0093120B">
        <w:rPr>
          <w:rFonts w:ascii="Times New Roman" w:hAnsi="Times New Roman" w:cs="Times New Roman"/>
          <w:bCs/>
          <w:sz w:val="24"/>
          <w:szCs w:val="24"/>
        </w:rPr>
        <w:t xml:space="preserve">Have knowledge on chloroplast transformation and biosafety concerns of GM crops.  </w:t>
      </w:r>
    </w:p>
    <w:p w14:paraId="6109B731" w14:textId="77777777" w:rsidR="00C40985" w:rsidRPr="0093120B" w:rsidRDefault="0093120B" w:rsidP="00C40985">
      <w:pPr>
        <w:spacing w:line="276" w:lineRule="auto"/>
        <w:jc w:val="both"/>
        <w:rPr>
          <w:rFonts w:ascii="Times New Roman" w:eastAsia="Calibri" w:hAnsi="Times New Roman" w:cs="Times New Roman"/>
          <w:sz w:val="24"/>
          <w:szCs w:val="24"/>
        </w:rPr>
      </w:pPr>
      <w:r w:rsidRPr="0093120B">
        <w:rPr>
          <w:rFonts w:ascii="Times New Roman" w:eastAsia="Calibri" w:hAnsi="Times New Roman" w:cs="Times New Roman"/>
          <w:iCs/>
          <w:sz w:val="24"/>
          <w:szCs w:val="24"/>
        </w:rPr>
        <w:t xml:space="preserve">Chloroplast Engineering: </w:t>
      </w:r>
      <w:r w:rsidRPr="0093120B">
        <w:rPr>
          <w:rFonts w:ascii="Times New Roman" w:eastAsia="Calibri" w:hAnsi="Times New Roman" w:cs="Times New Roman"/>
          <w:sz w:val="24"/>
          <w:szCs w:val="24"/>
        </w:rPr>
        <w:t xml:space="preserve">Chloroplast genome, chloroplast transformation: rationale, methods used for generation of </w:t>
      </w:r>
      <w:proofErr w:type="spellStart"/>
      <w:r w:rsidRPr="0093120B">
        <w:rPr>
          <w:rFonts w:ascii="Times New Roman" w:eastAsia="Calibri" w:hAnsi="Times New Roman" w:cs="Times New Roman"/>
          <w:sz w:val="24"/>
          <w:szCs w:val="24"/>
        </w:rPr>
        <w:t>transplastomic</w:t>
      </w:r>
      <w:proofErr w:type="spellEnd"/>
      <w:r w:rsidRPr="0093120B">
        <w:rPr>
          <w:rFonts w:ascii="Times New Roman" w:eastAsia="Calibri" w:hAnsi="Times New Roman" w:cs="Times New Roman"/>
          <w:sz w:val="24"/>
          <w:szCs w:val="24"/>
        </w:rPr>
        <w:t xml:space="preserve"> plants, vectors for chloroplast transformation,  </w:t>
      </w:r>
      <w:proofErr w:type="spellStart"/>
      <w:r w:rsidRPr="0093120B">
        <w:rPr>
          <w:rFonts w:ascii="Times New Roman" w:eastAsia="Calibri" w:hAnsi="Times New Roman" w:cs="Times New Roman"/>
          <w:sz w:val="24"/>
          <w:szCs w:val="24"/>
        </w:rPr>
        <w:t>transplastomics</w:t>
      </w:r>
      <w:proofErr w:type="spellEnd"/>
      <w:r w:rsidRPr="0093120B">
        <w:rPr>
          <w:rFonts w:ascii="Times New Roman" w:eastAsia="Calibri" w:hAnsi="Times New Roman" w:cs="Times New Roman"/>
          <w:sz w:val="24"/>
          <w:szCs w:val="24"/>
        </w:rPr>
        <w:t xml:space="preserve"> without antibiotic resistant gene, applications of chloroplast transformation. Biosafety concerns of genetically modified (GM) crops.</w:t>
      </w:r>
    </w:p>
    <w:p w14:paraId="4CC5BA0D" w14:textId="77777777" w:rsidR="0093120B" w:rsidRPr="0093120B" w:rsidRDefault="0093120B" w:rsidP="00C40985">
      <w:pPr>
        <w:spacing w:line="276" w:lineRule="auto"/>
        <w:jc w:val="both"/>
        <w:rPr>
          <w:rFonts w:ascii="Times New Roman" w:hAnsi="Times New Roman" w:cs="Times New Roman"/>
          <w:b/>
          <w:bCs/>
          <w:sz w:val="24"/>
          <w:szCs w:val="24"/>
        </w:rPr>
      </w:pPr>
      <w:r w:rsidRPr="0093120B">
        <w:rPr>
          <w:rFonts w:ascii="Times New Roman" w:hAnsi="Times New Roman" w:cs="Times New Roman"/>
          <w:b/>
          <w:bCs/>
          <w:sz w:val="24"/>
          <w:szCs w:val="24"/>
        </w:rPr>
        <w:t>Practical:</w:t>
      </w:r>
    </w:p>
    <w:p w14:paraId="587F6A19" w14:textId="77777777" w:rsidR="0093120B" w:rsidRPr="0093120B" w:rsidRDefault="0093120B" w:rsidP="000A3AAE">
      <w:pPr>
        <w:numPr>
          <w:ilvl w:val="0"/>
          <w:numId w:val="29"/>
        </w:numPr>
        <w:spacing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Tissue Culture: laboratory setup (drawing component wise)</w:t>
      </w:r>
    </w:p>
    <w:p w14:paraId="2B163812" w14:textId="77777777" w:rsidR="0093120B" w:rsidRPr="0093120B" w:rsidRDefault="0093120B" w:rsidP="000A3AAE">
      <w:pPr>
        <w:numPr>
          <w:ilvl w:val="0"/>
          <w:numId w:val="29"/>
        </w:numPr>
        <w:spacing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Demonstration of instruments for Plant tissue culture like Autoclave, Laminar air flow cabinet, and Hot air oven.</w:t>
      </w:r>
    </w:p>
    <w:p w14:paraId="0E71CF1A" w14:textId="77777777" w:rsidR="0093120B" w:rsidRPr="0093120B" w:rsidRDefault="0093120B" w:rsidP="000A3AAE">
      <w:pPr>
        <w:numPr>
          <w:ilvl w:val="0"/>
          <w:numId w:val="29"/>
        </w:numPr>
        <w:spacing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 xml:space="preserve">Demonstration of sterilization techniques for glassware </w:t>
      </w:r>
    </w:p>
    <w:p w14:paraId="3F22D3A4" w14:textId="77777777" w:rsidR="0093120B" w:rsidRPr="0093120B" w:rsidRDefault="0093120B" w:rsidP="000A3AAE">
      <w:pPr>
        <w:numPr>
          <w:ilvl w:val="0"/>
          <w:numId w:val="29"/>
        </w:numPr>
        <w:spacing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Preparation of tissue culture (MS) medium.</w:t>
      </w:r>
    </w:p>
    <w:p w14:paraId="361E0116" w14:textId="77777777" w:rsidR="0093120B" w:rsidRPr="0093120B" w:rsidRDefault="0093120B" w:rsidP="000A3AAE">
      <w:pPr>
        <w:numPr>
          <w:ilvl w:val="0"/>
          <w:numId w:val="29"/>
        </w:numPr>
        <w:spacing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Demonstration of surface sterilization techniques.</w:t>
      </w:r>
    </w:p>
    <w:p w14:paraId="381C7FE9" w14:textId="77777777" w:rsidR="0093120B" w:rsidRPr="0093120B" w:rsidRDefault="0093120B" w:rsidP="000A3AAE">
      <w:pPr>
        <w:numPr>
          <w:ilvl w:val="0"/>
          <w:numId w:val="29"/>
        </w:numPr>
        <w:spacing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 xml:space="preserve">Demonstration of aseptic inoculation of nodal or leaf explants of any available plant species. </w:t>
      </w:r>
    </w:p>
    <w:p w14:paraId="3863DC18" w14:textId="77777777" w:rsidR="0093120B" w:rsidRPr="0093120B" w:rsidRDefault="0093120B" w:rsidP="000A3AAE">
      <w:pPr>
        <w:numPr>
          <w:ilvl w:val="0"/>
          <w:numId w:val="29"/>
        </w:numPr>
        <w:spacing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Isolation of plasmid DNA.</w:t>
      </w:r>
    </w:p>
    <w:p w14:paraId="69FF6560" w14:textId="77777777" w:rsidR="0093120B" w:rsidRPr="0093120B" w:rsidRDefault="0093120B" w:rsidP="000A3AAE">
      <w:pPr>
        <w:numPr>
          <w:ilvl w:val="0"/>
          <w:numId w:val="29"/>
        </w:numPr>
        <w:spacing w:line="276" w:lineRule="auto"/>
        <w:jc w:val="both"/>
        <w:rPr>
          <w:rFonts w:ascii="Times New Roman" w:hAnsi="Times New Roman" w:cs="Times New Roman"/>
          <w:sz w:val="24"/>
          <w:szCs w:val="24"/>
          <w:lang w:bidi="hi-IN"/>
        </w:rPr>
      </w:pPr>
      <w:r w:rsidRPr="0093120B">
        <w:rPr>
          <w:rFonts w:ascii="Times New Roman" w:hAnsi="Times New Roman" w:cs="Times New Roman"/>
          <w:sz w:val="24"/>
          <w:szCs w:val="24"/>
          <w:lang w:bidi="hi-IN"/>
        </w:rPr>
        <w:t>Gel electrophoresis and visualization (demonstration/photography)</w:t>
      </w:r>
    </w:p>
    <w:p w14:paraId="05E0F9DB" w14:textId="77777777" w:rsidR="00C40985" w:rsidRPr="0093120B" w:rsidRDefault="0093120B" w:rsidP="00C40985">
      <w:pPr>
        <w:spacing w:line="276" w:lineRule="auto"/>
        <w:jc w:val="both"/>
        <w:rPr>
          <w:rFonts w:ascii="Times New Roman" w:hAnsi="Times New Roman" w:cs="Times New Roman"/>
          <w:b/>
          <w:bCs/>
          <w:sz w:val="24"/>
          <w:szCs w:val="24"/>
        </w:rPr>
      </w:pPr>
      <w:r w:rsidRPr="0093120B">
        <w:rPr>
          <w:rFonts w:ascii="Times New Roman" w:hAnsi="Times New Roman" w:cs="Times New Roman"/>
          <w:b/>
          <w:bCs/>
          <w:sz w:val="24"/>
          <w:szCs w:val="24"/>
        </w:rPr>
        <w:t>Text</w:t>
      </w:r>
      <w:r w:rsidRPr="0093120B">
        <w:rPr>
          <w:rFonts w:ascii="Times New Roman" w:hAnsi="Times New Roman" w:cs="Times New Roman"/>
          <w:b/>
          <w:bCs/>
          <w:spacing w:val="-3"/>
          <w:sz w:val="24"/>
          <w:szCs w:val="24"/>
        </w:rPr>
        <w:t xml:space="preserve"> </w:t>
      </w:r>
      <w:r w:rsidRPr="0093120B">
        <w:rPr>
          <w:rFonts w:ascii="Times New Roman" w:hAnsi="Times New Roman" w:cs="Times New Roman"/>
          <w:b/>
          <w:bCs/>
          <w:sz w:val="24"/>
          <w:szCs w:val="24"/>
        </w:rPr>
        <w:t>Books:</w:t>
      </w:r>
    </w:p>
    <w:p w14:paraId="22DE0234" w14:textId="77777777" w:rsidR="0093120B" w:rsidRPr="0093120B" w:rsidRDefault="0093120B" w:rsidP="000A3AAE">
      <w:pPr>
        <w:numPr>
          <w:ilvl w:val="0"/>
          <w:numId w:val="30"/>
        </w:numPr>
        <w:spacing w:line="276" w:lineRule="auto"/>
        <w:jc w:val="both"/>
        <w:rPr>
          <w:rFonts w:ascii="Times New Roman" w:hAnsi="Times New Roman" w:cs="Times New Roman"/>
          <w:i/>
          <w:sz w:val="24"/>
          <w:szCs w:val="24"/>
          <w:lang w:bidi="hi-IN"/>
        </w:rPr>
      </w:pPr>
      <w:r w:rsidRPr="0093120B">
        <w:rPr>
          <w:rFonts w:ascii="Times New Roman" w:hAnsi="Times New Roman" w:cs="Times New Roman"/>
          <w:i/>
          <w:sz w:val="24"/>
          <w:szCs w:val="24"/>
          <w:lang w:bidi="hi-IN"/>
        </w:rPr>
        <w:t xml:space="preserve">Chawla, H. S. (2010). Introduction to Plant Biotechnology. Oxford &amp; IBH Publishing Co. </w:t>
      </w:r>
      <w:proofErr w:type="spellStart"/>
      <w:r w:rsidRPr="0093120B">
        <w:rPr>
          <w:rFonts w:ascii="Times New Roman" w:hAnsi="Times New Roman" w:cs="Times New Roman"/>
          <w:i/>
          <w:sz w:val="24"/>
          <w:szCs w:val="24"/>
          <w:lang w:bidi="hi-IN"/>
        </w:rPr>
        <w:t>Pvt.</w:t>
      </w:r>
      <w:proofErr w:type="spellEnd"/>
      <w:r w:rsidRPr="0093120B">
        <w:rPr>
          <w:rFonts w:ascii="Times New Roman" w:hAnsi="Times New Roman" w:cs="Times New Roman"/>
          <w:i/>
          <w:sz w:val="24"/>
          <w:szCs w:val="24"/>
          <w:lang w:bidi="hi-IN"/>
        </w:rPr>
        <w:t xml:space="preserve"> Ltd., New Delhi.</w:t>
      </w:r>
    </w:p>
    <w:p w14:paraId="3A074ED8" w14:textId="77777777" w:rsidR="0093120B" w:rsidRPr="0093120B" w:rsidRDefault="0093120B" w:rsidP="000A3AAE">
      <w:pPr>
        <w:numPr>
          <w:ilvl w:val="0"/>
          <w:numId w:val="30"/>
        </w:numPr>
        <w:spacing w:line="276" w:lineRule="auto"/>
        <w:jc w:val="both"/>
        <w:rPr>
          <w:rFonts w:ascii="Times New Roman" w:hAnsi="Times New Roman" w:cs="Times New Roman"/>
          <w:i/>
          <w:sz w:val="24"/>
          <w:szCs w:val="24"/>
          <w:lang w:bidi="hi-IN"/>
        </w:rPr>
      </w:pPr>
      <w:proofErr w:type="spellStart"/>
      <w:r w:rsidRPr="0093120B">
        <w:rPr>
          <w:rFonts w:ascii="Times New Roman" w:hAnsi="Times New Roman" w:cs="Times New Roman"/>
          <w:i/>
          <w:sz w:val="24"/>
          <w:szCs w:val="24"/>
        </w:rPr>
        <w:t>Ramawat</w:t>
      </w:r>
      <w:proofErr w:type="spellEnd"/>
      <w:r w:rsidRPr="0093120B">
        <w:rPr>
          <w:rFonts w:ascii="Times New Roman" w:hAnsi="Times New Roman" w:cs="Times New Roman"/>
          <w:i/>
          <w:sz w:val="24"/>
          <w:szCs w:val="24"/>
        </w:rPr>
        <w:t xml:space="preserve"> K G &amp; Goyal S Comprehensive </w:t>
      </w:r>
      <w:proofErr w:type="spellStart"/>
      <w:r w:rsidRPr="0093120B">
        <w:rPr>
          <w:rFonts w:ascii="Times New Roman" w:hAnsi="Times New Roman" w:cs="Times New Roman"/>
          <w:i/>
          <w:sz w:val="24"/>
          <w:szCs w:val="24"/>
        </w:rPr>
        <w:t>Biotechonology</w:t>
      </w:r>
      <w:proofErr w:type="spellEnd"/>
      <w:r w:rsidRPr="0093120B">
        <w:rPr>
          <w:rFonts w:ascii="Times New Roman" w:hAnsi="Times New Roman" w:cs="Times New Roman"/>
          <w:i/>
          <w:sz w:val="24"/>
          <w:szCs w:val="24"/>
        </w:rPr>
        <w:t xml:space="preserve"> 4</w:t>
      </w:r>
      <w:r w:rsidRPr="0093120B">
        <w:rPr>
          <w:rFonts w:ascii="Times New Roman" w:hAnsi="Times New Roman" w:cs="Times New Roman"/>
          <w:i/>
          <w:sz w:val="24"/>
          <w:szCs w:val="24"/>
          <w:vertAlign w:val="superscript"/>
        </w:rPr>
        <w:t>th</w:t>
      </w:r>
      <w:r w:rsidRPr="0093120B">
        <w:rPr>
          <w:rFonts w:ascii="Times New Roman" w:hAnsi="Times New Roman" w:cs="Times New Roman"/>
          <w:i/>
          <w:sz w:val="24"/>
          <w:szCs w:val="24"/>
        </w:rPr>
        <w:t xml:space="preserve"> </w:t>
      </w:r>
      <w:proofErr w:type="gramStart"/>
      <w:r w:rsidRPr="0093120B">
        <w:rPr>
          <w:rFonts w:ascii="Times New Roman" w:hAnsi="Times New Roman" w:cs="Times New Roman"/>
          <w:i/>
          <w:sz w:val="24"/>
          <w:szCs w:val="24"/>
        </w:rPr>
        <w:t>ed  S</w:t>
      </w:r>
      <w:proofErr w:type="gramEnd"/>
      <w:r w:rsidRPr="0093120B">
        <w:rPr>
          <w:rFonts w:ascii="Times New Roman" w:hAnsi="Times New Roman" w:cs="Times New Roman"/>
          <w:i/>
          <w:sz w:val="24"/>
          <w:szCs w:val="24"/>
        </w:rPr>
        <w:t xml:space="preserve"> </w:t>
      </w:r>
      <w:proofErr w:type="spellStart"/>
      <w:r w:rsidRPr="0093120B">
        <w:rPr>
          <w:rFonts w:ascii="Times New Roman" w:hAnsi="Times New Roman" w:cs="Times New Roman"/>
          <w:i/>
          <w:sz w:val="24"/>
          <w:szCs w:val="24"/>
        </w:rPr>
        <w:t>chand</w:t>
      </w:r>
      <w:proofErr w:type="spellEnd"/>
      <w:r w:rsidRPr="0093120B">
        <w:rPr>
          <w:rFonts w:ascii="Times New Roman" w:hAnsi="Times New Roman" w:cs="Times New Roman"/>
          <w:i/>
          <w:sz w:val="24"/>
          <w:szCs w:val="24"/>
        </w:rPr>
        <w:t xml:space="preserve"> Publication New Delhi</w:t>
      </w:r>
      <w:r w:rsidRPr="0093120B">
        <w:rPr>
          <w:rFonts w:ascii="Times New Roman" w:hAnsi="Times New Roman" w:cs="Times New Roman"/>
          <w:sz w:val="24"/>
          <w:szCs w:val="24"/>
        </w:rPr>
        <w:t>.</w:t>
      </w:r>
    </w:p>
    <w:p w14:paraId="45689906" w14:textId="77777777" w:rsidR="0093120B" w:rsidRDefault="0093120B" w:rsidP="0093120B">
      <w:pPr>
        <w:spacing w:line="276" w:lineRule="auto"/>
        <w:jc w:val="both"/>
        <w:rPr>
          <w:rFonts w:ascii="Times New Roman" w:hAnsi="Times New Roman" w:cs="Times New Roman"/>
          <w:b/>
          <w:bCs/>
          <w:sz w:val="24"/>
          <w:szCs w:val="24"/>
        </w:rPr>
      </w:pPr>
    </w:p>
    <w:p w14:paraId="58C34BE0" w14:textId="77777777" w:rsidR="0093120B" w:rsidRDefault="0093120B" w:rsidP="0093120B">
      <w:pPr>
        <w:spacing w:line="276" w:lineRule="auto"/>
        <w:jc w:val="both"/>
        <w:rPr>
          <w:rFonts w:ascii="Times New Roman" w:hAnsi="Times New Roman" w:cs="Times New Roman"/>
          <w:b/>
          <w:bCs/>
          <w:sz w:val="24"/>
          <w:szCs w:val="24"/>
        </w:rPr>
      </w:pPr>
    </w:p>
    <w:p w14:paraId="5742C244" w14:textId="77777777" w:rsidR="0093120B" w:rsidRPr="0093120B" w:rsidRDefault="0093120B" w:rsidP="0093120B">
      <w:pPr>
        <w:spacing w:line="276" w:lineRule="auto"/>
        <w:jc w:val="both"/>
        <w:rPr>
          <w:rFonts w:ascii="Times New Roman" w:hAnsi="Times New Roman" w:cs="Times New Roman"/>
          <w:b/>
          <w:bCs/>
          <w:sz w:val="24"/>
          <w:szCs w:val="24"/>
        </w:rPr>
      </w:pPr>
      <w:r w:rsidRPr="0093120B">
        <w:rPr>
          <w:rFonts w:ascii="Times New Roman" w:hAnsi="Times New Roman" w:cs="Times New Roman"/>
          <w:b/>
          <w:bCs/>
          <w:sz w:val="24"/>
          <w:szCs w:val="24"/>
        </w:rPr>
        <w:t>Reference</w:t>
      </w:r>
      <w:r w:rsidRPr="0093120B">
        <w:rPr>
          <w:rFonts w:ascii="Times New Roman" w:hAnsi="Times New Roman" w:cs="Times New Roman"/>
          <w:b/>
          <w:bCs/>
          <w:spacing w:val="-7"/>
          <w:sz w:val="24"/>
          <w:szCs w:val="24"/>
        </w:rPr>
        <w:t xml:space="preserve"> </w:t>
      </w:r>
      <w:r w:rsidRPr="0093120B">
        <w:rPr>
          <w:rFonts w:ascii="Times New Roman" w:hAnsi="Times New Roman" w:cs="Times New Roman"/>
          <w:b/>
          <w:bCs/>
          <w:sz w:val="24"/>
          <w:szCs w:val="24"/>
        </w:rPr>
        <w:t>Books:</w:t>
      </w:r>
    </w:p>
    <w:p w14:paraId="37238824" w14:textId="77777777" w:rsidR="0093120B" w:rsidRPr="0093120B" w:rsidRDefault="0093120B" w:rsidP="000A3AAE">
      <w:pPr>
        <w:numPr>
          <w:ilvl w:val="0"/>
          <w:numId w:val="31"/>
        </w:numPr>
        <w:spacing w:line="276" w:lineRule="auto"/>
        <w:jc w:val="both"/>
        <w:rPr>
          <w:rFonts w:ascii="Times New Roman" w:hAnsi="Times New Roman" w:cs="Times New Roman"/>
          <w:i/>
          <w:sz w:val="24"/>
          <w:szCs w:val="24"/>
          <w:lang w:bidi="hi-IN"/>
        </w:rPr>
      </w:pPr>
      <w:r w:rsidRPr="0093120B">
        <w:rPr>
          <w:rFonts w:ascii="Times New Roman" w:hAnsi="Times New Roman" w:cs="Times New Roman"/>
          <w:i/>
          <w:sz w:val="24"/>
          <w:szCs w:val="24"/>
          <w:lang w:bidi="hi-IN"/>
        </w:rPr>
        <w:t>Bhojwani, S.S. and Razdan, M.K., (1996). Plant Tissue Culture: Theory and Practice. Elsevier Science Amsterdam. The Netherlands.</w:t>
      </w:r>
    </w:p>
    <w:p w14:paraId="692A93F5" w14:textId="77777777" w:rsidR="0093120B" w:rsidRPr="0093120B" w:rsidRDefault="0093120B" w:rsidP="000A3AAE">
      <w:pPr>
        <w:numPr>
          <w:ilvl w:val="0"/>
          <w:numId w:val="31"/>
        </w:numPr>
        <w:spacing w:line="276" w:lineRule="auto"/>
        <w:jc w:val="both"/>
        <w:rPr>
          <w:rFonts w:ascii="Times New Roman" w:hAnsi="Times New Roman" w:cs="Times New Roman"/>
          <w:i/>
          <w:sz w:val="24"/>
          <w:szCs w:val="24"/>
          <w:lang w:bidi="hi-IN"/>
        </w:rPr>
      </w:pPr>
      <w:r w:rsidRPr="0093120B">
        <w:rPr>
          <w:rFonts w:ascii="Times New Roman" w:hAnsi="Times New Roman" w:cs="Times New Roman"/>
          <w:i/>
          <w:sz w:val="24"/>
          <w:szCs w:val="24"/>
          <w:lang w:bidi="hi-IN"/>
        </w:rPr>
        <w:lastRenderedPageBreak/>
        <w:t>Glick, B.R., Pasternak, J.J. (2003). Molecular Biotechnology- Principles and Applications of recombinant DNA. ASM Press, Washington.</w:t>
      </w:r>
    </w:p>
    <w:p w14:paraId="217B17C4" w14:textId="77777777" w:rsidR="0093120B" w:rsidRPr="0093120B" w:rsidRDefault="0093120B" w:rsidP="000A3AAE">
      <w:pPr>
        <w:numPr>
          <w:ilvl w:val="0"/>
          <w:numId w:val="31"/>
        </w:numPr>
        <w:spacing w:line="276" w:lineRule="auto"/>
        <w:jc w:val="both"/>
        <w:rPr>
          <w:rFonts w:ascii="Times New Roman" w:hAnsi="Times New Roman" w:cs="Times New Roman"/>
          <w:i/>
          <w:sz w:val="24"/>
          <w:szCs w:val="24"/>
          <w:lang w:bidi="hi-IN"/>
        </w:rPr>
      </w:pPr>
      <w:r w:rsidRPr="0093120B">
        <w:rPr>
          <w:rFonts w:ascii="Times New Roman" w:hAnsi="Times New Roman" w:cs="Times New Roman"/>
          <w:i/>
          <w:sz w:val="24"/>
          <w:szCs w:val="24"/>
          <w:lang w:bidi="hi-IN"/>
        </w:rPr>
        <w:t>Stewart, C.N. Jr. (2008). Plant Biotechnology &amp; Genetics: Principles, Techniques and Applications. John Wiley &amp; Sons Inc. U.S.A.</w:t>
      </w:r>
    </w:p>
    <w:p w14:paraId="0A4B740D" w14:textId="77777777" w:rsidR="0093120B" w:rsidRPr="0093120B" w:rsidRDefault="0093120B" w:rsidP="000A3AAE">
      <w:pPr>
        <w:numPr>
          <w:ilvl w:val="0"/>
          <w:numId w:val="31"/>
        </w:numPr>
        <w:spacing w:line="276" w:lineRule="auto"/>
        <w:jc w:val="both"/>
        <w:rPr>
          <w:rFonts w:ascii="Times New Roman" w:hAnsi="Times New Roman" w:cs="Times New Roman"/>
          <w:i/>
          <w:sz w:val="24"/>
          <w:szCs w:val="24"/>
          <w:lang w:bidi="hi-IN"/>
        </w:rPr>
      </w:pPr>
      <w:r w:rsidRPr="0093120B">
        <w:rPr>
          <w:rFonts w:ascii="Times New Roman" w:hAnsi="Times New Roman" w:cs="Times New Roman"/>
          <w:i/>
          <w:sz w:val="24"/>
          <w:szCs w:val="24"/>
          <w:lang w:bidi="hi-IN"/>
        </w:rPr>
        <w:t xml:space="preserve">Singh, B. D. (2018). Plant Biotechnology </w:t>
      </w:r>
      <w:proofErr w:type="spellStart"/>
      <w:r w:rsidRPr="0093120B">
        <w:rPr>
          <w:rFonts w:ascii="Times New Roman" w:hAnsi="Times New Roman" w:cs="Times New Roman"/>
          <w:i/>
          <w:sz w:val="24"/>
          <w:szCs w:val="24"/>
          <w:lang w:bidi="hi-IN"/>
        </w:rPr>
        <w:t>Kalynai</w:t>
      </w:r>
      <w:proofErr w:type="spellEnd"/>
      <w:r w:rsidRPr="0093120B">
        <w:rPr>
          <w:rFonts w:ascii="Times New Roman" w:hAnsi="Times New Roman" w:cs="Times New Roman"/>
          <w:i/>
          <w:sz w:val="24"/>
          <w:szCs w:val="24"/>
          <w:lang w:bidi="hi-IN"/>
        </w:rPr>
        <w:t xml:space="preserve"> Publishers, New Delhi.</w:t>
      </w:r>
    </w:p>
    <w:p w14:paraId="0BAFD2E5" w14:textId="77777777" w:rsidR="0093120B" w:rsidRDefault="0093120B" w:rsidP="000A3AAE">
      <w:pPr>
        <w:numPr>
          <w:ilvl w:val="0"/>
          <w:numId w:val="31"/>
        </w:numPr>
        <w:spacing w:line="276" w:lineRule="auto"/>
        <w:jc w:val="both"/>
        <w:rPr>
          <w:rFonts w:ascii="Times New Roman" w:hAnsi="Times New Roman" w:cs="Times New Roman"/>
          <w:i/>
          <w:sz w:val="24"/>
          <w:szCs w:val="24"/>
          <w:lang w:bidi="hi-IN"/>
        </w:rPr>
      </w:pPr>
      <w:r w:rsidRPr="0093120B">
        <w:rPr>
          <w:rFonts w:ascii="Times New Roman" w:hAnsi="Times New Roman" w:cs="Times New Roman"/>
          <w:i/>
          <w:sz w:val="24"/>
          <w:szCs w:val="24"/>
          <w:lang w:bidi="hi-IN"/>
        </w:rPr>
        <w:t>Gupta, P. K. (2017). Plant Biotechnology, Rastogi Publication, Meerut.</w:t>
      </w:r>
    </w:p>
    <w:p w14:paraId="733A4932" w14:textId="77777777" w:rsidR="0093120B" w:rsidRDefault="0093120B" w:rsidP="000A3AAE">
      <w:pPr>
        <w:numPr>
          <w:ilvl w:val="0"/>
          <w:numId w:val="31"/>
        </w:numPr>
        <w:spacing w:line="276" w:lineRule="auto"/>
        <w:jc w:val="both"/>
        <w:rPr>
          <w:rFonts w:ascii="Times New Roman" w:hAnsi="Times New Roman" w:cs="Times New Roman"/>
          <w:i/>
          <w:sz w:val="24"/>
          <w:szCs w:val="24"/>
          <w:lang w:bidi="hi-IN"/>
        </w:rPr>
      </w:pPr>
      <w:r w:rsidRPr="0093120B">
        <w:rPr>
          <w:rFonts w:ascii="Times New Roman" w:hAnsi="Times New Roman" w:cs="Times New Roman"/>
          <w:i/>
          <w:sz w:val="24"/>
          <w:szCs w:val="24"/>
          <w:lang w:bidi="hi-IN"/>
        </w:rPr>
        <w:t>Dubey, R. C. (2017). Advanced Biotechnology, S, Chand Publication, New Delhi</w:t>
      </w:r>
    </w:p>
    <w:p w14:paraId="1E16F13C" w14:textId="77777777" w:rsidR="0093120B" w:rsidRDefault="0093120B" w:rsidP="0093120B">
      <w:pPr>
        <w:spacing w:line="276" w:lineRule="auto"/>
        <w:jc w:val="both"/>
        <w:rPr>
          <w:rFonts w:ascii="Times New Roman" w:hAnsi="Times New Roman" w:cs="Times New Roman"/>
          <w:i/>
          <w:sz w:val="24"/>
          <w:szCs w:val="24"/>
          <w:lang w:bidi="hi-IN"/>
        </w:rPr>
      </w:pPr>
    </w:p>
    <w:p w14:paraId="71315E30" w14:textId="77777777" w:rsidR="0093120B" w:rsidRDefault="0093120B" w:rsidP="0093120B">
      <w:pPr>
        <w:spacing w:line="276" w:lineRule="auto"/>
        <w:jc w:val="both"/>
        <w:rPr>
          <w:rFonts w:ascii="Times New Roman" w:hAnsi="Times New Roman" w:cs="Times New Roman"/>
          <w:i/>
          <w:sz w:val="24"/>
          <w:szCs w:val="24"/>
          <w:lang w:bidi="hi-IN"/>
        </w:rPr>
      </w:pPr>
    </w:p>
    <w:p w14:paraId="0DF75E03" w14:textId="77777777" w:rsidR="0093120B" w:rsidRDefault="0093120B" w:rsidP="0093120B">
      <w:pPr>
        <w:spacing w:line="276" w:lineRule="auto"/>
        <w:jc w:val="both"/>
        <w:rPr>
          <w:rFonts w:ascii="Times New Roman" w:hAnsi="Times New Roman" w:cs="Times New Roman"/>
          <w:i/>
          <w:sz w:val="24"/>
          <w:szCs w:val="24"/>
          <w:lang w:bidi="hi-IN"/>
        </w:rPr>
      </w:pPr>
    </w:p>
    <w:p w14:paraId="65DE5541" w14:textId="77777777" w:rsidR="0093120B" w:rsidRDefault="0093120B" w:rsidP="0093120B">
      <w:pPr>
        <w:spacing w:line="276" w:lineRule="auto"/>
        <w:jc w:val="both"/>
        <w:rPr>
          <w:rFonts w:ascii="Times New Roman" w:hAnsi="Times New Roman" w:cs="Times New Roman"/>
          <w:i/>
          <w:sz w:val="24"/>
          <w:szCs w:val="24"/>
          <w:lang w:bidi="hi-IN"/>
        </w:rPr>
      </w:pPr>
    </w:p>
    <w:p w14:paraId="1D799959" w14:textId="77777777" w:rsidR="0093120B" w:rsidRDefault="0093120B" w:rsidP="0093120B">
      <w:pPr>
        <w:spacing w:line="276" w:lineRule="auto"/>
        <w:jc w:val="both"/>
        <w:rPr>
          <w:rFonts w:ascii="Times New Roman" w:hAnsi="Times New Roman" w:cs="Times New Roman"/>
          <w:i/>
          <w:sz w:val="24"/>
          <w:szCs w:val="24"/>
          <w:lang w:bidi="hi-IN"/>
        </w:rPr>
      </w:pPr>
    </w:p>
    <w:p w14:paraId="5CFCB309" w14:textId="77777777" w:rsidR="0093120B" w:rsidRDefault="0093120B" w:rsidP="0093120B">
      <w:pPr>
        <w:spacing w:line="276" w:lineRule="auto"/>
        <w:jc w:val="both"/>
        <w:rPr>
          <w:rFonts w:ascii="Times New Roman" w:hAnsi="Times New Roman" w:cs="Times New Roman"/>
          <w:i/>
          <w:sz w:val="24"/>
          <w:szCs w:val="24"/>
          <w:lang w:bidi="hi-IN"/>
        </w:rPr>
      </w:pPr>
    </w:p>
    <w:p w14:paraId="656D59F3" w14:textId="77777777" w:rsidR="0093120B" w:rsidRDefault="0093120B" w:rsidP="0093120B">
      <w:pPr>
        <w:spacing w:line="276" w:lineRule="auto"/>
        <w:jc w:val="both"/>
        <w:rPr>
          <w:rFonts w:ascii="Times New Roman" w:hAnsi="Times New Roman" w:cs="Times New Roman"/>
          <w:i/>
          <w:sz w:val="24"/>
          <w:szCs w:val="24"/>
          <w:lang w:bidi="hi-IN"/>
        </w:rPr>
      </w:pPr>
    </w:p>
    <w:p w14:paraId="2F20BEE2" w14:textId="77777777" w:rsidR="0093120B" w:rsidRDefault="0093120B" w:rsidP="0093120B">
      <w:pPr>
        <w:spacing w:line="276" w:lineRule="auto"/>
        <w:jc w:val="both"/>
        <w:rPr>
          <w:rFonts w:ascii="Times New Roman" w:hAnsi="Times New Roman" w:cs="Times New Roman"/>
          <w:i/>
          <w:sz w:val="24"/>
          <w:szCs w:val="24"/>
          <w:lang w:bidi="hi-IN"/>
        </w:rPr>
      </w:pPr>
    </w:p>
    <w:p w14:paraId="1647A465" w14:textId="77777777" w:rsidR="0093120B" w:rsidRDefault="0093120B" w:rsidP="0093120B">
      <w:pPr>
        <w:spacing w:line="276" w:lineRule="auto"/>
        <w:jc w:val="both"/>
        <w:rPr>
          <w:rFonts w:ascii="Times New Roman" w:hAnsi="Times New Roman" w:cs="Times New Roman"/>
          <w:i/>
          <w:sz w:val="24"/>
          <w:szCs w:val="24"/>
          <w:lang w:bidi="hi-IN"/>
        </w:rPr>
      </w:pPr>
    </w:p>
    <w:p w14:paraId="557A6452" w14:textId="77777777" w:rsidR="0093120B" w:rsidRDefault="0093120B" w:rsidP="0093120B">
      <w:pPr>
        <w:spacing w:line="276" w:lineRule="auto"/>
        <w:jc w:val="both"/>
        <w:rPr>
          <w:rFonts w:ascii="Times New Roman" w:hAnsi="Times New Roman" w:cs="Times New Roman"/>
          <w:i/>
          <w:sz w:val="24"/>
          <w:szCs w:val="24"/>
          <w:lang w:bidi="hi-IN"/>
        </w:rPr>
      </w:pPr>
    </w:p>
    <w:p w14:paraId="53678F61" w14:textId="77777777" w:rsidR="0093120B" w:rsidRDefault="0093120B" w:rsidP="0093120B">
      <w:pPr>
        <w:spacing w:line="276" w:lineRule="auto"/>
        <w:jc w:val="both"/>
        <w:rPr>
          <w:rFonts w:ascii="Times New Roman" w:hAnsi="Times New Roman" w:cs="Times New Roman"/>
          <w:i/>
          <w:sz w:val="24"/>
          <w:szCs w:val="24"/>
          <w:lang w:bidi="hi-IN"/>
        </w:rPr>
      </w:pPr>
    </w:p>
    <w:p w14:paraId="46F4642A" w14:textId="77777777" w:rsidR="0093120B" w:rsidRDefault="0093120B" w:rsidP="0093120B">
      <w:pPr>
        <w:spacing w:line="276" w:lineRule="auto"/>
        <w:jc w:val="both"/>
        <w:rPr>
          <w:rFonts w:ascii="Times New Roman" w:hAnsi="Times New Roman" w:cs="Times New Roman"/>
          <w:i/>
          <w:sz w:val="24"/>
          <w:szCs w:val="24"/>
          <w:lang w:bidi="hi-IN"/>
        </w:rPr>
      </w:pPr>
    </w:p>
    <w:p w14:paraId="28B376A0" w14:textId="77777777" w:rsidR="0093120B" w:rsidRDefault="0093120B" w:rsidP="0093120B">
      <w:pPr>
        <w:spacing w:line="276" w:lineRule="auto"/>
        <w:jc w:val="both"/>
        <w:rPr>
          <w:rFonts w:ascii="Times New Roman" w:hAnsi="Times New Roman" w:cs="Times New Roman"/>
          <w:i/>
          <w:sz w:val="24"/>
          <w:szCs w:val="24"/>
          <w:lang w:bidi="hi-IN"/>
        </w:rPr>
      </w:pPr>
    </w:p>
    <w:p w14:paraId="07DAAA06" w14:textId="77777777" w:rsidR="0093120B" w:rsidRDefault="0093120B" w:rsidP="0093120B">
      <w:pPr>
        <w:spacing w:line="276" w:lineRule="auto"/>
        <w:jc w:val="both"/>
        <w:rPr>
          <w:rFonts w:ascii="Times New Roman" w:hAnsi="Times New Roman" w:cs="Times New Roman"/>
          <w:i/>
          <w:sz w:val="24"/>
          <w:szCs w:val="24"/>
          <w:lang w:bidi="hi-IN"/>
        </w:rPr>
      </w:pPr>
    </w:p>
    <w:p w14:paraId="6AB9701C" w14:textId="77777777" w:rsidR="0093120B" w:rsidRDefault="0093120B" w:rsidP="0093120B">
      <w:pPr>
        <w:spacing w:line="276" w:lineRule="auto"/>
        <w:jc w:val="both"/>
        <w:rPr>
          <w:rFonts w:ascii="Times New Roman" w:hAnsi="Times New Roman" w:cs="Times New Roman"/>
          <w:i/>
          <w:sz w:val="24"/>
          <w:szCs w:val="24"/>
          <w:lang w:bidi="hi-IN"/>
        </w:rPr>
      </w:pPr>
    </w:p>
    <w:p w14:paraId="670ECA65" w14:textId="77777777" w:rsidR="0093120B" w:rsidRDefault="0093120B" w:rsidP="0093120B">
      <w:pPr>
        <w:spacing w:line="276" w:lineRule="auto"/>
        <w:jc w:val="both"/>
        <w:rPr>
          <w:rFonts w:ascii="Times New Roman" w:hAnsi="Times New Roman" w:cs="Times New Roman"/>
          <w:i/>
          <w:sz w:val="24"/>
          <w:szCs w:val="24"/>
          <w:lang w:bidi="hi-IN"/>
        </w:rPr>
      </w:pPr>
    </w:p>
    <w:p w14:paraId="3D7777EE" w14:textId="77777777" w:rsidR="0093120B" w:rsidRDefault="0093120B" w:rsidP="0093120B">
      <w:pPr>
        <w:spacing w:line="276" w:lineRule="auto"/>
        <w:jc w:val="both"/>
        <w:rPr>
          <w:rFonts w:ascii="Times New Roman" w:hAnsi="Times New Roman" w:cs="Times New Roman"/>
          <w:i/>
          <w:sz w:val="24"/>
          <w:szCs w:val="24"/>
          <w:lang w:bidi="hi-IN"/>
        </w:rPr>
      </w:pPr>
    </w:p>
    <w:p w14:paraId="2B40CD3D" w14:textId="77777777" w:rsidR="0093120B" w:rsidRDefault="0093120B" w:rsidP="0093120B">
      <w:pPr>
        <w:spacing w:line="276" w:lineRule="auto"/>
        <w:jc w:val="both"/>
        <w:rPr>
          <w:rFonts w:ascii="Times New Roman" w:hAnsi="Times New Roman" w:cs="Times New Roman"/>
          <w:i/>
          <w:sz w:val="24"/>
          <w:szCs w:val="24"/>
          <w:lang w:bidi="hi-IN"/>
        </w:rPr>
      </w:pPr>
    </w:p>
    <w:p w14:paraId="700E6696" w14:textId="77777777" w:rsidR="0093120B" w:rsidRDefault="0093120B" w:rsidP="0093120B">
      <w:pPr>
        <w:spacing w:line="276" w:lineRule="auto"/>
        <w:jc w:val="both"/>
        <w:rPr>
          <w:rFonts w:ascii="Times New Roman" w:hAnsi="Times New Roman" w:cs="Times New Roman"/>
          <w:i/>
          <w:sz w:val="24"/>
          <w:szCs w:val="24"/>
          <w:lang w:bidi="hi-IN"/>
        </w:rPr>
      </w:pPr>
    </w:p>
    <w:p w14:paraId="738288FE" w14:textId="77777777" w:rsidR="0093120B" w:rsidRDefault="0093120B" w:rsidP="0093120B">
      <w:pPr>
        <w:spacing w:line="276" w:lineRule="auto"/>
        <w:jc w:val="both"/>
        <w:rPr>
          <w:rFonts w:ascii="Times New Roman" w:hAnsi="Times New Roman" w:cs="Times New Roman"/>
          <w:i/>
          <w:sz w:val="24"/>
          <w:szCs w:val="24"/>
          <w:lang w:bidi="hi-IN"/>
        </w:rPr>
      </w:pPr>
    </w:p>
    <w:p w14:paraId="71CE65E4" w14:textId="77777777" w:rsidR="0093120B" w:rsidRPr="0093120B" w:rsidRDefault="0093120B" w:rsidP="0093120B">
      <w:pPr>
        <w:spacing w:line="276" w:lineRule="auto"/>
        <w:jc w:val="both"/>
        <w:rPr>
          <w:rFonts w:ascii="Times New Roman" w:hAnsi="Times New Roman" w:cs="Times New Roman"/>
          <w:b/>
          <w:sz w:val="24"/>
          <w:szCs w:val="24"/>
          <w:lang w:bidi="hi-IN"/>
        </w:rPr>
      </w:pPr>
      <w:r w:rsidRPr="0093120B">
        <w:rPr>
          <w:rFonts w:ascii="Times New Roman" w:hAnsi="Times New Roman" w:cs="Times New Roman"/>
          <w:b/>
          <w:sz w:val="24"/>
          <w:szCs w:val="24"/>
          <w:lang w:bidi="hi-IN"/>
        </w:rPr>
        <w:t>Core X</w:t>
      </w:r>
      <w:r w:rsidR="00355D2C">
        <w:rPr>
          <w:rFonts w:ascii="Times New Roman" w:hAnsi="Times New Roman" w:cs="Times New Roman"/>
          <w:b/>
          <w:sz w:val="24"/>
          <w:szCs w:val="24"/>
          <w:lang w:bidi="hi-IN"/>
        </w:rPr>
        <w:t>I</w:t>
      </w:r>
      <w:r w:rsidRPr="0093120B">
        <w:rPr>
          <w:rFonts w:ascii="Times New Roman" w:hAnsi="Times New Roman" w:cs="Times New Roman"/>
          <w:b/>
          <w:sz w:val="24"/>
          <w:szCs w:val="24"/>
          <w:lang w:bidi="hi-IN"/>
        </w:rPr>
        <w:t xml:space="preserve">V </w:t>
      </w:r>
      <w:r>
        <w:rPr>
          <w:rFonts w:ascii="Times New Roman" w:hAnsi="Times New Roman" w:cs="Times New Roman"/>
          <w:b/>
          <w:sz w:val="24"/>
          <w:szCs w:val="24"/>
          <w:lang w:bidi="hi-IN"/>
        </w:rPr>
        <w:t xml:space="preserve">                                                  </w:t>
      </w:r>
      <w:r w:rsidRPr="0093120B">
        <w:rPr>
          <w:rFonts w:ascii="Times New Roman" w:hAnsi="Times New Roman" w:cs="Times New Roman"/>
          <w:b/>
          <w:sz w:val="24"/>
          <w:szCs w:val="24"/>
          <w:lang w:bidi="hi-IN"/>
        </w:rPr>
        <w:t>Semester VI</w:t>
      </w:r>
    </w:p>
    <w:p w14:paraId="1627D225" w14:textId="77777777" w:rsidR="0093120B" w:rsidRDefault="0093120B" w:rsidP="0093120B">
      <w:pPr>
        <w:spacing w:line="276" w:lineRule="auto"/>
        <w:jc w:val="both"/>
        <w:rPr>
          <w:rFonts w:ascii="Times New Roman" w:hAnsi="Times New Roman" w:cs="Times New Roman"/>
          <w:b/>
          <w:bCs/>
          <w:sz w:val="28"/>
          <w:szCs w:val="28"/>
        </w:rPr>
      </w:pPr>
      <w:r>
        <w:rPr>
          <w:rFonts w:cs="Times New Roman"/>
          <w:b/>
          <w:bCs/>
        </w:rPr>
        <w:t xml:space="preserve">                                                                </w:t>
      </w:r>
      <w:r>
        <w:rPr>
          <w:rFonts w:ascii="Times New Roman" w:hAnsi="Times New Roman" w:cs="Times New Roman"/>
          <w:b/>
          <w:bCs/>
          <w:sz w:val="28"/>
          <w:szCs w:val="28"/>
        </w:rPr>
        <w:t xml:space="preserve">Basic Plant </w:t>
      </w:r>
      <w:proofErr w:type="spellStart"/>
      <w:r>
        <w:rPr>
          <w:rFonts w:ascii="Times New Roman" w:hAnsi="Times New Roman" w:cs="Times New Roman"/>
          <w:b/>
          <w:bCs/>
          <w:sz w:val="28"/>
          <w:szCs w:val="28"/>
        </w:rPr>
        <w:t>Metabolis</w:t>
      </w:r>
      <w:proofErr w:type="spellEnd"/>
    </w:p>
    <w:p w14:paraId="10B581BA" w14:textId="77777777" w:rsidR="0093120B" w:rsidRPr="009B6EAB" w:rsidRDefault="0093120B" w:rsidP="0093120B">
      <w:pPr>
        <w:spacing w:line="276" w:lineRule="auto"/>
        <w:jc w:val="both"/>
        <w:rPr>
          <w:rFonts w:ascii="Times New Roman" w:hAnsi="Times New Roman" w:cs="Times New Roman"/>
          <w:b/>
          <w:bCs/>
          <w:sz w:val="24"/>
          <w:szCs w:val="24"/>
        </w:rPr>
      </w:pPr>
      <w:r w:rsidRPr="009B6EAB">
        <w:rPr>
          <w:rFonts w:ascii="Times New Roman" w:hAnsi="Times New Roman" w:cs="Times New Roman"/>
          <w:b/>
          <w:sz w:val="24"/>
          <w:szCs w:val="24"/>
        </w:rPr>
        <w:t>Course Objectives:</w:t>
      </w:r>
    </w:p>
    <w:p w14:paraId="1E3E7D76" w14:textId="77777777" w:rsidR="0093120B" w:rsidRPr="009B6EAB" w:rsidRDefault="0093120B" w:rsidP="000A3AAE">
      <w:pPr>
        <w:numPr>
          <w:ilvl w:val="0"/>
          <w:numId w:val="34"/>
        </w:numPr>
        <w:spacing w:after="0"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lastRenderedPageBreak/>
        <w:t>To learn the anabolic and catabolic cellular processes and their regulations.</w:t>
      </w:r>
    </w:p>
    <w:p w14:paraId="5E5FD6E1" w14:textId="77777777" w:rsidR="0093120B" w:rsidRPr="009B6EAB" w:rsidRDefault="0093120B" w:rsidP="000A3AAE">
      <w:pPr>
        <w:numPr>
          <w:ilvl w:val="0"/>
          <w:numId w:val="34"/>
        </w:numPr>
        <w:spacing w:after="0"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t xml:space="preserve">To understand the mechanism of signal transduction in plants and the major </w:t>
      </w:r>
      <w:proofErr w:type="spellStart"/>
      <w:r w:rsidRPr="009B6EAB">
        <w:rPr>
          <w:rFonts w:ascii="Times New Roman" w:hAnsi="Times New Roman" w:cs="Times New Roman"/>
          <w:sz w:val="24"/>
          <w:szCs w:val="24"/>
          <w:lang w:bidi="hi-IN"/>
        </w:rPr>
        <w:t>signaling</w:t>
      </w:r>
      <w:proofErr w:type="spellEnd"/>
      <w:r w:rsidRPr="009B6EAB">
        <w:rPr>
          <w:rFonts w:ascii="Times New Roman" w:hAnsi="Times New Roman" w:cs="Times New Roman"/>
          <w:sz w:val="24"/>
          <w:szCs w:val="24"/>
          <w:lang w:bidi="hi-IN"/>
        </w:rPr>
        <w:t xml:space="preserve"> pathways.</w:t>
      </w:r>
    </w:p>
    <w:p w14:paraId="1DC36CBA" w14:textId="77777777" w:rsidR="0093120B" w:rsidRPr="009B6EAB" w:rsidRDefault="0093120B" w:rsidP="000A3AAE">
      <w:pPr>
        <w:numPr>
          <w:ilvl w:val="0"/>
          <w:numId w:val="34"/>
        </w:numPr>
        <w:spacing w:after="0"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t>To learn the photochemical and biochemical mechanisms for photosynthetic carbon fixation.</w:t>
      </w:r>
    </w:p>
    <w:p w14:paraId="6D2EE021" w14:textId="77777777" w:rsidR="0093120B" w:rsidRPr="009B6EAB" w:rsidRDefault="0093120B" w:rsidP="000A3AAE">
      <w:pPr>
        <w:numPr>
          <w:ilvl w:val="0"/>
          <w:numId w:val="34"/>
        </w:numPr>
        <w:spacing w:after="0"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t>To learn the mechanism of carbon oxidation and ATP synthesis.</w:t>
      </w:r>
    </w:p>
    <w:p w14:paraId="3A59338C" w14:textId="77777777" w:rsidR="0093120B" w:rsidRPr="009B6EAB" w:rsidRDefault="0093120B" w:rsidP="000A3AAE">
      <w:pPr>
        <w:numPr>
          <w:ilvl w:val="0"/>
          <w:numId w:val="34"/>
        </w:numPr>
        <w:spacing w:after="0"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t>To understand the pathways of synthesis and oxidation and of lipids and fatty acids.</w:t>
      </w:r>
    </w:p>
    <w:p w14:paraId="0B1B4885" w14:textId="77777777" w:rsidR="0093120B" w:rsidRPr="009B6EAB" w:rsidRDefault="0093120B" w:rsidP="000A3AAE">
      <w:pPr>
        <w:numPr>
          <w:ilvl w:val="0"/>
          <w:numId w:val="34"/>
        </w:numPr>
        <w:spacing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t>To understand the role of enzymes and enzyme action.</w:t>
      </w:r>
    </w:p>
    <w:p w14:paraId="30B9D4CF" w14:textId="77777777" w:rsidR="0093120B" w:rsidRPr="009B6EAB" w:rsidRDefault="0093120B" w:rsidP="0093120B">
      <w:pPr>
        <w:spacing w:line="276" w:lineRule="auto"/>
        <w:jc w:val="both"/>
        <w:rPr>
          <w:rFonts w:ascii="Times New Roman" w:hAnsi="Times New Roman" w:cs="Times New Roman"/>
          <w:b/>
          <w:sz w:val="24"/>
          <w:szCs w:val="24"/>
        </w:rPr>
      </w:pPr>
      <w:r w:rsidRPr="009B6EAB">
        <w:rPr>
          <w:rFonts w:ascii="Times New Roman" w:hAnsi="Times New Roman" w:cs="Times New Roman"/>
          <w:b/>
          <w:sz w:val="24"/>
          <w:szCs w:val="24"/>
        </w:rPr>
        <w:t>Course Outcomes:</w:t>
      </w:r>
    </w:p>
    <w:p w14:paraId="6425CF68" w14:textId="77777777" w:rsidR="0093120B" w:rsidRPr="009B6EAB" w:rsidRDefault="0093120B" w:rsidP="000A3AAE">
      <w:pPr>
        <w:numPr>
          <w:ilvl w:val="0"/>
          <w:numId w:val="65"/>
        </w:numPr>
        <w:spacing w:after="0" w:line="276" w:lineRule="auto"/>
        <w:rPr>
          <w:rFonts w:ascii="Times New Roman" w:hAnsi="Times New Roman" w:cs="Times New Roman"/>
          <w:sz w:val="24"/>
          <w:szCs w:val="24"/>
          <w:lang w:bidi="hi-IN"/>
        </w:rPr>
      </w:pPr>
      <w:r w:rsidRPr="009B6EAB">
        <w:rPr>
          <w:rFonts w:ascii="Times New Roman" w:hAnsi="Times New Roman" w:cs="Times New Roman"/>
          <w:sz w:val="24"/>
          <w:szCs w:val="24"/>
          <w:lang w:bidi="hi-IN"/>
        </w:rPr>
        <w:t>The students shall be able to explain the importance of biochemical pathways and regulatory pathways.</w:t>
      </w:r>
    </w:p>
    <w:p w14:paraId="1992AA31" w14:textId="77777777" w:rsidR="0093120B" w:rsidRPr="009B6EAB" w:rsidRDefault="0093120B" w:rsidP="000A3AAE">
      <w:pPr>
        <w:numPr>
          <w:ilvl w:val="0"/>
          <w:numId w:val="65"/>
        </w:numPr>
        <w:spacing w:after="0" w:line="276" w:lineRule="auto"/>
        <w:rPr>
          <w:rFonts w:ascii="Times New Roman" w:hAnsi="Times New Roman" w:cs="Times New Roman"/>
          <w:sz w:val="24"/>
          <w:szCs w:val="24"/>
          <w:lang w:bidi="hi-IN"/>
        </w:rPr>
      </w:pPr>
      <w:r w:rsidRPr="009B6EAB">
        <w:rPr>
          <w:rFonts w:ascii="Times New Roman" w:hAnsi="Times New Roman" w:cs="Times New Roman"/>
          <w:sz w:val="24"/>
          <w:szCs w:val="24"/>
          <w:lang w:bidi="hi-IN"/>
        </w:rPr>
        <w:t>The students can explain the role of enzymes in metabolic activities.</w:t>
      </w:r>
    </w:p>
    <w:p w14:paraId="2A97D260" w14:textId="77777777" w:rsidR="0093120B" w:rsidRPr="009B6EAB" w:rsidRDefault="0093120B" w:rsidP="000A3AAE">
      <w:pPr>
        <w:numPr>
          <w:ilvl w:val="0"/>
          <w:numId w:val="65"/>
        </w:numPr>
        <w:spacing w:after="0" w:line="276" w:lineRule="auto"/>
        <w:rPr>
          <w:rFonts w:ascii="Times New Roman" w:hAnsi="Times New Roman" w:cs="Times New Roman"/>
          <w:sz w:val="24"/>
          <w:szCs w:val="24"/>
          <w:lang w:bidi="hi-IN"/>
        </w:rPr>
      </w:pPr>
      <w:r w:rsidRPr="009B6EAB">
        <w:rPr>
          <w:rFonts w:ascii="Times New Roman" w:hAnsi="Times New Roman" w:cs="Times New Roman"/>
          <w:sz w:val="24"/>
          <w:szCs w:val="24"/>
          <w:lang w:bidi="hi-IN"/>
        </w:rPr>
        <w:t>The students shall have ability to differentiate various carbon metabolic pathways. </w:t>
      </w:r>
    </w:p>
    <w:p w14:paraId="1D6E65AC" w14:textId="77777777" w:rsidR="0093120B" w:rsidRPr="009B6EAB" w:rsidRDefault="0093120B" w:rsidP="000A3AAE">
      <w:pPr>
        <w:numPr>
          <w:ilvl w:val="0"/>
          <w:numId w:val="65"/>
        </w:numPr>
        <w:spacing w:after="0" w:line="276" w:lineRule="auto"/>
        <w:rPr>
          <w:rFonts w:ascii="Times New Roman" w:hAnsi="Times New Roman" w:cs="Times New Roman"/>
          <w:sz w:val="24"/>
          <w:szCs w:val="24"/>
          <w:lang w:bidi="hi-IN"/>
        </w:rPr>
      </w:pPr>
      <w:r w:rsidRPr="009B6EAB">
        <w:rPr>
          <w:rFonts w:ascii="Times New Roman" w:hAnsi="Times New Roman" w:cs="Times New Roman"/>
          <w:sz w:val="24"/>
          <w:szCs w:val="24"/>
          <w:lang w:bidi="hi-IN"/>
        </w:rPr>
        <w:t xml:space="preserve"> The students shall have proper level of knowledge on carbon oxidation and energysynthesis.</w:t>
      </w:r>
    </w:p>
    <w:p w14:paraId="2F3F4530" w14:textId="77777777" w:rsidR="0093120B" w:rsidRPr="009B6EAB" w:rsidRDefault="0093120B" w:rsidP="000A3AAE">
      <w:pPr>
        <w:numPr>
          <w:ilvl w:val="0"/>
          <w:numId w:val="65"/>
        </w:numPr>
        <w:spacing w:after="0" w:line="276" w:lineRule="auto"/>
        <w:rPr>
          <w:rFonts w:ascii="Times New Roman" w:hAnsi="Times New Roman" w:cs="Times New Roman"/>
          <w:sz w:val="24"/>
          <w:szCs w:val="24"/>
          <w:lang w:bidi="hi-IN"/>
        </w:rPr>
      </w:pPr>
      <w:r w:rsidRPr="009B6EAB">
        <w:rPr>
          <w:rFonts w:ascii="Times New Roman" w:hAnsi="Times New Roman" w:cs="Times New Roman"/>
          <w:sz w:val="24"/>
          <w:szCs w:val="24"/>
          <w:lang w:bidi="hi-IN"/>
        </w:rPr>
        <w:t>The students can explain the processes of lipid metabolism and its importance in </w:t>
      </w:r>
      <w:proofErr w:type="spellStart"/>
      <w:r w:rsidRPr="009B6EAB">
        <w:rPr>
          <w:rFonts w:ascii="Times New Roman" w:hAnsi="Times New Roman" w:cs="Times New Roman"/>
          <w:sz w:val="24"/>
          <w:szCs w:val="24"/>
          <w:lang w:bidi="hi-IN"/>
        </w:rPr>
        <w:t>thegerminating</w:t>
      </w:r>
      <w:proofErr w:type="spellEnd"/>
      <w:r w:rsidRPr="009B6EAB">
        <w:rPr>
          <w:rFonts w:ascii="Times New Roman" w:hAnsi="Times New Roman" w:cs="Times New Roman"/>
          <w:sz w:val="24"/>
          <w:szCs w:val="24"/>
          <w:lang w:bidi="hi-IN"/>
        </w:rPr>
        <w:t> seeds.</w:t>
      </w:r>
    </w:p>
    <w:p w14:paraId="294E03C7" w14:textId="77777777" w:rsidR="0093120B" w:rsidRPr="009B6EAB" w:rsidRDefault="0093120B" w:rsidP="000A3AAE">
      <w:pPr>
        <w:numPr>
          <w:ilvl w:val="0"/>
          <w:numId w:val="65"/>
        </w:numPr>
        <w:spacing w:after="0" w:line="276" w:lineRule="auto"/>
        <w:rPr>
          <w:rFonts w:ascii="Times New Roman" w:hAnsi="Times New Roman" w:cs="Times New Roman"/>
          <w:sz w:val="24"/>
          <w:szCs w:val="24"/>
          <w:lang w:bidi="hi-IN"/>
        </w:rPr>
      </w:pPr>
      <w:r w:rsidRPr="009B6EAB">
        <w:rPr>
          <w:rFonts w:ascii="Times New Roman" w:hAnsi="Times New Roman" w:cs="Times New Roman"/>
          <w:sz w:val="24"/>
          <w:szCs w:val="24"/>
          <w:lang w:bidi="hi-IN"/>
        </w:rPr>
        <w:t>The students shall be able to understand and explain the amino acid metabolic pathways.</w:t>
      </w:r>
    </w:p>
    <w:p w14:paraId="30F3ABC1" w14:textId="77777777" w:rsidR="0093120B" w:rsidRPr="009B6EAB" w:rsidRDefault="0093120B" w:rsidP="0093120B">
      <w:pPr>
        <w:spacing w:line="276" w:lineRule="auto"/>
        <w:rPr>
          <w:rFonts w:ascii="Times New Roman" w:hAnsi="Times New Roman" w:cs="Times New Roman"/>
          <w:b/>
          <w:bCs/>
          <w:sz w:val="24"/>
          <w:szCs w:val="24"/>
        </w:rPr>
      </w:pPr>
      <w:r w:rsidRPr="009B6EAB">
        <w:rPr>
          <w:rFonts w:ascii="Times New Roman" w:hAnsi="Times New Roman" w:cs="Times New Roman"/>
          <w:b/>
          <w:bCs/>
          <w:sz w:val="24"/>
          <w:szCs w:val="24"/>
        </w:rPr>
        <w:t xml:space="preserve">Unit–I: </w:t>
      </w:r>
    </w:p>
    <w:p w14:paraId="0F10E960" w14:textId="77777777" w:rsidR="0093120B" w:rsidRPr="009B6EAB" w:rsidRDefault="0093120B" w:rsidP="0093120B">
      <w:pPr>
        <w:spacing w:line="276" w:lineRule="auto"/>
        <w:rPr>
          <w:rFonts w:ascii="Times New Roman" w:hAnsi="Times New Roman" w:cs="Times New Roman"/>
          <w:b/>
          <w:bCs/>
          <w:sz w:val="24"/>
          <w:szCs w:val="24"/>
          <w:lang w:bidi="hi-IN"/>
        </w:rPr>
      </w:pPr>
      <w:r w:rsidRPr="009B6EAB">
        <w:rPr>
          <w:rFonts w:ascii="Times New Roman" w:hAnsi="Times New Roman" w:cs="Times New Roman"/>
          <w:b/>
          <w:bCs/>
          <w:sz w:val="24"/>
          <w:szCs w:val="24"/>
        </w:rPr>
        <w:t>L</w:t>
      </w:r>
      <w:r w:rsidR="009B6EAB">
        <w:rPr>
          <w:rFonts w:ascii="Times New Roman" w:hAnsi="Times New Roman" w:cs="Times New Roman"/>
          <w:b/>
          <w:bCs/>
          <w:sz w:val="24"/>
          <w:szCs w:val="24"/>
        </w:rPr>
        <w:t xml:space="preserve">earning </w:t>
      </w:r>
      <w:r w:rsidRPr="009B6EAB">
        <w:rPr>
          <w:rFonts w:ascii="Times New Roman" w:hAnsi="Times New Roman" w:cs="Times New Roman"/>
          <w:b/>
          <w:bCs/>
          <w:sz w:val="24"/>
          <w:szCs w:val="24"/>
        </w:rPr>
        <w:t>O</w:t>
      </w:r>
      <w:r w:rsidR="009B6EAB">
        <w:rPr>
          <w:rFonts w:ascii="Times New Roman" w:hAnsi="Times New Roman" w:cs="Times New Roman"/>
          <w:b/>
          <w:bCs/>
          <w:sz w:val="24"/>
          <w:szCs w:val="24"/>
        </w:rPr>
        <w:t>utcomes</w:t>
      </w:r>
      <w:r w:rsidRPr="009B6EAB">
        <w:rPr>
          <w:rFonts w:ascii="Times New Roman" w:hAnsi="Times New Roman" w:cs="Times New Roman"/>
          <w:b/>
          <w:bCs/>
          <w:sz w:val="24"/>
          <w:szCs w:val="24"/>
        </w:rPr>
        <w:t xml:space="preserve">: </w:t>
      </w:r>
      <w:r w:rsidRPr="009B6EAB">
        <w:rPr>
          <w:rFonts w:ascii="Times New Roman" w:hAnsi="Times New Roman" w:cs="Times New Roman"/>
          <w:bCs/>
          <w:sz w:val="24"/>
          <w:szCs w:val="24"/>
          <w:lang w:bidi="hi-IN"/>
        </w:rPr>
        <w:t>Students will learn about the cellular metabolism and understand metabolic pathways and regulation of glycolysis, TCA cycle, ATP synthesis</w:t>
      </w:r>
    </w:p>
    <w:p w14:paraId="16D5CEAF" w14:textId="77777777" w:rsidR="0093120B" w:rsidRPr="009B6EAB" w:rsidRDefault="0093120B" w:rsidP="000A3AAE">
      <w:pPr>
        <w:pStyle w:val="ListParagraph"/>
        <w:numPr>
          <w:ilvl w:val="0"/>
          <w:numId w:val="132"/>
        </w:numPr>
        <w:spacing w:line="276" w:lineRule="auto"/>
        <w:rPr>
          <w:sz w:val="24"/>
          <w:szCs w:val="24"/>
          <w:lang w:bidi="hi-IN"/>
        </w:rPr>
      </w:pPr>
      <w:r w:rsidRPr="009B6EAB">
        <w:rPr>
          <w:sz w:val="24"/>
          <w:szCs w:val="24"/>
          <w:lang w:bidi="hi-IN"/>
        </w:rPr>
        <w:t>Concept of metabolism: Introduction, anabolic and catabolic pathways</w:t>
      </w:r>
    </w:p>
    <w:p w14:paraId="2366DC01" w14:textId="77777777" w:rsidR="0093120B" w:rsidRPr="009B6EAB" w:rsidRDefault="0093120B" w:rsidP="000A3AAE">
      <w:pPr>
        <w:pStyle w:val="ListParagraph"/>
        <w:numPr>
          <w:ilvl w:val="0"/>
          <w:numId w:val="132"/>
        </w:numPr>
        <w:spacing w:line="276" w:lineRule="auto"/>
        <w:rPr>
          <w:sz w:val="24"/>
          <w:szCs w:val="24"/>
          <w:lang w:bidi="hi-IN"/>
        </w:rPr>
      </w:pPr>
      <w:r w:rsidRPr="009B6EAB">
        <w:rPr>
          <w:sz w:val="24"/>
          <w:szCs w:val="24"/>
          <w:lang w:bidi="hi-IN"/>
        </w:rPr>
        <w:t>Glycolysis and its regulation, Fate of pyruvate, oxidative pentose phosphate pathway, oxidative decarboxylation of pyruvate; regulation of PDH, NADH shuttle.</w:t>
      </w:r>
    </w:p>
    <w:p w14:paraId="3C12D054" w14:textId="77777777" w:rsidR="0093120B" w:rsidRPr="009B6EAB" w:rsidRDefault="0093120B" w:rsidP="000A3AAE">
      <w:pPr>
        <w:pStyle w:val="ListParagraph"/>
        <w:numPr>
          <w:ilvl w:val="0"/>
          <w:numId w:val="132"/>
        </w:numPr>
        <w:spacing w:line="276" w:lineRule="auto"/>
        <w:rPr>
          <w:sz w:val="24"/>
          <w:szCs w:val="24"/>
          <w:lang w:bidi="hi-IN"/>
        </w:rPr>
      </w:pPr>
      <w:r w:rsidRPr="009B6EAB">
        <w:rPr>
          <w:sz w:val="24"/>
          <w:szCs w:val="24"/>
          <w:lang w:bidi="hi-IN"/>
        </w:rPr>
        <w:t xml:space="preserve">TCA cycle, amphibolic role, </w:t>
      </w:r>
      <w:proofErr w:type="spellStart"/>
      <w:r w:rsidRPr="009B6EAB">
        <w:rPr>
          <w:sz w:val="24"/>
          <w:szCs w:val="24"/>
          <w:lang w:bidi="hi-IN"/>
        </w:rPr>
        <w:t>anaplerotic</w:t>
      </w:r>
      <w:proofErr w:type="spellEnd"/>
      <w:r w:rsidRPr="009B6EAB">
        <w:rPr>
          <w:sz w:val="24"/>
          <w:szCs w:val="24"/>
          <w:lang w:bidi="hi-IN"/>
        </w:rPr>
        <w:t xml:space="preserve"> reactions, regulation of the TCA cycle,</w:t>
      </w:r>
    </w:p>
    <w:p w14:paraId="38CF08AC" w14:textId="77777777" w:rsidR="0093120B" w:rsidRPr="009B6EAB" w:rsidRDefault="0093120B" w:rsidP="000A3AAE">
      <w:pPr>
        <w:pStyle w:val="ListParagraph"/>
        <w:numPr>
          <w:ilvl w:val="0"/>
          <w:numId w:val="132"/>
        </w:numPr>
        <w:spacing w:line="276" w:lineRule="auto"/>
        <w:rPr>
          <w:sz w:val="24"/>
          <w:szCs w:val="24"/>
          <w:lang w:bidi="hi-IN"/>
        </w:rPr>
      </w:pPr>
      <w:r w:rsidRPr="009B6EAB">
        <w:rPr>
          <w:sz w:val="24"/>
          <w:szCs w:val="24"/>
          <w:lang w:bidi="hi-IN"/>
        </w:rPr>
        <w:t>Mechanism of ATP synthesis, substrate level phosphorylation, chemiosmotic mechanism (oxidative and photo-phosphorylation), ATP synthase enzyme</w:t>
      </w:r>
    </w:p>
    <w:p w14:paraId="798C865F" w14:textId="77777777" w:rsidR="0093120B" w:rsidRPr="009B6EAB" w:rsidRDefault="0093120B" w:rsidP="000A3AAE">
      <w:pPr>
        <w:pStyle w:val="ListParagraph"/>
        <w:numPr>
          <w:ilvl w:val="0"/>
          <w:numId w:val="132"/>
        </w:numPr>
        <w:spacing w:line="276" w:lineRule="auto"/>
        <w:rPr>
          <w:sz w:val="24"/>
          <w:szCs w:val="24"/>
          <w:lang w:bidi="hi-IN"/>
        </w:rPr>
      </w:pPr>
      <w:r w:rsidRPr="009B6EAB">
        <w:rPr>
          <w:sz w:val="24"/>
          <w:szCs w:val="24"/>
          <w:lang w:bidi="hi-IN"/>
        </w:rPr>
        <w:t xml:space="preserve">Boyers conformational model, Racker’s experiment, </w:t>
      </w:r>
      <w:proofErr w:type="spellStart"/>
      <w:r w:rsidRPr="009B6EAB">
        <w:rPr>
          <w:sz w:val="24"/>
          <w:szCs w:val="24"/>
          <w:lang w:bidi="hi-IN"/>
        </w:rPr>
        <w:t>Jaggendorf’s</w:t>
      </w:r>
      <w:proofErr w:type="spellEnd"/>
      <w:r w:rsidRPr="009B6EAB">
        <w:rPr>
          <w:sz w:val="24"/>
          <w:szCs w:val="24"/>
          <w:lang w:bidi="hi-IN"/>
        </w:rPr>
        <w:t xml:space="preserve"> experiment</w:t>
      </w:r>
    </w:p>
    <w:p w14:paraId="1F0BED30" w14:textId="77777777" w:rsidR="0093120B" w:rsidRPr="009B6EAB" w:rsidRDefault="0093120B" w:rsidP="000A3AAE">
      <w:pPr>
        <w:pStyle w:val="ListParagraph"/>
        <w:numPr>
          <w:ilvl w:val="0"/>
          <w:numId w:val="132"/>
        </w:numPr>
        <w:spacing w:line="276" w:lineRule="auto"/>
        <w:rPr>
          <w:sz w:val="24"/>
          <w:szCs w:val="24"/>
          <w:lang w:bidi="hi-IN"/>
        </w:rPr>
      </w:pPr>
      <w:r w:rsidRPr="009B6EAB">
        <w:rPr>
          <w:sz w:val="24"/>
          <w:szCs w:val="24"/>
          <w:lang w:bidi="hi-IN"/>
        </w:rPr>
        <w:t>Role of uncouplers in ATP synthesis and their application.</w:t>
      </w:r>
    </w:p>
    <w:p w14:paraId="27971BE3" w14:textId="77777777" w:rsidR="009B6EAB" w:rsidRDefault="009B6EAB" w:rsidP="0093120B">
      <w:pPr>
        <w:spacing w:line="276" w:lineRule="auto"/>
        <w:rPr>
          <w:rFonts w:ascii="Times New Roman" w:hAnsi="Times New Roman" w:cs="Times New Roman"/>
          <w:b/>
          <w:bCs/>
          <w:sz w:val="24"/>
          <w:szCs w:val="24"/>
        </w:rPr>
      </w:pPr>
    </w:p>
    <w:p w14:paraId="6B1597F2" w14:textId="77777777" w:rsidR="009B6EAB" w:rsidRDefault="009B6EAB" w:rsidP="0093120B">
      <w:pPr>
        <w:spacing w:line="276" w:lineRule="auto"/>
        <w:rPr>
          <w:rFonts w:ascii="Times New Roman" w:hAnsi="Times New Roman" w:cs="Times New Roman"/>
          <w:b/>
          <w:bCs/>
          <w:sz w:val="24"/>
          <w:szCs w:val="24"/>
        </w:rPr>
      </w:pPr>
    </w:p>
    <w:p w14:paraId="36731FDE" w14:textId="77777777" w:rsidR="009B6EAB" w:rsidRDefault="009B6EAB" w:rsidP="0093120B">
      <w:pPr>
        <w:spacing w:line="276" w:lineRule="auto"/>
        <w:rPr>
          <w:rFonts w:ascii="Times New Roman" w:hAnsi="Times New Roman" w:cs="Times New Roman"/>
          <w:b/>
          <w:bCs/>
          <w:sz w:val="24"/>
          <w:szCs w:val="24"/>
        </w:rPr>
      </w:pPr>
    </w:p>
    <w:p w14:paraId="799A5259" w14:textId="77777777" w:rsidR="0093120B" w:rsidRPr="009B6EAB" w:rsidRDefault="0093120B" w:rsidP="0093120B">
      <w:pPr>
        <w:spacing w:line="276" w:lineRule="auto"/>
        <w:rPr>
          <w:rFonts w:ascii="Times New Roman" w:hAnsi="Times New Roman" w:cs="Times New Roman"/>
          <w:b/>
          <w:bCs/>
          <w:sz w:val="24"/>
          <w:szCs w:val="24"/>
          <w:lang w:bidi="hi-IN"/>
        </w:rPr>
      </w:pPr>
      <w:r w:rsidRPr="009B6EAB">
        <w:rPr>
          <w:rFonts w:ascii="Times New Roman" w:hAnsi="Times New Roman" w:cs="Times New Roman"/>
          <w:b/>
          <w:bCs/>
          <w:sz w:val="24"/>
          <w:szCs w:val="24"/>
        </w:rPr>
        <w:t>Unit-II:</w:t>
      </w:r>
      <w:r w:rsidRPr="009B6EAB">
        <w:rPr>
          <w:rFonts w:ascii="Times New Roman" w:hAnsi="Times New Roman" w:cs="Times New Roman"/>
          <w:b/>
          <w:bCs/>
          <w:sz w:val="24"/>
          <w:szCs w:val="24"/>
          <w:lang w:bidi="hi-IN"/>
        </w:rPr>
        <w:t xml:space="preserve"> </w:t>
      </w:r>
    </w:p>
    <w:p w14:paraId="30562435" w14:textId="77777777" w:rsidR="0093120B" w:rsidRPr="009B6EAB" w:rsidRDefault="009B6EAB" w:rsidP="0093120B">
      <w:pPr>
        <w:spacing w:line="276" w:lineRule="auto"/>
        <w:rPr>
          <w:rFonts w:ascii="Times New Roman" w:hAnsi="Times New Roman" w:cs="Times New Roman"/>
          <w:b/>
          <w:bCs/>
          <w:sz w:val="24"/>
          <w:szCs w:val="24"/>
          <w:lang w:bidi="hi-IN"/>
        </w:rPr>
      </w:pPr>
      <w:r w:rsidRPr="009B6EAB">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9B6EAB">
        <w:rPr>
          <w:rFonts w:ascii="Times New Roman" w:hAnsi="Times New Roman" w:cs="Times New Roman"/>
          <w:b/>
          <w:bCs/>
          <w:sz w:val="24"/>
          <w:szCs w:val="24"/>
        </w:rPr>
        <w:t>O</w:t>
      </w:r>
      <w:r>
        <w:rPr>
          <w:rFonts w:ascii="Times New Roman" w:hAnsi="Times New Roman" w:cs="Times New Roman"/>
          <w:b/>
          <w:bCs/>
          <w:sz w:val="24"/>
          <w:szCs w:val="24"/>
        </w:rPr>
        <w:t>utcomes</w:t>
      </w:r>
      <w:r w:rsidR="0093120B" w:rsidRPr="009B6EAB">
        <w:rPr>
          <w:rFonts w:ascii="Times New Roman" w:hAnsi="Times New Roman" w:cs="Times New Roman"/>
          <w:b/>
          <w:bCs/>
          <w:sz w:val="24"/>
          <w:szCs w:val="24"/>
          <w:lang w:bidi="hi-IN"/>
        </w:rPr>
        <w:t xml:space="preserve">: </w:t>
      </w:r>
      <w:r w:rsidR="0093120B" w:rsidRPr="009B6EAB">
        <w:rPr>
          <w:rFonts w:ascii="Times New Roman" w:hAnsi="Times New Roman" w:cs="Times New Roman"/>
          <w:bCs/>
          <w:sz w:val="24"/>
          <w:szCs w:val="24"/>
          <w:lang w:bidi="hi-IN"/>
        </w:rPr>
        <w:t>Students will learn about fatty acid synthesis, breakdown and their regulation in plants</w:t>
      </w:r>
      <w:r w:rsidR="0093120B" w:rsidRPr="009B6EAB">
        <w:rPr>
          <w:rFonts w:ascii="Times New Roman" w:hAnsi="Times New Roman" w:cs="Times New Roman"/>
          <w:b/>
          <w:bCs/>
          <w:sz w:val="24"/>
          <w:szCs w:val="24"/>
          <w:lang w:bidi="hi-IN"/>
        </w:rPr>
        <w:t>.</w:t>
      </w:r>
    </w:p>
    <w:p w14:paraId="73B7D31A" w14:textId="77777777" w:rsidR="0093120B" w:rsidRPr="009B6EAB" w:rsidRDefault="0093120B" w:rsidP="000A3AAE">
      <w:pPr>
        <w:pStyle w:val="ListParagraph"/>
        <w:numPr>
          <w:ilvl w:val="0"/>
          <w:numId w:val="133"/>
        </w:numPr>
        <w:spacing w:line="276" w:lineRule="auto"/>
        <w:rPr>
          <w:sz w:val="24"/>
          <w:szCs w:val="24"/>
          <w:lang w:bidi="hi-IN"/>
        </w:rPr>
      </w:pPr>
      <w:r w:rsidRPr="009B6EAB">
        <w:rPr>
          <w:sz w:val="24"/>
          <w:szCs w:val="24"/>
          <w:lang w:bidi="hi-IN"/>
        </w:rPr>
        <w:t xml:space="preserve">Fatty acid biosynthesis: Synthesis, and breakdown of triglycerides and their </w:t>
      </w:r>
      <w:r w:rsidRPr="009B6EAB">
        <w:rPr>
          <w:sz w:val="24"/>
          <w:szCs w:val="24"/>
          <w:lang w:bidi="hi-IN"/>
        </w:rPr>
        <w:lastRenderedPageBreak/>
        <w:t>importance.</w:t>
      </w:r>
    </w:p>
    <w:p w14:paraId="6E2A8215" w14:textId="77777777" w:rsidR="0093120B" w:rsidRPr="009B6EAB" w:rsidRDefault="0093120B" w:rsidP="000A3AAE">
      <w:pPr>
        <w:pStyle w:val="ListParagraph"/>
        <w:numPr>
          <w:ilvl w:val="0"/>
          <w:numId w:val="133"/>
        </w:numPr>
        <w:spacing w:line="276" w:lineRule="auto"/>
        <w:rPr>
          <w:sz w:val="24"/>
          <w:szCs w:val="24"/>
          <w:lang w:bidi="hi-IN"/>
        </w:rPr>
      </w:pPr>
      <w:r w:rsidRPr="009B6EAB">
        <w:rPr>
          <w:sz w:val="24"/>
          <w:szCs w:val="24"/>
          <w:lang w:bidi="hi-IN"/>
        </w:rPr>
        <w:t>Fatty acid Breakdown: β-oxidation, α oxidation, glyoxylate cycle</w:t>
      </w:r>
    </w:p>
    <w:p w14:paraId="6FCD405C" w14:textId="77777777" w:rsidR="0093120B" w:rsidRPr="009B6EAB" w:rsidRDefault="0093120B" w:rsidP="000A3AAE">
      <w:pPr>
        <w:pStyle w:val="ListParagraph"/>
        <w:numPr>
          <w:ilvl w:val="0"/>
          <w:numId w:val="133"/>
        </w:numPr>
        <w:spacing w:line="276" w:lineRule="auto"/>
        <w:rPr>
          <w:sz w:val="24"/>
          <w:szCs w:val="24"/>
          <w:lang w:bidi="hi-IN"/>
        </w:rPr>
      </w:pPr>
      <w:r w:rsidRPr="009B6EAB">
        <w:rPr>
          <w:sz w:val="24"/>
          <w:szCs w:val="24"/>
          <w:lang w:bidi="hi-IN"/>
        </w:rPr>
        <w:t>Regulation of fatty acid metabolism. Gluconeogenesis and its role in mobilization of lipids during seed germination</w:t>
      </w:r>
    </w:p>
    <w:p w14:paraId="302AF672" w14:textId="77777777" w:rsidR="0093120B" w:rsidRPr="009B6EAB" w:rsidRDefault="0093120B" w:rsidP="0093120B">
      <w:pPr>
        <w:spacing w:line="276" w:lineRule="auto"/>
        <w:rPr>
          <w:rFonts w:ascii="Times New Roman" w:hAnsi="Times New Roman" w:cs="Times New Roman"/>
          <w:b/>
          <w:bCs/>
          <w:sz w:val="24"/>
          <w:szCs w:val="24"/>
        </w:rPr>
      </w:pPr>
      <w:r w:rsidRPr="009B6EAB">
        <w:rPr>
          <w:rFonts w:ascii="Times New Roman" w:hAnsi="Times New Roman" w:cs="Times New Roman"/>
          <w:b/>
          <w:bCs/>
          <w:sz w:val="24"/>
          <w:szCs w:val="24"/>
        </w:rPr>
        <w:t xml:space="preserve">Unit-III: </w:t>
      </w:r>
    </w:p>
    <w:p w14:paraId="7B3D31FA" w14:textId="77777777" w:rsidR="0093120B" w:rsidRPr="009B6EAB" w:rsidRDefault="009B6EAB" w:rsidP="0093120B">
      <w:pPr>
        <w:spacing w:line="276" w:lineRule="auto"/>
        <w:rPr>
          <w:rFonts w:ascii="Times New Roman" w:hAnsi="Times New Roman" w:cs="Times New Roman"/>
          <w:bCs/>
          <w:sz w:val="24"/>
          <w:szCs w:val="24"/>
          <w:lang w:bidi="hi-IN"/>
        </w:rPr>
      </w:pPr>
      <w:r w:rsidRPr="009B6EAB">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9B6EAB">
        <w:rPr>
          <w:rFonts w:ascii="Times New Roman" w:hAnsi="Times New Roman" w:cs="Times New Roman"/>
          <w:b/>
          <w:bCs/>
          <w:sz w:val="24"/>
          <w:szCs w:val="24"/>
        </w:rPr>
        <w:t>O</w:t>
      </w:r>
      <w:r>
        <w:rPr>
          <w:rFonts w:ascii="Times New Roman" w:hAnsi="Times New Roman" w:cs="Times New Roman"/>
          <w:b/>
          <w:bCs/>
          <w:sz w:val="24"/>
          <w:szCs w:val="24"/>
        </w:rPr>
        <w:t>utcomes</w:t>
      </w:r>
      <w:r w:rsidR="0093120B" w:rsidRPr="009B6EAB">
        <w:rPr>
          <w:rFonts w:ascii="Times New Roman" w:hAnsi="Times New Roman" w:cs="Times New Roman"/>
          <w:b/>
          <w:bCs/>
          <w:sz w:val="24"/>
          <w:szCs w:val="24"/>
          <w:lang w:bidi="hi-IN"/>
        </w:rPr>
        <w:t xml:space="preserve">: </w:t>
      </w:r>
      <w:r w:rsidR="0093120B" w:rsidRPr="009B6EAB">
        <w:rPr>
          <w:rFonts w:ascii="Times New Roman" w:hAnsi="Times New Roman" w:cs="Times New Roman"/>
          <w:bCs/>
          <w:sz w:val="24"/>
          <w:szCs w:val="24"/>
          <w:lang w:bidi="hi-IN"/>
        </w:rPr>
        <w:t xml:space="preserve">The learner will understand the </w:t>
      </w:r>
      <w:proofErr w:type="spellStart"/>
      <w:r w:rsidR="0093120B" w:rsidRPr="009B6EAB">
        <w:rPr>
          <w:rFonts w:ascii="Times New Roman" w:hAnsi="Times New Roman" w:cs="Times New Roman"/>
          <w:bCs/>
          <w:sz w:val="24"/>
          <w:szCs w:val="24"/>
          <w:lang w:bidi="hi-IN"/>
        </w:rPr>
        <w:t>aminoacid</w:t>
      </w:r>
      <w:proofErr w:type="spellEnd"/>
      <w:r w:rsidR="0093120B" w:rsidRPr="009B6EAB">
        <w:rPr>
          <w:rFonts w:ascii="Times New Roman" w:hAnsi="Times New Roman" w:cs="Times New Roman"/>
          <w:bCs/>
          <w:sz w:val="24"/>
          <w:szCs w:val="24"/>
          <w:lang w:bidi="hi-IN"/>
        </w:rPr>
        <w:t xml:space="preserve"> biosynthesis, degradation along with their regulation in plants.</w:t>
      </w:r>
    </w:p>
    <w:p w14:paraId="75B3375B" w14:textId="77777777" w:rsidR="009B6EAB" w:rsidRPr="009B6EAB" w:rsidRDefault="0093120B" w:rsidP="000A3AAE">
      <w:pPr>
        <w:pStyle w:val="ListParagraph"/>
        <w:numPr>
          <w:ilvl w:val="0"/>
          <w:numId w:val="134"/>
        </w:numPr>
        <w:spacing w:line="276" w:lineRule="auto"/>
        <w:rPr>
          <w:sz w:val="24"/>
          <w:szCs w:val="24"/>
          <w:lang w:bidi="hi-IN"/>
        </w:rPr>
      </w:pPr>
      <w:r w:rsidRPr="009B6EAB">
        <w:rPr>
          <w:sz w:val="24"/>
          <w:szCs w:val="24"/>
          <w:lang w:bidi="hi-IN"/>
        </w:rPr>
        <w:t>Amino acid biosynthesis and degradation in plants and its i</w:t>
      </w:r>
      <w:r w:rsidR="009B6EAB" w:rsidRPr="009B6EAB">
        <w:rPr>
          <w:sz w:val="24"/>
          <w:szCs w:val="24"/>
          <w:lang w:bidi="hi-IN"/>
        </w:rPr>
        <w:t xml:space="preserve">mportance (proteasomal pathway) </w:t>
      </w:r>
      <w:r w:rsidRPr="009B6EAB">
        <w:rPr>
          <w:sz w:val="24"/>
          <w:szCs w:val="24"/>
          <w:lang w:bidi="hi-IN"/>
        </w:rPr>
        <w:t>Synthesis of amino acid of alpha-ketoglutarate family, 3-phosphoglycerate precursor family, oxalo-acetate and pyruvate family, PEP erythrose-4-phosphate precursor family, Ribose-5-phosphate precursor family.</w:t>
      </w:r>
    </w:p>
    <w:p w14:paraId="775FA1DB" w14:textId="77777777" w:rsidR="0093120B" w:rsidRPr="009B6EAB" w:rsidRDefault="0093120B" w:rsidP="000A3AAE">
      <w:pPr>
        <w:pStyle w:val="ListParagraph"/>
        <w:numPr>
          <w:ilvl w:val="0"/>
          <w:numId w:val="134"/>
        </w:numPr>
        <w:spacing w:line="276" w:lineRule="auto"/>
        <w:rPr>
          <w:sz w:val="24"/>
          <w:szCs w:val="24"/>
          <w:lang w:bidi="hi-IN"/>
        </w:rPr>
      </w:pPr>
      <w:r w:rsidRPr="009B6EAB">
        <w:rPr>
          <w:sz w:val="24"/>
          <w:szCs w:val="24"/>
          <w:lang w:bidi="hi-IN"/>
        </w:rPr>
        <w:t>Feedback control of amino acid biosynthesis: sequential, concerted and cumulative feedback control</w:t>
      </w:r>
    </w:p>
    <w:p w14:paraId="2AD13BE1" w14:textId="77777777" w:rsidR="009B6EAB" w:rsidRPr="009B6EAB" w:rsidRDefault="009B6EAB" w:rsidP="009B6EAB">
      <w:pPr>
        <w:spacing w:line="276" w:lineRule="auto"/>
        <w:rPr>
          <w:rFonts w:ascii="Times New Roman" w:hAnsi="Times New Roman" w:cs="Times New Roman"/>
          <w:b/>
          <w:bCs/>
          <w:sz w:val="24"/>
          <w:szCs w:val="24"/>
        </w:rPr>
      </w:pPr>
      <w:r w:rsidRPr="009B6EAB">
        <w:rPr>
          <w:rFonts w:ascii="Times New Roman" w:hAnsi="Times New Roman" w:cs="Times New Roman"/>
          <w:b/>
          <w:bCs/>
          <w:sz w:val="24"/>
          <w:szCs w:val="24"/>
        </w:rPr>
        <w:t xml:space="preserve">Unit- IV: </w:t>
      </w:r>
    </w:p>
    <w:p w14:paraId="37F3012D" w14:textId="77777777" w:rsidR="009B6EAB" w:rsidRPr="009B6EAB" w:rsidRDefault="009B6EAB" w:rsidP="009B6EAB">
      <w:pPr>
        <w:spacing w:line="276" w:lineRule="auto"/>
        <w:rPr>
          <w:rFonts w:ascii="Times New Roman" w:hAnsi="Times New Roman" w:cs="Times New Roman"/>
          <w:bCs/>
          <w:sz w:val="24"/>
          <w:szCs w:val="24"/>
          <w:lang w:bidi="hi-IN"/>
        </w:rPr>
      </w:pPr>
      <w:r w:rsidRPr="009B6EAB">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9B6EAB">
        <w:rPr>
          <w:rFonts w:ascii="Times New Roman" w:hAnsi="Times New Roman" w:cs="Times New Roman"/>
          <w:b/>
          <w:bCs/>
          <w:sz w:val="24"/>
          <w:szCs w:val="24"/>
        </w:rPr>
        <w:t>O</w:t>
      </w:r>
      <w:r>
        <w:rPr>
          <w:rFonts w:ascii="Times New Roman" w:hAnsi="Times New Roman" w:cs="Times New Roman"/>
          <w:b/>
          <w:bCs/>
          <w:sz w:val="24"/>
          <w:szCs w:val="24"/>
        </w:rPr>
        <w:t>utcomes</w:t>
      </w:r>
      <w:r w:rsidRPr="009B6EAB">
        <w:rPr>
          <w:rFonts w:ascii="Times New Roman" w:hAnsi="Times New Roman" w:cs="Times New Roman"/>
          <w:b/>
          <w:bCs/>
          <w:sz w:val="24"/>
          <w:szCs w:val="24"/>
          <w:lang w:bidi="hi-IN"/>
        </w:rPr>
        <w:t xml:space="preserve">: </w:t>
      </w:r>
      <w:r w:rsidRPr="009B6EAB">
        <w:rPr>
          <w:rFonts w:ascii="Times New Roman" w:hAnsi="Times New Roman" w:cs="Times New Roman"/>
          <w:bCs/>
          <w:sz w:val="24"/>
          <w:szCs w:val="24"/>
          <w:lang w:bidi="hi-IN"/>
        </w:rPr>
        <w:t>Students will learn about the enzymes and their classification, kinetics, inhibition and regulation.</w:t>
      </w:r>
    </w:p>
    <w:p w14:paraId="0080FE68" w14:textId="77777777" w:rsidR="009B6EAB" w:rsidRPr="009B6EAB" w:rsidRDefault="009B6EAB" w:rsidP="000A3AAE">
      <w:pPr>
        <w:pStyle w:val="ListParagraph"/>
        <w:numPr>
          <w:ilvl w:val="0"/>
          <w:numId w:val="135"/>
        </w:numPr>
        <w:adjustRightInd w:val="0"/>
        <w:spacing w:line="276" w:lineRule="auto"/>
        <w:rPr>
          <w:sz w:val="24"/>
          <w:szCs w:val="24"/>
        </w:rPr>
      </w:pPr>
      <w:r w:rsidRPr="009B6EAB">
        <w:rPr>
          <w:sz w:val="24"/>
          <w:szCs w:val="24"/>
        </w:rPr>
        <w:t>Enzymes: General properties, nomenclature and classification,</w:t>
      </w:r>
    </w:p>
    <w:p w14:paraId="6FAC9433" w14:textId="77777777" w:rsidR="009B6EAB" w:rsidRPr="009B6EAB" w:rsidRDefault="009B6EAB" w:rsidP="000A3AAE">
      <w:pPr>
        <w:pStyle w:val="ListParagraph"/>
        <w:numPr>
          <w:ilvl w:val="0"/>
          <w:numId w:val="135"/>
        </w:numPr>
        <w:adjustRightInd w:val="0"/>
        <w:spacing w:line="276" w:lineRule="auto"/>
        <w:rPr>
          <w:sz w:val="24"/>
          <w:szCs w:val="24"/>
        </w:rPr>
      </w:pPr>
      <w:r w:rsidRPr="009B6EAB">
        <w:rPr>
          <w:sz w:val="24"/>
          <w:szCs w:val="24"/>
        </w:rPr>
        <w:t>Energetics of enzyme reactions, free energy change, forward and reverse reactions.</w:t>
      </w:r>
    </w:p>
    <w:p w14:paraId="4ABE601D" w14:textId="77777777" w:rsidR="009B6EAB" w:rsidRPr="009B6EAB" w:rsidRDefault="009B6EAB" w:rsidP="000A3AAE">
      <w:pPr>
        <w:pStyle w:val="ListParagraph"/>
        <w:numPr>
          <w:ilvl w:val="0"/>
          <w:numId w:val="135"/>
        </w:numPr>
        <w:adjustRightInd w:val="0"/>
        <w:spacing w:line="276" w:lineRule="auto"/>
        <w:rPr>
          <w:sz w:val="24"/>
          <w:szCs w:val="24"/>
        </w:rPr>
      </w:pPr>
      <w:r w:rsidRPr="009B6EAB">
        <w:rPr>
          <w:sz w:val="24"/>
          <w:szCs w:val="24"/>
        </w:rPr>
        <w:t>Michaelis-Menten kinetics of enzyme reactions and its significance, Reciprocal plot, Brigg’s-Halden modification, determination of V</w:t>
      </w:r>
      <w:r w:rsidRPr="009B6EAB">
        <w:rPr>
          <w:sz w:val="24"/>
          <w:szCs w:val="24"/>
          <w:vertAlign w:val="subscript"/>
        </w:rPr>
        <w:t>max</w:t>
      </w:r>
      <w:r w:rsidRPr="009B6EAB">
        <w:rPr>
          <w:sz w:val="24"/>
          <w:szCs w:val="24"/>
        </w:rPr>
        <w:t xml:space="preserve"> and K</w:t>
      </w:r>
      <w:r w:rsidRPr="009B6EAB">
        <w:rPr>
          <w:sz w:val="24"/>
          <w:szCs w:val="24"/>
          <w:vertAlign w:val="subscript"/>
        </w:rPr>
        <w:t>m</w:t>
      </w:r>
    </w:p>
    <w:p w14:paraId="047A1A05" w14:textId="77777777" w:rsidR="009B6EAB" w:rsidRPr="009B6EAB" w:rsidRDefault="009B6EAB" w:rsidP="000A3AAE">
      <w:pPr>
        <w:pStyle w:val="ListParagraph"/>
        <w:numPr>
          <w:ilvl w:val="0"/>
          <w:numId w:val="135"/>
        </w:numPr>
        <w:spacing w:line="276" w:lineRule="auto"/>
        <w:ind w:right="14"/>
        <w:rPr>
          <w:color w:val="000000"/>
          <w:sz w:val="24"/>
          <w:szCs w:val="24"/>
        </w:rPr>
      </w:pPr>
      <w:r w:rsidRPr="009B6EAB">
        <w:rPr>
          <w:sz w:val="24"/>
          <w:szCs w:val="24"/>
          <w:lang w:eastAsia="en-IN"/>
        </w:rPr>
        <w:t>Enzyme inhibition: competitive, non-competitive inhibition, determination of K</w:t>
      </w:r>
      <w:r w:rsidRPr="009B6EAB">
        <w:rPr>
          <w:sz w:val="24"/>
          <w:szCs w:val="24"/>
          <w:vertAlign w:val="subscript"/>
          <w:lang w:eastAsia="en-IN"/>
        </w:rPr>
        <w:t>i</w:t>
      </w:r>
      <w:r w:rsidRPr="009B6EAB">
        <w:rPr>
          <w:sz w:val="24"/>
          <w:szCs w:val="24"/>
          <w:lang w:eastAsia="en-IN"/>
        </w:rPr>
        <w:t>,</w:t>
      </w:r>
    </w:p>
    <w:p w14:paraId="5B44F15B" w14:textId="77777777" w:rsidR="009B6EAB" w:rsidRPr="009B6EAB" w:rsidRDefault="009B6EAB" w:rsidP="000A3AAE">
      <w:pPr>
        <w:pStyle w:val="ListParagraph"/>
        <w:numPr>
          <w:ilvl w:val="0"/>
          <w:numId w:val="135"/>
        </w:numPr>
        <w:spacing w:line="276" w:lineRule="auto"/>
        <w:rPr>
          <w:sz w:val="24"/>
          <w:szCs w:val="24"/>
          <w:lang w:bidi="hi-IN"/>
        </w:rPr>
      </w:pPr>
      <w:r w:rsidRPr="009B6EAB">
        <w:rPr>
          <w:sz w:val="24"/>
          <w:szCs w:val="24"/>
        </w:rPr>
        <w:t>Role of regulatory enzymes: allosteric, covalent modulation</w:t>
      </w:r>
    </w:p>
    <w:p w14:paraId="7EEC0B18" w14:textId="77777777" w:rsidR="009B6EAB" w:rsidRPr="009B6EAB" w:rsidRDefault="009B6EAB" w:rsidP="009B6EAB">
      <w:pPr>
        <w:spacing w:line="276" w:lineRule="auto"/>
        <w:rPr>
          <w:rFonts w:ascii="Times New Roman" w:hAnsi="Times New Roman" w:cs="Times New Roman"/>
          <w:b/>
          <w:bCs/>
          <w:sz w:val="24"/>
          <w:szCs w:val="24"/>
          <w:lang w:bidi="hi-IN"/>
        </w:rPr>
      </w:pPr>
      <w:r w:rsidRPr="009B6EAB">
        <w:rPr>
          <w:rFonts w:ascii="Times New Roman" w:hAnsi="Times New Roman" w:cs="Times New Roman"/>
          <w:b/>
          <w:bCs/>
          <w:sz w:val="24"/>
          <w:szCs w:val="24"/>
          <w:lang w:bidi="hi-IN"/>
        </w:rPr>
        <w:t>Practical:</w:t>
      </w:r>
    </w:p>
    <w:p w14:paraId="40728C28" w14:textId="77777777" w:rsidR="009B6EAB" w:rsidRPr="009B6EAB" w:rsidRDefault="009B6EAB" w:rsidP="000A3AAE">
      <w:pPr>
        <w:numPr>
          <w:ilvl w:val="0"/>
          <w:numId w:val="35"/>
        </w:numPr>
        <w:spacing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t>Detection of organic acids: citric, tartaric, oxalic and malic from laboratory samples.</w:t>
      </w:r>
    </w:p>
    <w:p w14:paraId="0577BEDD" w14:textId="77777777" w:rsidR="009B6EAB" w:rsidRPr="009B6EAB" w:rsidRDefault="009B6EAB" w:rsidP="000A3AAE">
      <w:pPr>
        <w:numPr>
          <w:ilvl w:val="0"/>
          <w:numId w:val="35"/>
        </w:numPr>
        <w:spacing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t xml:space="preserve">Detection and quantification of protein from plant samples </w:t>
      </w:r>
      <w:proofErr w:type="spellStart"/>
      <w:r w:rsidRPr="009B6EAB">
        <w:rPr>
          <w:rFonts w:ascii="Times New Roman" w:hAnsi="Times New Roman" w:cs="Times New Roman"/>
          <w:sz w:val="24"/>
          <w:szCs w:val="24"/>
          <w:lang w:bidi="hi-IN"/>
        </w:rPr>
        <w:t>samples</w:t>
      </w:r>
      <w:proofErr w:type="spellEnd"/>
      <w:r w:rsidRPr="009B6EAB">
        <w:rPr>
          <w:rFonts w:ascii="Times New Roman" w:hAnsi="Times New Roman" w:cs="Times New Roman"/>
          <w:sz w:val="24"/>
          <w:szCs w:val="24"/>
          <w:lang w:bidi="hi-IN"/>
        </w:rPr>
        <w:t xml:space="preserve"> following Bradford</w:t>
      </w:r>
      <w:r w:rsidRPr="009B6EAB">
        <w:rPr>
          <w:rFonts w:ascii="Times New Roman" w:hAnsi="Times New Roman" w:cs="Times New Roman"/>
          <w:color w:val="FF0000"/>
          <w:sz w:val="24"/>
          <w:szCs w:val="24"/>
          <w:lang w:bidi="hi-IN"/>
        </w:rPr>
        <w:t xml:space="preserve"> </w:t>
      </w:r>
      <w:r w:rsidRPr="009B6EAB">
        <w:rPr>
          <w:rFonts w:ascii="Times New Roman" w:hAnsi="Times New Roman" w:cs="Times New Roman"/>
          <w:color w:val="000000" w:themeColor="text1"/>
          <w:sz w:val="24"/>
          <w:szCs w:val="24"/>
          <w:lang w:bidi="hi-IN"/>
        </w:rPr>
        <w:t xml:space="preserve">method </w:t>
      </w:r>
      <w:r w:rsidRPr="009B6EAB">
        <w:rPr>
          <w:rFonts w:ascii="Times New Roman" w:hAnsi="Times New Roman" w:cs="Times New Roman"/>
          <w:sz w:val="24"/>
          <w:szCs w:val="24"/>
          <w:lang w:bidi="hi-IN"/>
        </w:rPr>
        <w:t>using spectrophotometer/colorimeter</w:t>
      </w:r>
      <w:r w:rsidRPr="009B6EAB">
        <w:rPr>
          <w:rFonts w:ascii="Times New Roman" w:hAnsi="Times New Roman" w:cs="Times New Roman"/>
          <w:color w:val="FF0000"/>
          <w:sz w:val="24"/>
          <w:szCs w:val="24"/>
          <w:lang w:bidi="hi-IN"/>
        </w:rPr>
        <w:t>.</w:t>
      </w:r>
    </w:p>
    <w:p w14:paraId="5DE1E014" w14:textId="77777777" w:rsidR="009B6EAB" w:rsidRPr="009B6EAB" w:rsidRDefault="009B6EAB" w:rsidP="000A3AAE">
      <w:pPr>
        <w:numPr>
          <w:ilvl w:val="0"/>
          <w:numId w:val="35"/>
        </w:numPr>
        <w:spacing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t>Detection/Estimation of the nature of carbohydrate – glucose, fructose, sucrose and starch from laboratory samples.</w:t>
      </w:r>
    </w:p>
    <w:p w14:paraId="3D5E3728" w14:textId="77777777" w:rsidR="009B6EAB" w:rsidRPr="009B6EAB" w:rsidRDefault="009B6EAB" w:rsidP="000A3AAE">
      <w:pPr>
        <w:numPr>
          <w:ilvl w:val="0"/>
          <w:numId w:val="35"/>
        </w:numPr>
        <w:spacing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t>Detection of Ca, Mg, Fe, S from plant ash sample</w:t>
      </w:r>
    </w:p>
    <w:p w14:paraId="6276D5D7" w14:textId="77777777" w:rsidR="009B6EAB" w:rsidRPr="009B6EAB" w:rsidRDefault="009B6EAB" w:rsidP="000A3AAE">
      <w:pPr>
        <w:numPr>
          <w:ilvl w:val="0"/>
          <w:numId w:val="35"/>
        </w:numPr>
        <w:spacing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t>Estimation of amino-nitrogen by formol titration method (glycine)</w:t>
      </w:r>
    </w:p>
    <w:p w14:paraId="03F690EB" w14:textId="77777777" w:rsidR="009B6EAB" w:rsidRPr="009B6EAB" w:rsidRDefault="009B6EAB" w:rsidP="000A3AAE">
      <w:pPr>
        <w:numPr>
          <w:ilvl w:val="0"/>
          <w:numId w:val="35"/>
        </w:numPr>
        <w:spacing w:line="276" w:lineRule="auto"/>
        <w:jc w:val="both"/>
        <w:rPr>
          <w:rFonts w:ascii="Times New Roman" w:hAnsi="Times New Roman" w:cs="Times New Roman"/>
          <w:sz w:val="24"/>
          <w:szCs w:val="24"/>
          <w:lang w:bidi="hi-IN"/>
        </w:rPr>
      </w:pPr>
      <w:r w:rsidRPr="009B6EAB">
        <w:rPr>
          <w:rFonts w:ascii="Times New Roman" w:hAnsi="Times New Roman" w:cs="Times New Roman"/>
          <w:sz w:val="24"/>
          <w:szCs w:val="24"/>
          <w:lang w:bidi="hi-IN"/>
        </w:rPr>
        <w:t>Estimation of titratable acidity from lemon.</w:t>
      </w:r>
    </w:p>
    <w:p w14:paraId="25224BDC" w14:textId="77777777" w:rsidR="009B6EAB" w:rsidRDefault="009B6EAB" w:rsidP="009B6EAB">
      <w:pPr>
        <w:spacing w:line="276" w:lineRule="auto"/>
        <w:jc w:val="both"/>
        <w:rPr>
          <w:rFonts w:ascii="Times New Roman" w:hAnsi="Times New Roman" w:cs="Times New Roman"/>
          <w:b/>
          <w:bCs/>
          <w:color w:val="000000"/>
          <w:sz w:val="24"/>
          <w:szCs w:val="24"/>
          <w:lang w:bidi="hi-IN"/>
        </w:rPr>
      </w:pPr>
    </w:p>
    <w:p w14:paraId="2FC4EB26" w14:textId="77777777" w:rsidR="009B6EAB" w:rsidRPr="009B6EAB" w:rsidRDefault="009B6EAB" w:rsidP="009B6EAB">
      <w:pPr>
        <w:spacing w:line="276" w:lineRule="auto"/>
        <w:jc w:val="both"/>
        <w:rPr>
          <w:rFonts w:ascii="Times New Roman" w:hAnsi="Times New Roman" w:cs="Times New Roman"/>
          <w:b/>
          <w:bCs/>
          <w:color w:val="000000"/>
          <w:sz w:val="24"/>
          <w:szCs w:val="24"/>
          <w:lang w:bidi="hi-IN"/>
        </w:rPr>
      </w:pPr>
      <w:r w:rsidRPr="009B6EAB">
        <w:rPr>
          <w:rFonts w:ascii="Times New Roman" w:hAnsi="Times New Roman" w:cs="Times New Roman"/>
          <w:b/>
          <w:bCs/>
          <w:color w:val="000000"/>
          <w:sz w:val="24"/>
          <w:szCs w:val="24"/>
          <w:lang w:bidi="hi-IN"/>
        </w:rPr>
        <w:t>Text Books:</w:t>
      </w:r>
    </w:p>
    <w:p w14:paraId="307DDB6F" w14:textId="77777777" w:rsidR="009B6EAB" w:rsidRPr="009B6EAB" w:rsidRDefault="009B6EAB" w:rsidP="000A3AAE">
      <w:pPr>
        <w:numPr>
          <w:ilvl w:val="0"/>
          <w:numId w:val="36"/>
        </w:numPr>
        <w:spacing w:line="276" w:lineRule="auto"/>
        <w:jc w:val="both"/>
        <w:rPr>
          <w:rFonts w:ascii="Times New Roman" w:hAnsi="Times New Roman" w:cs="Times New Roman"/>
          <w:i/>
          <w:sz w:val="24"/>
          <w:szCs w:val="24"/>
          <w:lang w:bidi="hi-IN"/>
        </w:rPr>
      </w:pPr>
      <w:r w:rsidRPr="009B6EAB">
        <w:rPr>
          <w:rFonts w:ascii="Times New Roman" w:hAnsi="Times New Roman" w:cs="Times New Roman"/>
          <w:i/>
          <w:sz w:val="24"/>
          <w:szCs w:val="24"/>
          <w:lang w:bidi="hi-IN"/>
        </w:rPr>
        <w:t>Gupta, S, K. (2017). Plant Metabolism, Rastogi Publication, Meerut.</w:t>
      </w:r>
    </w:p>
    <w:p w14:paraId="675807DD" w14:textId="77777777" w:rsidR="009B6EAB" w:rsidRPr="009B6EAB" w:rsidRDefault="009B6EAB" w:rsidP="000A3AAE">
      <w:pPr>
        <w:numPr>
          <w:ilvl w:val="0"/>
          <w:numId w:val="36"/>
        </w:numPr>
        <w:spacing w:line="276" w:lineRule="auto"/>
        <w:jc w:val="both"/>
        <w:rPr>
          <w:rFonts w:ascii="Times New Roman" w:hAnsi="Times New Roman" w:cs="Times New Roman"/>
          <w:i/>
          <w:sz w:val="24"/>
          <w:szCs w:val="24"/>
          <w:lang w:bidi="hi-IN"/>
        </w:rPr>
      </w:pPr>
      <w:r w:rsidRPr="009B6EAB">
        <w:rPr>
          <w:rFonts w:ascii="Times New Roman" w:hAnsi="Times New Roman" w:cs="Times New Roman"/>
          <w:i/>
          <w:sz w:val="24"/>
          <w:szCs w:val="24"/>
        </w:rPr>
        <w:t xml:space="preserve">Pandey B P (2019) Botany </w:t>
      </w:r>
      <w:proofErr w:type="gramStart"/>
      <w:r w:rsidRPr="009B6EAB">
        <w:rPr>
          <w:rFonts w:ascii="Times New Roman" w:hAnsi="Times New Roman" w:cs="Times New Roman"/>
          <w:i/>
          <w:sz w:val="24"/>
          <w:szCs w:val="24"/>
        </w:rPr>
        <w:t>For</w:t>
      </w:r>
      <w:proofErr w:type="gramEnd"/>
      <w:r w:rsidRPr="009B6EAB">
        <w:rPr>
          <w:rFonts w:ascii="Times New Roman" w:hAnsi="Times New Roman" w:cs="Times New Roman"/>
          <w:i/>
          <w:sz w:val="24"/>
          <w:szCs w:val="24"/>
        </w:rPr>
        <w:t xml:space="preserve"> Degree Student S Chand Publication. New Delhi</w:t>
      </w:r>
    </w:p>
    <w:p w14:paraId="3732A19F" w14:textId="77777777" w:rsidR="009B6EAB" w:rsidRPr="009B6EAB" w:rsidRDefault="009B6EAB" w:rsidP="009B6EAB">
      <w:pPr>
        <w:spacing w:line="276" w:lineRule="auto"/>
        <w:jc w:val="both"/>
        <w:rPr>
          <w:rFonts w:ascii="Times New Roman" w:hAnsi="Times New Roman" w:cs="Times New Roman"/>
          <w:b/>
          <w:bCs/>
          <w:sz w:val="24"/>
          <w:szCs w:val="24"/>
        </w:rPr>
      </w:pPr>
      <w:r w:rsidRPr="009B6EAB">
        <w:rPr>
          <w:rFonts w:ascii="Times New Roman" w:hAnsi="Times New Roman" w:cs="Times New Roman"/>
          <w:b/>
          <w:bCs/>
          <w:sz w:val="24"/>
          <w:szCs w:val="24"/>
        </w:rPr>
        <w:t>Reference</w:t>
      </w:r>
      <w:r w:rsidRPr="009B6EAB">
        <w:rPr>
          <w:rFonts w:ascii="Times New Roman" w:hAnsi="Times New Roman" w:cs="Times New Roman"/>
          <w:b/>
          <w:bCs/>
          <w:spacing w:val="-7"/>
          <w:sz w:val="24"/>
          <w:szCs w:val="24"/>
        </w:rPr>
        <w:t xml:space="preserve"> </w:t>
      </w:r>
      <w:r w:rsidRPr="009B6EAB">
        <w:rPr>
          <w:rFonts w:ascii="Times New Roman" w:hAnsi="Times New Roman" w:cs="Times New Roman"/>
          <w:b/>
          <w:bCs/>
          <w:sz w:val="24"/>
          <w:szCs w:val="24"/>
        </w:rPr>
        <w:t>Books:</w:t>
      </w:r>
    </w:p>
    <w:p w14:paraId="2C6F1FAA" w14:textId="77777777" w:rsidR="009B6EAB" w:rsidRPr="009B6EAB" w:rsidRDefault="009B6EAB" w:rsidP="000A3AAE">
      <w:pPr>
        <w:numPr>
          <w:ilvl w:val="0"/>
          <w:numId w:val="64"/>
        </w:numPr>
        <w:spacing w:line="276" w:lineRule="auto"/>
        <w:jc w:val="both"/>
        <w:rPr>
          <w:rFonts w:ascii="Times New Roman" w:hAnsi="Times New Roman" w:cs="Times New Roman"/>
          <w:i/>
          <w:sz w:val="24"/>
          <w:szCs w:val="24"/>
          <w:lang w:bidi="hi-IN"/>
        </w:rPr>
      </w:pPr>
      <w:r w:rsidRPr="009B6EAB">
        <w:rPr>
          <w:rFonts w:ascii="Times New Roman" w:hAnsi="Times New Roman" w:cs="Times New Roman"/>
          <w:i/>
          <w:sz w:val="24"/>
          <w:szCs w:val="24"/>
          <w:lang w:bidi="hi-IN"/>
        </w:rPr>
        <w:lastRenderedPageBreak/>
        <w:t>Taiz, L., Zeiger, E., MØller, I.M. and Murphy, A (2015). Plant Physiology and Development.Sinauer Associates Inc. UA. 6th edition.</w:t>
      </w:r>
    </w:p>
    <w:p w14:paraId="3E1E7A80" w14:textId="77777777" w:rsidR="009B6EAB" w:rsidRPr="009B6EAB" w:rsidRDefault="009B6EAB" w:rsidP="000A3AAE">
      <w:pPr>
        <w:numPr>
          <w:ilvl w:val="0"/>
          <w:numId w:val="64"/>
        </w:numPr>
        <w:spacing w:line="276" w:lineRule="auto"/>
        <w:jc w:val="both"/>
        <w:rPr>
          <w:rFonts w:ascii="Times New Roman" w:hAnsi="Times New Roman" w:cs="Times New Roman"/>
          <w:i/>
          <w:sz w:val="24"/>
          <w:szCs w:val="24"/>
          <w:lang w:bidi="hi-IN"/>
        </w:rPr>
      </w:pPr>
      <w:r w:rsidRPr="009B6EAB">
        <w:rPr>
          <w:rFonts w:ascii="Times New Roman" w:hAnsi="Times New Roman" w:cs="Times New Roman"/>
          <w:i/>
          <w:sz w:val="24"/>
          <w:szCs w:val="24"/>
          <w:lang w:bidi="hi-IN"/>
        </w:rPr>
        <w:t>Heldt, Hans-Walter. Plant Bio-Chemistry (3rd ed.), 2005. Elsevier Academic Press.</w:t>
      </w:r>
    </w:p>
    <w:p w14:paraId="324E4DC1" w14:textId="77777777" w:rsidR="009B6EAB" w:rsidRDefault="009B6EAB" w:rsidP="009B6EAB">
      <w:pPr>
        <w:spacing w:line="276" w:lineRule="auto"/>
        <w:jc w:val="both"/>
        <w:rPr>
          <w:rFonts w:cs="Times New Roman"/>
          <w:i/>
          <w:lang w:bidi="hi-IN"/>
        </w:rPr>
      </w:pPr>
    </w:p>
    <w:p w14:paraId="0109A302" w14:textId="77777777" w:rsidR="003C0F66" w:rsidRDefault="003C0F66" w:rsidP="009B6EAB">
      <w:pPr>
        <w:spacing w:line="276" w:lineRule="auto"/>
        <w:jc w:val="both"/>
        <w:rPr>
          <w:rFonts w:cs="Times New Roman"/>
          <w:i/>
          <w:lang w:bidi="hi-IN"/>
        </w:rPr>
      </w:pPr>
    </w:p>
    <w:p w14:paraId="69BF388C" w14:textId="77777777" w:rsidR="003C0F66" w:rsidRDefault="003C0F66" w:rsidP="009B6EAB">
      <w:pPr>
        <w:spacing w:line="276" w:lineRule="auto"/>
        <w:jc w:val="both"/>
        <w:rPr>
          <w:rFonts w:cs="Times New Roman"/>
          <w:i/>
          <w:lang w:bidi="hi-IN"/>
        </w:rPr>
      </w:pPr>
    </w:p>
    <w:p w14:paraId="67E9553C" w14:textId="77777777" w:rsidR="003C0F66" w:rsidRDefault="003C0F66" w:rsidP="009B6EAB">
      <w:pPr>
        <w:spacing w:line="276" w:lineRule="auto"/>
        <w:jc w:val="both"/>
        <w:rPr>
          <w:rFonts w:cs="Times New Roman"/>
          <w:i/>
          <w:lang w:bidi="hi-IN"/>
        </w:rPr>
      </w:pPr>
    </w:p>
    <w:p w14:paraId="7D77C632" w14:textId="77777777" w:rsidR="003C0F66" w:rsidRDefault="003C0F66" w:rsidP="009B6EAB">
      <w:pPr>
        <w:spacing w:line="276" w:lineRule="auto"/>
        <w:jc w:val="both"/>
        <w:rPr>
          <w:rFonts w:cs="Times New Roman"/>
          <w:i/>
          <w:lang w:bidi="hi-IN"/>
        </w:rPr>
      </w:pPr>
    </w:p>
    <w:p w14:paraId="76FB5F7A" w14:textId="77777777" w:rsidR="003C0F66" w:rsidRDefault="003C0F66" w:rsidP="009B6EAB">
      <w:pPr>
        <w:spacing w:line="276" w:lineRule="auto"/>
        <w:jc w:val="both"/>
        <w:rPr>
          <w:rFonts w:cs="Times New Roman"/>
          <w:i/>
          <w:lang w:bidi="hi-IN"/>
        </w:rPr>
      </w:pPr>
    </w:p>
    <w:p w14:paraId="248ABA24" w14:textId="77777777" w:rsidR="003C0F66" w:rsidRDefault="003C0F66" w:rsidP="009B6EAB">
      <w:pPr>
        <w:spacing w:line="276" w:lineRule="auto"/>
        <w:jc w:val="both"/>
        <w:rPr>
          <w:rFonts w:cs="Times New Roman"/>
          <w:i/>
          <w:lang w:bidi="hi-IN"/>
        </w:rPr>
      </w:pPr>
    </w:p>
    <w:p w14:paraId="7913C36D" w14:textId="77777777" w:rsidR="003C0F66" w:rsidRDefault="003C0F66" w:rsidP="009B6EAB">
      <w:pPr>
        <w:spacing w:line="276" w:lineRule="auto"/>
        <w:jc w:val="both"/>
        <w:rPr>
          <w:rFonts w:cs="Times New Roman"/>
          <w:i/>
          <w:lang w:bidi="hi-IN"/>
        </w:rPr>
      </w:pPr>
    </w:p>
    <w:p w14:paraId="063D3053" w14:textId="77777777" w:rsidR="003C0F66" w:rsidRDefault="003C0F66" w:rsidP="009B6EAB">
      <w:pPr>
        <w:spacing w:line="276" w:lineRule="auto"/>
        <w:jc w:val="both"/>
        <w:rPr>
          <w:rFonts w:cs="Times New Roman"/>
          <w:i/>
          <w:lang w:bidi="hi-IN"/>
        </w:rPr>
      </w:pPr>
    </w:p>
    <w:p w14:paraId="7473A037" w14:textId="77777777" w:rsidR="003C0F66" w:rsidRDefault="003C0F66" w:rsidP="009B6EAB">
      <w:pPr>
        <w:spacing w:line="276" w:lineRule="auto"/>
        <w:jc w:val="both"/>
        <w:rPr>
          <w:rFonts w:cs="Times New Roman"/>
          <w:i/>
          <w:lang w:bidi="hi-IN"/>
        </w:rPr>
      </w:pPr>
    </w:p>
    <w:p w14:paraId="12D64370" w14:textId="77777777" w:rsidR="003C0F66" w:rsidRDefault="003C0F66" w:rsidP="009B6EAB">
      <w:pPr>
        <w:spacing w:line="276" w:lineRule="auto"/>
        <w:jc w:val="both"/>
        <w:rPr>
          <w:rFonts w:cs="Times New Roman"/>
          <w:i/>
          <w:lang w:bidi="hi-IN"/>
        </w:rPr>
      </w:pPr>
    </w:p>
    <w:p w14:paraId="40E5D111" w14:textId="77777777" w:rsidR="003C0F66" w:rsidRDefault="003C0F66" w:rsidP="009B6EAB">
      <w:pPr>
        <w:spacing w:line="276" w:lineRule="auto"/>
        <w:jc w:val="both"/>
        <w:rPr>
          <w:rFonts w:cs="Times New Roman"/>
          <w:i/>
          <w:lang w:bidi="hi-IN"/>
        </w:rPr>
      </w:pPr>
    </w:p>
    <w:p w14:paraId="4B92478D" w14:textId="77777777" w:rsidR="003C0F66" w:rsidRDefault="003C0F66" w:rsidP="009B6EAB">
      <w:pPr>
        <w:spacing w:line="276" w:lineRule="auto"/>
        <w:jc w:val="both"/>
        <w:rPr>
          <w:rFonts w:cs="Times New Roman"/>
          <w:i/>
          <w:lang w:bidi="hi-IN"/>
        </w:rPr>
      </w:pPr>
    </w:p>
    <w:p w14:paraId="45CFC5E9" w14:textId="77777777" w:rsidR="003C0F66" w:rsidRDefault="003C0F66" w:rsidP="009B6EAB">
      <w:pPr>
        <w:spacing w:line="276" w:lineRule="auto"/>
        <w:jc w:val="both"/>
        <w:rPr>
          <w:rFonts w:cs="Times New Roman"/>
          <w:i/>
          <w:lang w:bidi="hi-IN"/>
        </w:rPr>
      </w:pPr>
    </w:p>
    <w:p w14:paraId="4EE865BE" w14:textId="77777777" w:rsidR="003C0F66" w:rsidRDefault="003C0F66" w:rsidP="009B6EAB">
      <w:pPr>
        <w:spacing w:line="276" w:lineRule="auto"/>
        <w:jc w:val="both"/>
        <w:rPr>
          <w:rFonts w:cs="Times New Roman"/>
          <w:i/>
          <w:lang w:bidi="hi-IN"/>
        </w:rPr>
      </w:pPr>
    </w:p>
    <w:p w14:paraId="44940BA8" w14:textId="77777777" w:rsidR="003C0F66" w:rsidRDefault="003C0F66" w:rsidP="009B6EAB">
      <w:pPr>
        <w:spacing w:line="276" w:lineRule="auto"/>
        <w:jc w:val="both"/>
        <w:rPr>
          <w:rFonts w:cs="Times New Roman"/>
          <w:i/>
          <w:lang w:bidi="hi-IN"/>
        </w:rPr>
      </w:pPr>
    </w:p>
    <w:p w14:paraId="7E8FF981" w14:textId="77777777" w:rsidR="003C0F66" w:rsidRDefault="003C0F66" w:rsidP="009B6EAB">
      <w:pPr>
        <w:spacing w:line="276" w:lineRule="auto"/>
        <w:jc w:val="both"/>
        <w:rPr>
          <w:rFonts w:cs="Times New Roman"/>
          <w:i/>
          <w:lang w:bidi="hi-IN"/>
        </w:rPr>
      </w:pPr>
    </w:p>
    <w:p w14:paraId="7463C305" w14:textId="77777777" w:rsidR="003C0F66" w:rsidRDefault="003C0F66" w:rsidP="009B6EAB">
      <w:pPr>
        <w:spacing w:line="276" w:lineRule="auto"/>
        <w:jc w:val="both"/>
        <w:rPr>
          <w:rFonts w:cs="Times New Roman"/>
          <w:i/>
          <w:lang w:bidi="hi-IN"/>
        </w:rPr>
      </w:pPr>
    </w:p>
    <w:p w14:paraId="323D8C15" w14:textId="77777777" w:rsidR="003C0F66" w:rsidRDefault="003C0F66" w:rsidP="009B6EAB">
      <w:pPr>
        <w:spacing w:line="276" w:lineRule="auto"/>
        <w:jc w:val="both"/>
        <w:rPr>
          <w:rFonts w:cs="Times New Roman"/>
          <w:i/>
          <w:lang w:bidi="hi-IN"/>
        </w:rPr>
      </w:pPr>
    </w:p>
    <w:p w14:paraId="7E33BF71" w14:textId="77777777" w:rsidR="003C0F66" w:rsidRDefault="003C0F66" w:rsidP="009B6EAB">
      <w:pPr>
        <w:spacing w:line="276" w:lineRule="auto"/>
        <w:jc w:val="both"/>
        <w:rPr>
          <w:rFonts w:cs="Times New Roman"/>
          <w:i/>
          <w:lang w:bidi="hi-IN"/>
        </w:rPr>
      </w:pPr>
    </w:p>
    <w:p w14:paraId="22444CA3" w14:textId="77777777" w:rsidR="003C0F66" w:rsidRDefault="003C0F66" w:rsidP="009B6EAB">
      <w:pPr>
        <w:spacing w:line="276" w:lineRule="auto"/>
        <w:jc w:val="both"/>
        <w:rPr>
          <w:rFonts w:cs="Times New Roman"/>
          <w:i/>
          <w:lang w:bidi="hi-IN"/>
        </w:rPr>
      </w:pPr>
    </w:p>
    <w:p w14:paraId="313CC2FC" w14:textId="77777777" w:rsidR="003C0F66" w:rsidRDefault="003C0F66" w:rsidP="009B6EAB">
      <w:pPr>
        <w:spacing w:line="276" w:lineRule="auto"/>
        <w:jc w:val="both"/>
        <w:rPr>
          <w:rFonts w:cs="Times New Roman"/>
          <w:i/>
          <w:lang w:bidi="hi-IN"/>
        </w:rPr>
      </w:pPr>
    </w:p>
    <w:p w14:paraId="0311191D" w14:textId="77777777" w:rsidR="003C0F66" w:rsidRDefault="003C0F66" w:rsidP="009B6EAB">
      <w:pPr>
        <w:spacing w:line="276" w:lineRule="auto"/>
        <w:jc w:val="both"/>
        <w:rPr>
          <w:rFonts w:cs="Times New Roman"/>
          <w:i/>
          <w:lang w:bidi="hi-IN"/>
        </w:rPr>
      </w:pPr>
    </w:p>
    <w:p w14:paraId="41FD1FAA" w14:textId="77777777" w:rsidR="003C0F66" w:rsidRDefault="00355D2C" w:rsidP="009B6EAB">
      <w:pPr>
        <w:spacing w:line="276" w:lineRule="auto"/>
        <w:jc w:val="both"/>
        <w:rPr>
          <w:rFonts w:ascii="Times New Roman" w:hAnsi="Times New Roman" w:cs="Times New Roman"/>
          <w:b/>
          <w:sz w:val="28"/>
          <w:szCs w:val="28"/>
        </w:rPr>
      </w:pPr>
      <w:r>
        <w:rPr>
          <w:rFonts w:ascii="Times New Roman" w:hAnsi="Times New Roman" w:cs="Times New Roman"/>
          <w:b/>
          <w:lang w:bidi="hi-IN"/>
        </w:rPr>
        <w:t>Core XV</w:t>
      </w:r>
      <w:r w:rsidR="003C0F66" w:rsidRPr="003C0F66">
        <w:rPr>
          <w:rFonts w:ascii="Times New Roman" w:hAnsi="Times New Roman" w:cs="Times New Roman"/>
          <w:b/>
        </w:rPr>
        <w:t xml:space="preserve">                                   </w:t>
      </w:r>
      <w:r w:rsidR="003C0F66" w:rsidRPr="003C0F66">
        <w:rPr>
          <w:rFonts w:ascii="Times New Roman" w:hAnsi="Times New Roman" w:cs="Times New Roman"/>
          <w:b/>
          <w:sz w:val="28"/>
          <w:szCs w:val="28"/>
        </w:rPr>
        <w:t>Natural</w:t>
      </w:r>
      <w:r w:rsidR="003C0F66" w:rsidRPr="003C0F66">
        <w:rPr>
          <w:rFonts w:ascii="Times New Roman" w:hAnsi="Times New Roman" w:cs="Times New Roman"/>
          <w:b/>
          <w:spacing w:val="-8"/>
          <w:sz w:val="28"/>
          <w:szCs w:val="28"/>
        </w:rPr>
        <w:t xml:space="preserve"> </w:t>
      </w:r>
      <w:r w:rsidR="003C0F66" w:rsidRPr="003C0F66">
        <w:rPr>
          <w:rFonts w:ascii="Times New Roman" w:hAnsi="Times New Roman" w:cs="Times New Roman"/>
          <w:b/>
          <w:sz w:val="28"/>
          <w:szCs w:val="28"/>
        </w:rPr>
        <w:t>Resource</w:t>
      </w:r>
      <w:r w:rsidR="003C0F66" w:rsidRPr="003C0F66">
        <w:rPr>
          <w:rFonts w:ascii="Times New Roman" w:hAnsi="Times New Roman" w:cs="Times New Roman"/>
          <w:b/>
          <w:spacing w:val="-8"/>
          <w:sz w:val="28"/>
          <w:szCs w:val="28"/>
        </w:rPr>
        <w:t xml:space="preserve"> </w:t>
      </w:r>
      <w:r w:rsidR="003C0F66" w:rsidRPr="003C0F66">
        <w:rPr>
          <w:rFonts w:ascii="Times New Roman" w:hAnsi="Times New Roman" w:cs="Times New Roman"/>
          <w:b/>
          <w:sz w:val="28"/>
          <w:szCs w:val="28"/>
        </w:rPr>
        <w:t>Management</w:t>
      </w:r>
    </w:p>
    <w:p w14:paraId="26B48418" w14:textId="77777777" w:rsidR="003C0F66" w:rsidRPr="003C0F66" w:rsidRDefault="003C0F66" w:rsidP="009B6EAB">
      <w:pPr>
        <w:spacing w:line="276" w:lineRule="auto"/>
        <w:jc w:val="both"/>
        <w:rPr>
          <w:rFonts w:ascii="Times New Roman" w:hAnsi="Times New Roman" w:cs="Times New Roman"/>
          <w:b/>
          <w:sz w:val="24"/>
          <w:szCs w:val="24"/>
        </w:rPr>
      </w:pPr>
      <w:r w:rsidRPr="003C0F66">
        <w:rPr>
          <w:rFonts w:ascii="Times New Roman" w:hAnsi="Times New Roman" w:cs="Times New Roman"/>
          <w:b/>
          <w:sz w:val="24"/>
          <w:szCs w:val="24"/>
        </w:rPr>
        <w:t>Course Objectives:</w:t>
      </w:r>
    </w:p>
    <w:p w14:paraId="763C5433" w14:textId="77777777" w:rsidR="003C0F66" w:rsidRPr="003C0F66" w:rsidRDefault="003C0F66" w:rsidP="000A3AAE">
      <w:pPr>
        <w:numPr>
          <w:ilvl w:val="0"/>
          <w:numId w:val="37"/>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To introduce the types of natural resources and the concept of sustainable development.</w:t>
      </w:r>
    </w:p>
    <w:p w14:paraId="03770D4F" w14:textId="77777777" w:rsidR="003C0F66" w:rsidRPr="003C0F66" w:rsidRDefault="003C0F66" w:rsidP="000A3AAE">
      <w:pPr>
        <w:numPr>
          <w:ilvl w:val="0"/>
          <w:numId w:val="37"/>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lastRenderedPageBreak/>
        <w:t>To understand the status of biological diversity and their management.</w:t>
      </w:r>
    </w:p>
    <w:p w14:paraId="09464F04" w14:textId="77777777" w:rsidR="003C0F66" w:rsidRPr="003C0F66" w:rsidRDefault="003C0F66" w:rsidP="000A3AAE">
      <w:pPr>
        <w:numPr>
          <w:ilvl w:val="0"/>
          <w:numId w:val="37"/>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To know the contemporary tools such as EIA and GIS for assessment and conservation of natural resources.</w:t>
      </w:r>
    </w:p>
    <w:p w14:paraId="69521295" w14:textId="77777777" w:rsidR="003C0F66" w:rsidRPr="003C0F66" w:rsidRDefault="003C0F66" w:rsidP="000A3AAE">
      <w:pPr>
        <w:numPr>
          <w:ilvl w:val="0"/>
          <w:numId w:val="37"/>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To know about the non-conventional energy resources and their application.</w:t>
      </w:r>
    </w:p>
    <w:p w14:paraId="0C9FDEEF" w14:textId="77777777" w:rsidR="003C0F66" w:rsidRPr="003C0F66" w:rsidRDefault="003C0F66" w:rsidP="000A3AAE">
      <w:pPr>
        <w:numPr>
          <w:ilvl w:val="0"/>
          <w:numId w:val="37"/>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To learn the concept of resource accounting for better natural resource management</w:t>
      </w:r>
    </w:p>
    <w:p w14:paraId="6C383384" w14:textId="77777777" w:rsidR="003C0F66" w:rsidRPr="003C0F66" w:rsidRDefault="003C0F66" w:rsidP="009B6EAB">
      <w:pPr>
        <w:spacing w:line="276" w:lineRule="auto"/>
        <w:jc w:val="both"/>
        <w:rPr>
          <w:rFonts w:ascii="Times New Roman" w:hAnsi="Times New Roman" w:cs="Times New Roman"/>
          <w:b/>
          <w:sz w:val="24"/>
          <w:szCs w:val="24"/>
        </w:rPr>
      </w:pPr>
      <w:r w:rsidRPr="003C0F66">
        <w:rPr>
          <w:rFonts w:ascii="Times New Roman" w:hAnsi="Times New Roman" w:cs="Times New Roman"/>
          <w:b/>
          <w:sz w:val="24"/>
          <w:szCs w:val="24"/>
        </w:rPr>
        <w:t>Course Outcomes:</w:t>
      </w:r>
    </w:p>
    <w:p w14:paraId="431D2DBD" w14:textId="77777777" w:rsidR="003C0F66" w:rsidRPr="003C0F66" w:rsidRDefault="003C0F66" w:rsidP="000A3AAE">
      <w:pPr>
        <w:numPr>
          <w:ilvl w:val="0"/>
          <w:numId w:val="139"/>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Be able to understand importance of each component of natural resources and try to use the available resources judiciously.</w:t>
      </w:r>
    </w:p>
    <w:p w14:paraId="51707CF5" w14:textId="77777777" w:rsidR="003C0F66" w:rsidRPr="003C0F66" w:rsidRDefault="003C0F66" w:rsidP="000A3AAE">
      <w:pPr>
        <w:numPr>
          <w:ilvl w:val="0"/>
          <w:numId w:val="139"/>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Know about different biological conventions and treaties emphasizing the conservation of biological diversities.</w:t>
      </w:r>
    </w:p>
    <w:p w14:paraId="63769FEA" w14:textId="77777777" w:rsidR="003C0F66" w:rsidRPr="003C0F66" w:rsidRDefault="003C0F66" w:rsidP="000A3AAE">
      <w:pPr>
        <w:numPr>
          <w:ilvl w:val="0"/>
          <w:numId w:val="139"/>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Clearly understand the importance of sustainable use of natural resources and procedures for their assessment.</w:t>
      </w:r>
    </w:p>
    <w:p w14:paraId="58E1B6D6" w14:textId="77777777" w:rsidR="003C0F66" w:rsidRPr="003C0F66" w:rsidRDefault="003C0F66" w:rsidP="000A3AAE">
      <w:pPr>
        <w:numPr>
          <w:ilvl w:val="0"/>
          <w:numId w:val="139"/>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Have skill to use renewable energy sources for the betterment of the human civilization and actively participate in popularization of the methods of energy and resource conservation.</w:t>
      </w:r>
    </w:p>
    <w:p w14:paraId="66301FFC" w14:textId="77777777" w:rsidR="003C0F66" w:rsidRPr="003C0F66" w:rsidRDefault="003C0F66" w:rsidP="000A3AAE">
      <w:pPr>
        <w:numPr>
          <w:ilvl w:val="0"/>
          <w:numId w:val="139"/>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Know the national and international efforts for management and accounting of natural resources.</w:t>
      </w:r>
    </w:p>
    <w:p w14:paraId="5F47E421" w14:textId="77777777" w:rsidR="003C0F66" w:rsidRPr="003C0F66" w:rsidRDefault="003C0F66" w:rsidP="003C0F66">
      <w:pPr>
        <w:spacing w:line="276" w:lineRule="auto"/>
        <w:jc w:val="both"/>
        <w:rPr>
          <w:rFonts w:ascii="Times New Roman" w:hAnsi="Times New Roman" w:cs="Times New Roman"/>
          <w:b/>
          <w:sz w:val="24"/>
          <w:szCs w:val="24"/>
        </w:rPr>
      </w:pPr>
      <w:r w:rsidRPr="003C0F66">
        <w:rPr>
          <w:rFonts w:ascii="Times New Roman" w:hAnsi="Times New Roman" w:cs="Times New Roman"/>
          <w:b/>
          <w:sz w:val="24"/>
          <w:szCs w:val="24"/>
        </w:rPr>
        <w:t>Unit-I:</w:t>
      </w:r>
    </w:p>
    <w:p w14:paraId="6407C12B" w14:textId="77777777" w:rsidR="003C0F66" w:rsidRPr="003C0F66" w:rsidRDefault="003C0F66" w:rsidP="003C0F66">
      <w:pPr>
        <w:spacing w:line="276" w:lineRule="auto"/>
        <w:jc w:val="both"/>
        <w:rPr>
          <w:rFonts w:ascii="Times New Roman" w:hAnsi="Times New Roman" w:cs="Times New Roman"/>
          <w:sz w:val="24"/>
          <w:szCs w:val="24"/>
        </w:rPr>
      </w:pPr>
      <w:r w:rsidRPr="003C0F66">
        <w:rPr>
          <w:rFonts w:ascii="Times New Roman" w:hAnsi="Times New Roman" w:cs="Times New Roman"/>
          <w:b/>
          <w:sz w:val="24"/>
          <w:szCs w:val="24"/>
        </w:rPr>
        <w:t>L</w:t>
      </w:r>
      <w:r>
        <w:rPr>
          <w:rFonts w:ascii="Times New Roman" w:hAnsi="Times New Roman" w:cs="Times New Roman"/>
          <w:b/>
          <w:sz w:val="24"/>
          <w:szCs w:val="24"/>
        </w:rPr>
        <w:t xml:space="preserve">earning </w:t>
      </w:r>
      <w:r w:rsidRPr="003C0F66">
        <w:rPr>
          <w:rFonts w:ascii="Times New Roman" w:hAnsi="Times New Roman" w:cs="Times New Roman"/>
          <w:b/>
          <w:sz w:val="24"/>
          <w:szCs w:val="24"/>
        </w:rPr>
        <w:t>O</w:t>
      </w:r>
      <w:r>
        <w:rPr>
          <w:rFonts w:ascii="Times New Roman" w:hAnsi="Times New Roman" w:cs="Times New Roman"/>
          <w:b/>
          <w:sz w:val="24"/>
          <w:szCs w:val="24"/>
        </w:rPr>
        <w:t>utcome</w:t>
      </w:r>
      <w:r w:rsidRPr="003C0F66">
        <w:rPr>
          <w:rFonts w:ascii="Times New Roman" w:hAnsi="Times New Roman" w:cs="Times New Roman"/>
          <w:b/>
          <w:sz w:val="24"/>
          <w:szCs w:val="24"/>
        </w:rPr>
        <w:t xml:space="preserve">: </w:t>
      </w:r>
      <w:r w:rsidRPr="003C0F66">
        <w:rPr>
          <w:rFonts w:ascii="Times New Roman" w:hAnsi="Times New Roman" w:cs="Times New Roman"/>
          <w:sz w:val="24"/>
          <w:szCs w:val="24"/>
        </w:rPr>
        <w:t>The learners shall gain knowledge about the importance of natural resources.</w:t>
      </w:r>
    </w:p>
    <w:p w14:paraId="188A8024" w14:textId="77777777" w:rsidR="003C0F66" w:rsidRPr="003C0F66" w:rsidRDefault="003C0F66" w:rsidP="000A3AAE">
      <w:pPr>
        <w:pStyle w:val="ListParagraph"/>
        <w:numPr>
          <w:ilvl w:val="0"/>
          <w:numId w:val="136"/>
        </w:numPr>
        <w:spacing w:line="276" w:lineRule="auto"/>
        <w:ind w:right="20"/>
        <w:rPr>
          <w:sz w:val="24"/>
          <w:szCs w:val="24"/>
        </w:rPr>
      </w:pPr>
      <w:r w:rsidRPr="003C0F66">
        <w:rPr>
          <w:b/>
          <w:sz w:val="24"/>
          <w:szCs w:val="24"/>
        </w:rPr>
        <w:t>Natural</w:t>
      </w:r>
      <w:r w:rsidRPr="003C0F66">
        <w:rPr>
          <w:b/>
          <w:spacing w:val="-2"/>
          <w:sz w:val="24"/>
          <w:szCs w:val="24"/>
        </w:rPr>
        <w:t xml:space="preserve"> </w:t>
      </w:r>
      <w:r w:rsidRPr="003C0F66">
        <w:rPr>
          <w:b/>
          <w:sz w:val="24"/>
          <w:szCs w:val="24"/>
        </w:rPr>
        <w:t>resources:</w:t>
      </w:r>
      <w:r w:rsidRPr="003C0F66">
        <w:rPr>
          <w:b/>
          <w:spacing w:val="-2"/>
          <w:sz w:val="24"/>
          <w:szCs w:val="24"/>
        </w:rPr>
        <w:t xml:space="preserve"> </w:t>
      </w:r>
      <w:r w:rsidRPr="003C0F66">
        <w:rPr>
          <w:sz w:val="24"/>
          <w:szCs w:val="24"/>
        </w:rPr>
        <w:t>Definition</w:t>
      </w:r>
      <w:r w:rsidRPr="003C0F66">
        <w:rPr>
          <w:spacing w:val="-1"/>
          <w:sz w:val="24"/>
          <w:szCs w:val="24"/>
        </w:rPr>
        <w:t xml:space="preserve"> </w:t>
      </w:r>
      <w:r w:rsidRPr="003C0F66">
        <w:rPr>
          <w:sz w:val="24"/>
          <w:szCs w:val="24"/>
        </w:rPr>
        <w:t>and</w:t>
      </w:r>
      <w:r w:rsidRPr="003C0F66">
        <w:rPr>
          <w:spacing w:val="-3"/>
          <w:sz w:val="24"/>
          <w:szCs w:val="24"/>
        </w:rPr>
        <w:t xml:space="preserve"> </w:t>
      </w:r>
      <w:r w:rsidRPr="003C0F66">
        <w:rPr>
          <w:sz w:val="24"/>
          <w:szCs w:val="24"/>
        </w:rPr>
        <w:t>types.</w:t>
      </w:r>
    </w:p>
    <w:p w14:paraId="14629FAD" w14:textId="77777777" w:rsidR="003C0F66" w:rsidRPr="003C0F66" w:rsidRDefault="003C0F66" w:rsidP="000A3AAE">
      <w:pPr>
        <w:pStyle w:val="ListParagraph"/>
        <w:numPr>
          <w:ilvl w:val="0"/>
          <w:numId w:val="136"/>
        </w:numPr>
        <w:spacing w:line="276" w:lineRule="auto"/>
        <w:ind w:right="20"/>
        <w:rPr>
          <w:sz w:val="24"/>
          <w:szCs w:val="24"/>
        </w:rPr>
      </w:pPr>
      <w:r w:rsidRPr="003C0F66">
        <w:rPr>
          <w:b/>
          <w:sz w:val="24"/>
          <w:szCs w:val="24"/>
        </w:rPr>
        <w:t>Sustainable</w:t>
      </w:r>
      <w:r w:rsidRPr="003C0F66">
        <w:rPr>
          <w:b/>
          <w:spacing w:val="54"/>
          <w:sz w:val="24"/>
          <w:szCs w:val="24"/>
        </w:rPr>
        <w:t xml:space="preserve"> </w:t>
      </w:r>
      <w:r w:rsidRPr="003C0F66">
        <w:rPr>
          <w:b/>
          <w:sz w:val="24"/>
          <w:szCs w:val="24"/>
        </w:rPr>
        <w:t>utilization</w:t>
      </w:r>
      <w:r w:rsidRPr="003C0F66">
        <w:rPr>
          <w:sz w:val="24"/>
          <w:szCs w:val="24"/>
        </w:rPr>
        <w:t>: Concept,</w:t>
      </w:r>
      <w:r w:rsidRPr="003C0F66">
        <w:rPr>
          <w:spacing w:val="54"/>
          <w:sz w:val="24"/>
          <w:szCs w:val="24"/>
        </w:rPr>
        <w:t xml:space="preserve"> </w:t>
      </w:r>
      <w:r w:rsidRPr="003C0F66">
        <w:rPr>
          <w:sz w:val="24"/>
          <w:szCs w:val="24"/>
        </w:rPr>
        <w:t>approaches</w:t>
      </w:r>
      <w:r w:rsidRPr="003C0F66">
        <w:rPr>
          <w:spacing w:val="54"/>
          <w:sz w:val="24"/>
          <w:szCs w:val="24"/>
        </w:rPr>
        <w:t xml:space="preserve"> </w:t>
      </w:r>
      <w:r w:rsidRPr="003C0F66">
        <w:rPr>
          <w:sz w:val="24"/>
          <w:szCs w:val="24"/>
        </w:rPr>
        <w:t>(economic,</w:t>
      </w:r>
      <w:r w:rsidRPr="003C0F66">
        <w:rPr>
          <w:spacing w:val="54"/>
          <w:sz w:val="24"/>
          <w:szCs w:val="24"/>
        </w:rPr>
        <w:t xml:space="preserve"> </w:t>
      </w:r>
      <w:r w:rsidRPr="003C0F66">
        <w:rPr>
          <w:sz w:val="24"/>
          <w:szCs w:val="24"/>
        </w:rPr>
        <w:t>ecological</w:t>
      </w:r>
      <w:r w:rsidRPr="003C0F66">
        <w:rPr>
          <w:spacing w:val="54"/>
          <w:sz w:val="24"/>
          <w:szCs w:val="24"/>
        </w:rPr>
        <w:t xml:space="preserve"> </w:t>
      </w:r>
      <w:r w:rsidRPr="003C0F66">
        <w:rPr>
          <w:sz w:val="24"/>
          <w:szCs w:val="24"/>
        </w:rPr>
        <w:t>and</w:t>
      </w:r>
      <w:r w:rsidRPr="003C0F66">
        <w:rPr>
          <w:spacing w:val="53"/>
          <w:sz w:val="24"/>
          <w:szCs w:val="24"/>
        </w:rPr>
        <w:t xml:space="preserve"> </w:t>
      </w:r>
      <w:r w:rsidRPr="003C0F66">
        <w:rPr>
          <w:sz w:val="24"/>
          <w:szCs w:val="24"/>
        </w:rPr>
        <w:t>socio-</w:t>
      </w:r>
      <w:r w:rsidRPr="003C0F66">
        <w:rPr>
          <w:spacing w:val="-57"/>
          <w:sz w:val="24"/>
          <w:szCs w:val="24"/>
        </w:rPr>
        <w:t xml:space="preserve"> </w:t>
      </w:r>
      <w:r w:rsidRPr="003C0F66">
        <w:rPr>
          <w:sz w:val="24"/>
          <w:szCs w:val="24"/>
        </w:rPr>
        <w:t>cultural).</w:t>
      </w:r>
    </w:p>
    <w:p w14:paraId="269464F9" w14:textId="77777777" w:rsidR="003C0F66" w:rsidRPr="003C0F66" w:rsidRDefault="003C0F66" w:rsidP="000A3AAE">
      <w:pPr>
        <w:pStyle w:val="ListParagraph"/>
        <w:numPr>
          <w:ilvl w:val="0"/>
          <w:numId w:val="136"/>
        </w:numPr>
        <w:spacing w:line="276" w:lineRule="auto"/>
        <w:ind w:right="20"/>
        <w:rPr>
          <w:sz w:val="24"/>
          <w:szCs w:val="24"/>
        </w:rPr>
      </w:pPr>
      <w:r w:rsidRPr="003C0F66">
        <w:rPr>
          <w:b/>
          <w:sz w:val="24"/>
          <w:szCs w:val="24"/>
        </w:rPr>
        <w:t>Land:</w:t>
      </w:r>
      <w:r w:rsidRPr="003C0F66">
        <w:rPr>
          <w:spacing w:val="7"/>
          <w:sz w:val="24"/>
          <w:szCs w:val="24"/>
        </w:rPr>
        <w:t xml:space="preserve"> </w:t>
      </w:r>
      <w:r w:rsidRPr="003C0F66">
        <w:rPr>
          <w:sz w:val="24"/>
          <w:szCs w:val="24"/>
        </w:rPr>
        <w:t>Utilization</w:t>
      </w:r>
      <w:r w:rsidRPr="003C0F66">
        <w:rPr>
          <w:spacing w:val="8"/>
          <w:sz w:val="24"/>
          <w:szCs w:val="24"/>
        </w:rPr>
        <w:t xml:space="preserve"> </w:t>
      </w:r>
      <w:r w:rsidRPr="003C0F66">
        <w:rPr>
          <w:sz w:val="24"/>
          <w:szCs w:val="24"/>
        </w:rPr>
        <w:t>(agricultural,</w:t>
      </w:r>
      <w:r w:rsidRPr="003C0F66">
        <w:rPr>
          <w:spacing w:val="8"/>
          <w:sz w:val="24"/>
          <w:szCs w:val="24"/>
        </w:rPr>
        <w:t xml:space="preserve"> </w:t>
      </w:r>
      <w:r w:rsidRPr="003C0F66">
        <w:rPr>
          <w:sz w:val="24"/>
          <w:szCs w:val="24"/>
        </w:rPr>
        <w:t>horticultural,</w:t>
      </w:r>
      <w:r w:rsidRPr="003C0F66">
        <w:rPr>
          <w:spacing w:val="8"/>
          <w:sz w:val="24"/>
          <w:szCs w:val="24"/>
        </w:rPr>
        <w:t xml:space="preserve"> </w:t>
      </w:r>
      <w:r w:rsidRPr="003C0F66">
        <w:rPr>
          <w:sz w:val="24"/>
          <w:szCs w:val="24"/>
        </w:rPr>
        <w:t>silvicultural);</w:t>
      </w:r>
      <w:r w:rsidRPr="003C0F66">
        <w:rPr>
          <w:spacing w:val="7"/>
          <w:sz w:val="24"/>
          <w:szCs w:val="24"/>
        </w:rPr>
        <w:t xml:space="preserve"> </w:t>
      </w:r>
      <w:r w:rsidRPr="003C0F66">
        <w:rPr>
          <w:sz w:val="24"/>
          <w:szCs w:val="24"/>
        </w:rPr>
        <w:t>Soil</w:t>
      </w:r>
      <w:r w:rsidRPr="003C0F66">
        <w:rPr>
          <w:spacing w:val="7"/>
          <w:sz w:val="24"/>
          <w:szCs w:val="24"/>
        </w:rPr>
        <w:t xml:space="preserve"> </w:t>
      </w:r>
      <w:r w:rsidRPr="003C0F66">
        <w:rPr>
          <w:sz w:val="24"/>
          <w:szCs w:val="24"/>
        </w:rPr>
        <w:t>degradation</w:t>
      </w:r>
      <w:r w:rsidRPr="003C0F66">
        <w:rPr>
          <w:spacing w:val="6"/>
          <w:sz w:val="24"/>
          <w:szCs w:val="24"/>
        </w:rPr>
        <w:t xml:space="preserve"> </w:t>
      </w:r>
      <w:r w:rsidRPr="003C0F66">
        <w:rPr>
          <w:sz w:val="24"/>
          <w:szCs w:val="24"/>
        </w:rPr>
        <w:t>and</w:t>
      </w:r>
      <w:r w:rsidRPr="003C0F66">
        <w:rPr>
          <w:spacing w:val="-57"/>
          <w:sz w:val="24"/>
          <w:szCs w:val="24"/>
        </w:rPr>
        <w:t xml:space="preserve"> </w:t>
      </w:r>
      <w:r w:rsidRPr="003C0F66">
        <w:rPr>
          <w:sz w:val="24"/>
          <w:szCs w:val="24"/>
        </w:rPr>
        <w:t>management.</w:t>
      </w:r>
    </w:p>
    <w:p w14:paraId="25F275FB" w14:textId="77777777" w:rsidR="003C0F66" w:rsidRPr="003C0F66" w:rsidRDefault="003C0F66" w:rsidP="000A3AAE">
      <w:pPr>
        <w:pStyle w:val="ListParagraph"/>
        <w:numPr>
          <w:ilvl w:val="0"/>
          <w:numId w:val="136"/>
        </w:numPr>
        <w:spacing w:line="276" w:lineRule="auto"/>
        <w:rPr>
          <w:sz w:val="24"/>
          <w:szCs w:val="24"/>
          <w:lang w:bidi="hi-IN"/>
        </w:rPr>
      </w:pPr>
      <w:r w:rsidRPr="003C0F66">
        <w:rPr>
          <w:b/>
          <w:sz w:val="24"/>
          <w:szCs w:val="24"/>
        </w:rPr>
        <w:t>Water:</w:t>
      </w:r>
      <w:r w:rsidRPr="003C0F66">
        <w:rPr>
          <w:spacing w:val="55"/>
          <w:sz w:val="24"/>
          <w:szCs w:val="24"/>
        </w:rPr>
        <w:t xml:space="preserve"> </w:t>
      </w:r>
      <w:r w:rsidRPr="003C0F66">
        <w:rPr>
          <w:sz w:val="24"/>
          <w:szCs w:val="24"/>
        </w:rPr>
        <w:t>Fresh</w:t>
      </w:r>
      <w:r w:rsidRPr="003C0F66">
        <w:rPr>
          <w:spacing w:val="52"/>
          <w:sz w:val="24"/>
          <w:szCs w:val="24"/>
        </w:rPr>
        <w:t xml:space="preserve"> </w:t>
      </w:r>
      <w:r w:rsidRPr="003C0F66">
        <w:rPr>
          <w:sz w:val="24"/>
          <w:szCs w:val="24"/>
        </w:rPr>
        <w:t>water</w:t>
      </w:r>
      <w:r w:rsidRPr="003C0F66">
        <w:rPr>
          <w:spacing w:val="54"/>
          <w:sz w:val="24"/>
          <w:szCs w:val="24"/>
        </w:rPr>
        <w:t xml:space="preserve"> </w:t>
      </w:r>
      <w:r w:rsidRPr="003C0F66">
        <w:rPr>
          <w:sz w:val="24"/>
          <w:szCs w:val="24"/>
        </w:rPr>
        <w:t>(rivers,</w:t>
      </w:r>
      <w:r w:rsidRPr="003C0F66">
        <w:rPr>
          <w:spacing w:val="54"/>
          <w:sz w:val="24"/>
          <w:szCs w:val="24"/>
        </w:rPr>
        <w:t xml:space="preserve"> </w:t>
      </w:r>
      <w:r w:rsidRPr="003C0F66">
        <w:rPr>
          <w:sz w:val="24"/>
          <w:szCs w:val="24"/>
        </w:rPr>
        <w:t>lakes,</w:t>
      </w:r>
      <w:r w:rsidRPr="003C0F66">
        <w:rPr>
          <w:spacing w:val="54"/>
          <w:sz w:val="24"/>
          <w:szCs w:val="24"/>
        </w:rPr>
        <w:t xml:space="preserve"> </w:t>
      </w:r>
      <w:r w:rsidRPr="003C0F66">
        <w:rPr>
          <w:sz w:val="24"/>
          <w:szCs w:val="24"/>
        </w:rPr>
        <w:t>groundwater,</w:t>
      </w:r>
      <w:r w:rsidRPr="003C0F66">
        <w:rPr>
          <w:spacing w:val="54"/>
          <w:sz w:val="24"/>
          <w:szCs w:val="24"/>
        </w:rPr>
        <w:t xml:space="preserve"> </w:t>
      </w:r>
      <w:r w:rsidRPr="003C0F66">
        <w:rPr>
          <w:sz w:val="24"/>
          <w:szCs w:val="24"/>
        </w:rPr>
        <w:t>water</w:t>
      </w:r>
      <w:r w:rsidRPr="003C0F66">
        <w:rPr>
          <w:spacing w:val="54"/>
          <w:sz w:val="24"/>
          <w:szCs w:val="24"/>
        </w:rPr>
        <w:t xml:space="preserve"> </w:t>
      </w:r>
      <w:r w:rsidRPr="003C0F66">
        <w:rPr>
          <w:sz w:val="24"/>
          <w:szCs w:val="24"/>
        </w:rPr>
        <w:t>harvesting</w:t>
      </w:r>
      <w:r w:rsidRPr="003C0F66">
        <w:rPr>
          <w:spacing w:val="53"/>
          <w:sz w:val="24"/>
          <w:szCs w:val="24"/>
        </w:rPr>
        <w:t xml:space="preserve"> </w:t>
      </w:r>
      <w:r w:rsidRPr="003C0F66">
        <w:rPr>
          <w:sz w:val="24"/>
          <w:szCs w:val="24"/>
        </w:rPr>
        <w:t>technology,</w:t>
      </w:r>
      <w:r w:rsidRPr="003C0F66">
        <w:rPr>
          <w:spacing w:val="56"/>
          <w:sz w:val="24"/>
          <w:szCs w:val="24"/>
        </w:rPr>
        <w:t xml:space="preserve"> </w:t>
      </w:r>
      <w:r w:rsidRPr="003C0F66">
        <w:rPr>
          <w:sz w:val="24"/>
          <w:szCs w:val="24"/>
        </w:rPr>
        <w:t>rain</w:t>
      </w:r>
      <w:r w:rsidRPr="003C0F66">
        <w:rPr>
          <w:spacing w:val="-57"/>
          <w:sz w:val="24"/>
          <w:szCs w:val="24"/>
        </w:rPr>
        <w:t xml:space="preserve"> </w:t>
      </w:r>
      <w:r w:rsidRPr="003C0F66">
        <w:rPr>
          <w:sz w:val="24"/>
          <w:szCs w:val="24"/>
        </w:rPr>
        <w:t>water storage</w:t>
      </w:r>
      <w:r w:rsidRPr="003C0F66">
        <w:rPr>
          <w:spacing w:val="-1"/>
          <w:sz w:val="24"/>
          <w:szCs w:val="24"/>
        </w:rPr>
        <w:t xml:space="preserve"> </w:t>
      </w:r>
      <w:r w:rsidRPr="003C0F66">
        <w:rPr>
          <w:sz w:val="24"/>
          <w:szCs w:val="24"/>
        </w:rPr>
        <w:t>and</w:t>
      </w:r>
      <w:r w:rsidRPr="003C0F66">
        <w:rPr>
          <w:spacing w:val="1"/>
          <w:sz w:val="24"/>
          <w:szCs w:val="24"/>
        </w:rPr>
        <w:t xml:space="preserve"> </w:t>
      </w:r>
      <w:r w:rsidRPr="003C0F66">
        <w:rPr>
          <w:sz w:val="24"/>
          <w:szCs w:val="24"/>
        </w:rPr>
        <w:t>utilization.</w:t>
      </w:r>
    </w:p>
    <w:p w14:paraId="61A4E9A2" w14:textId="77777777" w:rsidR="003C0F66" w:rsidRPr="003C0F66" w:rsidRDefault="003C0F66" w:rsidP="003C0F66">
      <w:pPr>
        <w:spacing w:line="276" w:lineRule="auto"/>
        <w:rPr>
          <w:rFonts w:ascii="Times New Roman" w:hAnsi="Times New Roman" w:cs="Times New Roman"/>
          <w:b/>
          <w:sz w:val="24"/>
          <w:szCs w:val="24"/>
        </w:rPr>
      </w:pPr>
      <w:r w:rsidRPr="003C0F66">
        <w:rPr>
          <w:rFonts w:ascii="Times New Roman" w:hAnsi="Times New Roman" w:cs="Times New Roman"/>
          <w:b/>
          <w:sz w:val="24"/>
          <w:szCs w:val="24"/>
        </w:rPr>
        <w:t>Unit-II:</w:t>
      </w:r>
    </w:p>
    <w:p w14:paraId="0EA3E8AF" w14:textId="77777777" w:rsidR="003C0F66" w:rsidRPr="003C0F66" w:rsidRDefault="003C0F66" w:rsidP="003C0F66">
      <w:pPr>
        <w:spacing w:line="276" w:lineRule="auto"/>
        <w:rPr>
          <w:rFonts w:ascii="Times New Roman" w:hAnsi="Times New Roman" w:cs="Times New Roman"/>
          <w:sz w:val="24"/>
          <w:szCs w:val="24"/>
        </w:rPr>
      </w:pPr>
      <w:r w:rsidRPr="003C0F66">
        <w:rPr>
          <w:rFonts w:ascii="Times New Roman" w:hAnsi="Times New Roman" w:cs="Times New Roman"/>
          <w:b/>
          <w:sz w:val="24"/>
          <w:szCs w:val="24"/>
        </w:rPr>
        <w:t>L</w:t>
      </w:r>
      <w:r>
        <w:rPr>
          <w:rFonts w:ascii="Times New Roman" w:hAnsi="Times New Roman" w:cs="Times New Roman"/>
          <w:b/>
          <w:sz w:val="24"/>
          <w:szCs w:val="24"/>
        </w:rPr>
        <w:t xml:space="preserve">earning </w:t>
      </w:r>
      <w:r w:rsidRPr="003C0F66">
        <w:rPr>
          <w:rFonts w:ascii="Times New Roman" w:hAnsi="Times New Roman" w:cs="Times New Roman"/>
          <w:b/>
          <w:sz w:val="24"/>
          <w:szCs w:val="24"/>
        </w:rPr>
        <w:t>O</w:t>
      </w:r>
      <w:r>
        <w:rPr>
          <w:rFonts w:ascii="Times New Roman" w:hAnsi="Times New Roman" w:cs="Times New Roman"/>
          <w:b/>
          <w:sz w:val="24"/>
          <w:szCs w:val="24"/>
        </w:rPr>
        <w:t>utcome</w:t>
      </w:r>
      <w:r w:rsidRPr="003C0F66">
        <w:rPr>
          <w:rFonts w:ascii="Times New Roman" w:hAnsi="Times New Roman" w:cs="Times New Roman"/>
          <w:b/>
          <w:sz w:val="24"/>
          <w:szCs w:val="24"/>
        </w:rPr>
        <w:t xml:space="preserve">: </w:t>
      </w:r>
      <w:r w:rsidRPr="003C0F66">
        <w:rPr>
          <w:rFonts w:ascii="Times New Roman" w:hAnsi="Times New Roman" w:cs="Times New Roman"/>
          <w:sz w:val="24"/>
          <w:szCs w:val="24"/>
        </w:rPr>
        <w:t>The students shall be able to know the processes for maintaining sustainability.</w:t>
      </w:r>
    </w:p>
    <w:p w14:paraId="41224C94" w14:textId="77777777" w:rsidR="003C0F66" w:rsidRPr="003C0F66" w:rsidRDefault="003C0F66" w:rsidP="000A3AAE">
      <w:pPr>
        <w:pStyle w:val="ListParagraph"/>
        <w:numPr>
          <w:ilvl w:val="0"/>
          <w:numId w:val="137"/>
        </w:numPr>
        <w:spacing w:line="276" w:lineRule="auto"/>
        <w:ind w:right="20"/>
        <w:rPr>
          <w:sz w:val="24"/>
          <w:szCs w:val="24"/>
        </w:rPr>
      </w:pPr>
      <w:r w:rsidRPr="003C0F66">
        <w:rPr>
          <w:sz w:val="24"/>
          <w:szCs w:val="24"/>
        </w:rPr>
        <w:t>Biological</w:t>
      </w:r>
      <w:r w:rsidRPr="003C0F66">
        <w:rPr>
          <w:spacing w:val="15"/>
          <w:sz w:val="24"/>
          <w:szCs w:val="24"/>
        </w:rPr>
        <w:t xml:space="preserve"> </w:t>
      </w:r>
      <w:r w:rsidRPr="003C0F66">
        <w:rPr>
          <w:sz w:val="24"/>
          <w:szCs w:val="24"/>
        </w:rPr>
        <w:t>Resources:</w:t>
      </w:r>
      <w:r w:rsidRPr="003C0F66">
        <w:rPr>
          <w:spacing w:val="15"/>
          <w:sz w:val="24"/>
          <w:szCs w:val="24"/>
        </w:rPr>
        <w:t xml:space="preserve"> </w:t>
      </w:r>
      <w:r w:rsidRPr="003C0F66">
        <w:rPr>
          <w:sz w:val="24"/>
          <w:szCs w:val="24"/>
        </w:rPr>
        <w:t>Biodiversity-definition</w:t>
      </w:r>
      <w:r w:rsidRPr="003C0F66">
        <w:rPr>
          <w:spacing w:val="16"/>
          <w:sz w:val="24"/>
          <w:szCs w:val="24"/>
        </w:rPr>
        <w:t xml:space="preserve"> </w:t>
      </w:r>
      <w:r w:rsidRPr="003C0F66">
        <w:rPr>
          <w:sz w:val="24"/>
          <w:szCs w:val="24"/>
        </w:rPr>
        <w:t>and</w:t>
      </w:r>
      <w:r w:rsidRPr="003C0F66">
        <w:rPr>
          <w:spacing w:val="17"/>
          <w:sz w:val="24"/>
          <w:szCs w:val="24"/>
        </w:rPr>
        <w:t xml:space="preserve"> </w:t>
      </w:r>
      <w:r w:rsidRPr="003C0F66">
        <w:rPr>
          <w:sz w:val="24"/>
          <w:szCs w:val="24"/>
        </w:rPr>
        <w:t>types;</w:t>
      </w:r>
      <w:r w:rsidRPr="003C0F66">
        <w:rPr>
          <w:spacing w:val="14"/>
          <w:sz w:val="24"/>
          <w:szCs w:val="24"/>
        </w:rPr>
        <w:t xml:space="preserve"> </w:t>
      </w:r>
      <w:r w:rsidRPr="003C0F66">
        <w:rPr>
          <w:sz w:val="24"/>
          <w:szCs w:val="24"/>
        </w:rPr>
        <w:t>Significance;</w:t>
      </w:r>
      <w:r w:rsidRPr="003C0F66">
        <w:rPr>
          <w:spacing w:val="15"/>
          <w:sz w:val="24"/>
          <w:szCs w:val="24"/>
        </w:rPr>
        <w:t xml:space="preserve"> </w:t>
      </w:r>
      <w:r w:rsidRPr="003C0F66">
        <w:rPr>
          <w:sz w:val="24"/>
          <w:szCs w:val="24"/>
        </w:rPr>
        <w:t>Threats;</w:t>
      </w:r>
      <w:r w:rsidRPr="003C0F66">
        <w:rPr>
          <w:spacing w:val="16"/>
          <w:sz w:val="24"/>
          <w:szCs w:val="24"/>
        </w:rPr>
        <w:t xml:space="preserve"> </w:t>
      </w:r>
      <w:r w:rsidRPr="003C0F66">
        <w:rPr>
          <w:sz w:val="24"/>
          <w:szCs w:val="24"/>
        </w:rPr>
        <w:t>Management</w:t>
      </w:r>
      <w:r w:rsidRPr="003C0F66">
        <w:rPr>
          <w:spacing w:val="-57"/>
          <w:sz w:val="24"/>
          <w:szCs w:val="24"/>
        </w:rPr>
        <w:t xml:space="preserve"> </w:t>
      </w:r>
      <w:r w:rsidRPr="003C0F66">
        <w:rPr>
          <w:sz w:val="24"/>
          <w:szCs w:val="24"/>
        </w:rPr>
        <w:t>strategies;</w:t>
      </w:r>
      <w:r w:rsidRPr="003C0F66">
        <w:rPr>
          <w:spacing w:val="2"/>
          <w:sz w:val="24"/>
          <w:szCs w:val="24"/>
        </w:rPr>
        <w:t xml:space="preserve"> </w:t>
      </w:r>
      <w:r w:rsidRPr="003C0F66">
        <w:rPr>
          <w:sz w:val="24"/>
          <w:szCs w:val="24"/>
        </w:rPr>
        <w:t>Bioprospecting; IPR;</w:t>
      </w:r>
      <w:r w:rsidRPr="003C0F66">
        <w:rPr>
          <w:spacing w:val="-2"/>
          <w:sz w:val="24"/>
          <w:szCs w:val="24"/>
        </w:rPr>
        <w:t xml:space="preserve"> </w:t>
      </w:r>
      <w:r w:rsidRPr="003C0F66">
        <w:rPr>
          <w:sz w:val="24"/>
          <w:szCs w:val="24"/>
        </w:rPr>
        <w:t>CBD;</w:t>
      </w:r>
      <w:r w:rsidRPr="003C0F66">
        <w:rPr>
          <w:spacing w:val="-2"/>
          <w:sz w:val="24"/>
          <w:szCs w:val="24"/>
        </w:rPr>
        <w:t xml:space="preserve"> </w:t>
      </w:r>
      <w:r w:rsidRPr="003C0F66">
        <w:rPr>
          <w:sz w:val="24"/>
          <w:szCs w:val="24"/>
        </w:rPr>
        <w:t>National</w:t>
      </w:r>
      <w:r w:rsidRPr="003C0F66">
        <w:rPr>
          <w:spacing w:val="1"/>
          <w:sz w:val="24"/>
          <w:szCs w:val="24"/>
        </w:rPr>
        <w:t xml:space="preserve"> </w:t>
      </w:r>
      <w:r w:rsidRPr="003C0F66">
        <w:rPr>
          <w:sz w:val="24"/>
          <w:szCs w:val="24"/>
        </w:rPr>
        <w:t>Biodiversity</w:t>
      </w:r>
      <w:r w:rsidRPr="003C0F66">
        <w:rPr>
          <w:spacing w:val="2"/>
          <w:sz w:val="24"/>
          <w:szCs w:val="24"/>
        </w:rPr>
        <w:t xml:space="preserve"> </w:t>
      </w:r>
      <w:r w:rsidRPr="003C0F66">
        <w:rPr>
          <w:sz w:val="24"/>
          <w:szCs w:val="24"/>
        </w:rPr>
        <w:t>Action</w:t>
      </w:r>
      <w:r w:rsidRPr="003C0F66">
        <w:rPr>
          <w:spacing w:val="-1"/>
          <w:sz w:val="24"/>
          <w:szCs w:val="24"/>
        </w:rPr>
        <w:t xml:space="preserve"> </w:t>
      </w:r>
      <w:r w:rsidRPr="003C0F66">
        <w:rPr>
          <w:sz w:val="24"/>
          <w:szCs w:val="24"/>
        </w:rPr>
        <w:t>Plan).</w:t>
      </w:r>
    </w:p>
    <w:p w14:paraId="5BE09CC9" w14:textId="77777777" w:rsidR="003C0F66" w:rsidRPr="003C0F66" w:rsidRDefault="003C0F66" w:rsidP="000A3AAE">
      <w:pPr>
        <w:pStyle w:val="ListParagraph"/>
        <w:numPr>
          <w:ilvl w:val="0"/>
          <w:numId w:val="137"/>
        </w:numPr>
        <w:spacing w:line="276" w:lineRule="auto"/>
        <w:rPr>
          <w:sz w:val="24"/>
          <w:szCs w:val="24"/>
          <w:lang w:bidi="hi-IN"/>
        </w:rPr>
      </w:pPr>
      <w:r w:rsidRPr="003C0F66">
        <w:rPr>
          <w:sz w:val="24"/>
          <w:szCs w:val="24"/>
        </w:rPr>
        <w:t>Forests:</w:t>
      </w:r>
      <w:r w:rsidRPr="003C0F66">
        <w:rPr>
          <w:spacing w:val="25"/>
          <w:sz w:val="24"/>
          <w:szCs w:val="24"/>
        </w:rPr>
        <w:t xml:space="preserve"> </w:t>
      </w:r>
      <w:r w:rsidRPr="003C0F66">
        <w:rPr>
          <w:sz w:val="24"/>
          <w:szCs w:val="24"/>
        </w:rPr>
        <w:t>Definition,</w:t>
      </w:r>
      <w:r w:rsidRPr="003C0F66">
        <w:rPr>
          <w:spacing w:val="30"/>
          <w:sz w:val="24"/>
          <w:szCs w:val="24"/>
        </w:rPr>
        <w:t xml:space="preserve"> </w:t>
      </w:r>
      <w:r w:rsidRPr="003C0F66">
        <w:rPr>
          <w:sz w:val="24"/>
          <w:szCs w:val="24"/>
        </w:rPr>
        <w:t>Cover</w:t>
      </w:r>
      <w:r w:rsidRPr="003C0F66">
        <w:rPr>
          <w:spacing w:val="26"/>
          <w:sz w:val="24"/>
          <w:szCs w:val="24"/>
        </w:rPr>
        <w:t xml:space="preserve"> </w:t>
      </w:r>
      <w:r w:rsidRPr="003C0F66">
        <w:rPr>
          <w:sz w:val="24"/>
          <w:szCs w:val="24"/>
        </w:rPr>
        <w:t>and</w:t>
      </w:r>
      <w:r w:rsidRPr="003C0F66">
        <w:rPr>
          <w:spacing w:val="27"/>
          <w:sz w:val="24"/>
          <w:szCs w:val="24"/>
        </w:rPr>
        <w:t xml:space="preserve"> </w:t>
      </w:r>
      <w:r w:rsidRPr="003C0F66">
        <w:rPr>
          <w:sz w:val="24"/>
          <w:szCs w:val="24"/>
        </w:rPr>
        <w:t>its</w:t>
      </w:r>
      <w:r w:rsidRPr="003C0F66">
        <w:rPr>
          <w:spacing w:val="26"/>
          <w:sz w:val="24"/>
          <w:szCs w:val="24"/>
        </w:rPr>
        <w:t xml:space="preserve"> </w:t>
      </w:r>
      <w:r w:rsidRPr="003C0F66">
        <w:rPr>
          <w:sz w:val="24"/>
          <w:szCs w:val="24"/>
        </w:rPr>
        <w:t>significance</w:t>
      </w:r>
      <w:r w:rsidRPr="003C0F66">
        <w:rPr>
          <w:spacing w:val="28"/>
          <w:sz w:val="24"/>
          <w:szCs w:val="24"/>
        </w:rPr>
        <w:t xml:space="preserve"> </w:t>
      </w:r>
      <w:r w:rsidRPr="003C0F66">
        <w:rPr>
          <w:sz w:val="24"/>
          <w:szCs w:val="24"/>
        </w:rPr>
        <w:t>(with</w:t>
      </w:r>
      <w:r w:rsidRPr="003C0F66">
        <w:rPr>
          <w:spacing w:val="26"/>
          <w:sz w:val="24"/>
          <w:szCs w:val="24"/>
        </w:rPr>
        <w:t xml:space="preserve"> </w:t>
      </w:r>
      <w:r w:rsidRPr="003C0F66">
        <w:rPr>
          <w:sz w:val="24"/>
          <w:szCs w:val="24"/>
        </w:rPr>
        <w:t>special</w:t>
      </w:r>
      <w:r w:rsidRPr="003C0F66">
        <w:rPr>
          <w:spacing w:val="28"/>
          <w:sz w:val="24"/>
          <w:szCs w:val="24"/>
        </w:rPr>
        <w:t xml:space="preserve"> </w:t>
      </w:r>
      <w:r w:rsidRPr="003C0F66">
        <w:rPr>
          <w:sz w:val="24"/>
          <w:szCs w:val="24"/>
        </w:rPr>
        <w:t>reference</w:t>
      </w:r>
      <w:r w:rsidRPr="003C0F66">
        <w:rPr>
          <w:spacing w:val="30"/>
          <w:sz w:val="24"/>
          <w:szCs w:val="24"/>
        </w:rPr>
        <w:t xml:space="preserve"> </w:t>
      </w:r>
      <w:r w:rsidRPr="003C0F66">
        <w:rPr>
          <w:sz w:val="24"/>
          <w:szCs w:val="24"/>
        </w:rPr>
        <w:t>to</w:t>
      </w:r>
      <w:r w:rsidRPr="003C0F66">
        <w:rPr>
          <w:spacing w:val="26"/>
          <w:sz w:val="24"/>
          <w:szCs w:val="24"/>
        </w:rPr>
        <w:t xml:space="preserve"> </w:t>
      </w:r>
      <w:r w:rsidRPr="003C0F66">
        <w:rPr>
          <w:sz w:val="24"/>
          <w:szCs w:val="24"/>
        </w:rPr>
        <w:t>India);</w:t>
      </w:r>
      <w:r w:rsidRPr="003C0F66">
        <w:rPr>
          <w:spacing w:val="28"/>
          <w:sz w:val="24"/>
          <w:szCs w:val="24"/>
        </w:rPr>
        <w:t xml:space="preserve"> </w:t>
      </w:r>
      <w:r w:rsidRPr="003C0F66">
        <w:rPr>
          <w:sz w:val="24"/>
          <w:szCs w:val="24"/>
        </w:rPr>
        <w:t>Major</w:t>
      </w:r>
      <w:r w:rsidRPr="003C0F66">
        <w:rPr>
          <w:spacing w:val="27"/>
          <w:sz w:val="24"/>
          <w:szCs w:val="24"/>
        </w:rPr>
        <w:t xml:space="preserve"> </w:t>
      </w:r>
      <w:r w:rsidRPr="003C0F66">
        <w:rPr>
          <w:sz w:val="24"/>
          <w:szCs w:val="24"/>
        </w:rPr>
        <w:t>and</w:t>
      </w:r>
      <w:r w:rsidRPr="003C0F66">
        <w:rPr>
          <w:spacing w:val="-57"/>
          <w:sz w:val="24"/>
          <w:szCs w:val="24"/>
        </w:rPr>
        <w:t xml:space="preserve"> </w:t>
      </w:r>
      <w:r w:rsidRPr="003C0F66">
        <w:rPr>
          <w:sz w:val="24"/>
          <w:szCs w:val="24"/>
        </w:rPr>
        <w:t>minor forest</w:t>
      </w:r>
      <w:r w:rsidRPr="003C0F66">
        <w:rPr>
          <w:spacing w:val="-1"/>
          <w:sz w:val="24"/>
          <w:szCs w:val="24"/>
        </w:rPr>
        <w:t xml:space="preserve"> </w:t>
      </w:r>
      <w:r w:rsidRPr="003C0F66">
        <w:rPr>
          <w:sz w:val="24"/>
          <w:szCs w:val="24"/>
        </w:rPr>
        <w:t>products;</w:t>
      </w:r>
      <w:r w:rsidRPr="003C0F66">
        <w:rPr>
          <w:spacing w:val="1"/>
          <w:sz w:val="24"/>
          <w:szCs w:val="24"/>
        </w:rPr>
        <w:t xml:space="preserve"> </w:t>
      </w:r>
      <w:r w:rsidRPr="003C0F66">
        <w:rPr>
          <w:sz w:val="24"/>
          <w:szCs w:val="24"/>
        </w:rPr>
        <w:t>Depletion;</w:t>
      </w:r>
      <w:r w:rsidRPr="003C0F66">
        <w:rPr>
          <w:spacing w:val="1"/>
          <w:sz w:val="24"/>
          <w:szCs w:val="24"/>
        </w:rPr>
        <w:t xml:space="preserve"> </w:t>
      </w:r>
      <w:r w:rsidRPr="003C0F66">
        <w:rPr>
          <w:sz w:val="24"/>
          <w:szCs w:val="24"/>
        </w:rPr>
        <w:t>Management.</w:t>
      </w:r>
    </w:p>
    <w:p w14:paraId="52EBAEC0" w14:textId="77777777" w:rsidR="003C0F66" w:rsidRPr="003C0F66" w:rsidRDefault="003C0F66" w:rsidP="003C0F66">
      <w:pPr>
        <w:spacing w:line="276" w:lineRule="auto"/>
        <w:rPr>
          <w:rFonts w:ascii="Times New Roman" w:hAnsi="Times New Roman" w:cs="Times New Roman"/>
          <w:sz w:val="24"/>
          <w:szCs w:val="24"/>
          <w:lang w:bidi="hi-IN"/>
        </w:rPr>
      </w:pPr>
    </w:p>
    <w:p w14:paraId="369BCC86" w14:textId="77777777" w:rsidR="003C0F66" w:rsidRPr="003C0F66" w:rsidRDefault="003C0F66" w:rsidP="003C0F66">
      <w:pPr>
        <w:spacing w:line="276" w:lineRule="auto"/>
        <w:rPr>
          <w:rFonts w:ascii="Times New Roman" w:hAnsi="Times New Roman" w:cs="Times New Roman"/>
          <w:b/>
          <w:bCs/>
          <w:sz w:val="24"/>
          <w:szCs w:val="24"/>
        </w:rPr>
      </w:pPr>
      <w:r w:rsidRPr="003C0F66">
        <w:rPr>
          <w:rFonts w:ascii="Times New Roman" w:hAnsi="Times New Roman" w:cs="Times New Roman"/>
          <w:b/>
          <w:bCs/>
          <w:sz w:val="24"/>
          <w:szCs w:val="24"/>
        </w:rPr>
        <w:lastRenderedPageBreak/>
        <w:t xml:space="preserve">Unit-III: </w:t>
      </w:r>
    </w:p>
    <w:p w14:paraId="1202032E" w14:textId="77777777" w:rsidR="003C0F66" w:rsidRPr="003C0F66" w:rsidRDefault="003C0F66" w:rsidP="003C0F66">
      <w:pPr>
        <w:spacing w:line="276" w:lineRule="auto"/>
        <w:rPr>
          <w:rFonts w:ascii="Times New Roman" w:hAnsi="Times New Roman" w:cs="Times New Roman"/>
          <w:bCs/>
          <w:sz w:val="24"/>
          <w:szCs w:val="24"/>
        </w:rPr>
      </w:pPr>
      <w:r w:rsidRPr="003C0F66">
        <w:rPr>
          <w:rFonts w:ascii="Times New Roman" w:hAnsi="Times New Roman" w:cs="Times New Roman"/>
          <w:b/>
          <w:sz w:val="24"/>
          <w:szCs w:val="24"/>
        </w:rPr>
        <w:t>L</w:t>
      </w:r>
      <w:r>
        <w:rPr>
          <w:rFonts w:ascii="Times New Roman" w:hAnsi="Times New Roman" w:cs="Times New Roman"/>
          <w:b/>
          <w:sz w:val="24"/>
          <w:szCs w:val="24"/>
        </w:rPr>
        <w:t xml:space="preserve">earning </w:t>
      </w:r>
      <w:r w:rsidRPr="003C0F66">
        <w:rPr>
          <w:rFonts w:ascii="Times New Roman" w:hAnsi="Times New Roman" w:cs="Times New Roman"/>
          <w:b/>
          <w:sz w:val="24"/>
          <w:szCs w:val="24"/>
        </w:rPr>
        <w:t>O</w:t>
      </w:r>
      <w:r>
        <w:rPr>
          <w:rFonts w:ascii="Times New Roman" w:hAnsi="Times New Roman" w:cs="Times New Roman"/>
          <w:b/>
          <w:sz w:val="24"/>
          <w:szCs w:val="24"/>
        </w:rPr>
        <w:t>utcome</w:t>
      </w:r>
      <w:r w:rsidRPr="003C0F66">
        <w:rPr>
          <w:rFonts w:ascii="Times New Roman" w:hAnsi="Times New Roman" w:cs="Times New Roman"/>
          <w:b/>
          <w:bCs/>
          <w:sz w:val="24"/>
          <w:szCs w:val="24"/>
        </w:rPr>
        <w:t xml:space="preserve">: </w:t>
      </w:r>
      <w:r w:rsidRPr="003C0F66">
        <w:rPr>
          <w:rFonts w:ascii="Times New Roman" w:hAnsi="Times New Roman" w:cs="Times New Roman"/>
          <w:bCs/>
          <w:sz w:val="24"/>
          <w:szCs w:val="24"/>
        </w:rPr>
        <w:t>The students shall have skills to use modern tools for effective resource assessment and utilization.</w:t>
      </w:r>
    </w:p>
    <w:p w14:paraId="7240AEA9" w14:textId="77777777" w:rsidR="003C0F66" w:rsidRPr="003C0F66" w:rsidRDefault="003C0F66" w:rsidP="000A3AAE">
      <w:pPr>
        <w:pStyle w:val="ListParagraph"/>
        <w:numPr>
          <w:ilvl w:val="0"/>
          <w:numId w:val="138"/>
        </w:numPr>
        <w:spacing w:line="276" w:lineRule="auto"/>
        <w:ind w:right="20"/>
        <w:rPr>
          <w:sz w:val="24"/>
          <w:szCs w:val="24"/>
        </w:rPr>
      </w:pPr>
      <w:r w:rsidRPr="003C0F66">
        <w:rPr>
          <w:sz w:val="24"/>
          <w:szCs w:val="24"/>
        </w:rPr>
        <w:t>Energy: Renewable and non-renewable sources of energy-solar, wind, tidal,</w:t>
      </w:r>
      <w:r w:rsidRPr="003C0F66">
        <w:rPr>
          <w:spacing w:val="-57"/>
          <w:sz w:val="24"/>
          <w:szCs w:val="24"/>
        </w:rPr>
        <w:t xml:space="preserve"> </w:t>
      </w:r>
      <w:r w:rsidRPr="003C0F66">
        <w:rPr>
          <w:sz w:val="24"/>
          <w:szCs w:val="24"/>
        </w:rPr>
        <w:t>geothermal and bioenergy</w:t>
      </w:r>
      <w:r w:rsidRPr="003C0F66">
        <w:rPr>
          <w:spacing w:val="1"/>
          <w:sz w:val="24"/>
          <w:szCs w:val="24"/>
        </w:rPr>
        <w:t xml:space="preserve"> </w:t>
      </w:r>
      <w:r w:rsidRPr="003C0F66">
        <w:rPr>
          <w:sz w:val="24"/>
          <w:szCs w:val="24"/>
        </w:rPr>
        <w:t>resources.</w:t>
      </w:r>
    </w:p>
    <w:p w14:paraId="36797704" w14:textId="77777777" w:rsidR="003C0F66" w:rsidRPr="003C0F66" w:rsidRDefault="003C0F66" w:rsidP="000A3AAE">
      <w:pPr>
        <w:pStyle w:val="ListParagraph"/>
        <w:numPr>
          <w:ilvl w:val="0"/>
          <w:numId w:val="138"/>
        </w:numPr>
        <w:spacing w:line="276" w:lineRule="auto"/>
        <w:rPr>
          <w:sz w:val="24"/>
          <w:szCs w:val="24"/>
          <w:lang w:bidi="hi-IN"/>
        </w:rPr>
      </w:pPr>
      <w:r w:rsidRPr="003C0F66">
        <w:rPr>
          <w:sz w:val="24"/>
          <w:szCs w:val="24"/>
        </w:rPr>
        <w:t>Contemporary</w:t>
      </w:r>
      <w:r w:rsidRPr="003C0F66">
        <w:rPr>
          <w:spacing w:val="-10"/>
          <w:sz w:val="24"/>
          <w:szCs w:val="24"/>
        </w:rPr>
        <w:t xml:space="preserve"> </w:t>
      </w:r>
      <w:r w:rsidRPr="003C0F66">
        <w:rPr>
          <w:sz w:val="24"/>
          <w:szCs w:val="24"/>
        </w:rPr>
        <w:t>practices</w:t>
      </w:r>
      <w:r w:rsidRPr="003C0F66">
        <w:rPr>
          <w:spacing w:val="-3"/>
          <w:sz w:val="24"/>
          <w:szCs w:val="24"/>
        </w:rPr>
        <w:t xml:space="preserve"> </w:t>
      </w:r>
      <w:r w:rsidRPr="003C0F66">
        <w:rPr>
          <w:sz w:val="24"/>
          <w:szCs w:val="24"/>
        </w:rPr>
        <w:t>in</w:t>
      </w:r>
      <w:r w:rsidRPr="003C0F66">
        <w:rPr>
          <w:spacing w:val="-7"/>
          <w:sz w:val="24"/>
          <w:szCs w:val="24"/>
        </w:rPr>
        <w:t xml:space="preserve"> </w:t>
      </w:r>
      <w:r w:rsidRPr="003C0F66">
        <w:rPr>
          <w:sz w:val="24"/>
          <w:szCs w:val="24"/>
        </w:rPr>
        <w:t>resource</w:t>
      </w:r>
      <w:r w:rsidRPr="003C0F66">
        <w:rPr>
          <w:spacing w:val="-5"/>
          <w:sz w:val="24"/>
          <w:szCs w:val="24"/>
        </w:rPr>
        <w:t xml:space="preserve"> </w:t>
      </w:r>
      <w:r w:rsidRPr="003C0F66">
        <w:rPr>
          <w:sz w:val="24"/>
          <w:szCs w:val="24"/>
        </w:rPr>
        <w:t>management:</w:t>
      </w:r>
      <w:r w:rsidRPr="003C0F66">
        <w:rPr>
          <w:spacing w:val="-6"/>
          <w:sz w:val="24"/>
          <w:szCs w:val="24"/>
        </w:rPr>
        <w:t xml:space="preserve"> </w:t>
      </w:r>
      <w:r w:rsidRPr="003C0F66">
        <w:rPr>
          <w:sz w:val="24"/>
          <w:szCs w:val="24"/>
        </w:rPr>
        <w:t>EIA,</w:t>
      </w:r>
      <w:r w:rsidRPr="003C0F66">
        <w:rPr>
          <w:spacing w:val="-7"/>
          <w:sz w:val="24"/>
          <w:szCs w:val="24"/>
        </w:rPr>
        <w:t xml:space="preserve"> </w:t>
      </w:r>
      <w:r w:rsidRPr="003C0F66">
        <w:rPr>
          <w:sz w:val="24"/>
          <w:szCs w:val="24"/>
        </w:rPr>
        <w:t>GIS,</w:t>
      </w:r>
      <w:r w:rsidRPr="003C0F66">
        <w:rPr>
          <w:spacing w:val="-12"/>
          <w:sz w:val="24"/>
          <w:szCs w:val="24"/>
        </w:rPr>
        <w:t xml:space="preserve"> </w:t>
      </w:r>
      <w:r w:rsidRPr="003C0F66">
        <w:rPr>
          <w:sz w:val="24"/>
          <w:szCs w:val="24"/>
        </w:rPr>
        <w:t>Participatory</w:t>
      </w:r>
      <w:r w:rsidRPr="003C0F66">
        <w:rPr>
          <w:spacing w:val="-3"/>
          <w:sz w:val="24"/>
          <w:szCs w:val="24"/>
        </w:rPr>
        <w:t xml:space="preserve"> </w:t>
      </w:r>
      <w:r w:rsidRPr="003C0F66">
        <w:rPr>
          <w:sz w:val="24"/>
          <w:szCs w:val="24"/>
        </w:rPr>
        <w:t>Resource</w:t>
      </w:r>
      <w:r w:rsidRPr="003C0F66">
        <w:rPr>
          <w:spacing w:val="-57"/>
          <w:sz w:val="24"/>
          <w:szCs w:val="24"/>
        </w:rPr>
        <w:t xml:space="preserve"> </w:t>
      </w:r>
      <w:r w:rsidRPr="003C0F66">
        <w:rPr>
          <w:sz w:val="24"/>
          <w:szCs w:val="24"/>
        </w:rPr>
        <w:t>Appraisal, Ecological</w:t>
      </w:r>
      <w:r w:rsidRPr="003C0F66">
        <w:rPr>
          <w:spacing w:val="2"/>
          <w:sz w:val="24"/>
          <w:szCs w:val="24"/>
        </w:rPr>
        <w:t xml:space="preserve"> </w:t>
      </w:r>
      <w:r w:rsidRPr="003C0F66">
        <w:rPr>
          <w:sz w:val="24"/>
          <w:szCs w:val="24"/>
        </w:rPr>
        <w:t>Footprint with emphasis</w:t>
      </w:r>
      <w:r w:rsidRPr="003C0F66">
        <w:rPr>
          <w:spacing w:val="7"/>
          <w:sz w:val="24"/>
          <w:szCs w:val="24"/>
        </w:rPr>
        <w:t xml:space="preserve"> </w:t>
      </w:r>
      <w:r w:rsidRPr="003C0F66">
        <w:rPr>
          <w:sz w:val="24"/>
          <w:szCs w:val="24"/>
        </w:rPr>
        <w:t>on</w:t>
      </w:r>
      <w:r w:rsidRPr="003C0F66">
        <w:rPr>
          <w:spacing w:val="-1"/>
          <w:sz w:val="24"/>
          <w:szCs w:val="24"/>
        </w:rPr>
        <w:t xml:space="preserve"> </w:t>
      </w:r>
      <w:r w:rsidRPr="003C0F66">
        <w:rPr>
          <w:sz w:val="24"/>
          <w:szCs w:val="24"/>
        </w:rPr>
        <w:t>carbon</w:t>
      </w:r>
      <w:r w:rsidRPr="003C0F66">
        <w:rPr>
          <w:spacing w:val="52"/>
          <w:sz w:val="24"/>
          <w:szCs w:val="24"/>
        </w:rPr>
        <w:t xml:space="preserve"> </w:t>
      </w:r>
      <w:r w:rsidRPr="003C0F66">
        <w:rPr>
          <w:sz w:val="24"/>
          <w:szCs w:val="24"/>
        </w:rPr>
        <w:t>footprint</w:t>
      </w:r>
    </w:p>
    <w:p w14:paraId="6CD7A466" w14:textId="77777777" w:rsidR="003C0F66" w:rsidRDefault="003C0F66" w:rsidP="003C0F66">
      <w:pPr>
        <w:tabs>
          <w:tab w:val="left" w:pos="1102"/>
        </w:tabs>
        <w:spacing w:line="276" w:lineRule="auto"/>
        <w:ind w:right="20"/>
        <w:rPr>
          <w:rFonts w:ascii="Times New Roman" w:hAnsi="Times New Roman" w:cs="Times New Roman"/>
          <w:b/>
          <w:sz w:val="24"/>
          <w:szCs w:val="24"/>
        </w:rPr>
      </w:pPr>
    </w:p>
    <w:p w14:paraId="27CAD5FE" w14:textId="77777777" w:rsidR="003C0F66" w:rsidRPr="003C0F66" w:rsidRDefault="003C0F66" w:rsidP="003C0F66">
      <w:pPr>
        <w:tabs>
          <w:tab w:val="left" w:pos="1102"/>
        </w:tabs>
        <w:spacing w:line="276" w:lineRule="auto"/>
        <w:ind w:right="20"/>
        <w:rPr>
          <w:rFonts w:ascii="Times New Roman" w:hAnsi="Times New Roman" w:cs="Times New Roman"/>
          <w:b/>
          <w:sz w:val="24"/>
          <w:szCs w:val="24"/>
        </w:rPr>
      </w:pPr>
      <w:r w:rsidRPr="003C0F66">
        <w:rPr>
          <w:rFonts w:ascii="Times New Roman" w:hAnsi="Times New Roman" w:cs="Times New Roman"/>
          <w:b/>
          <w:sz w:val="24"/>
          <w:szCs w:val="24"/>
        </w:rPr>
        <w:t xml:space="preserve">Unit-IV: </w:t>
      </w:r>
    </w:p>
    <w:p w14:paraId="2B802B58" w14:textId="77777777" w:rsidR="003C0F66" w:rsidRPr="003C0F66" w:rsidRDefault="003C0F66" w:rsidP="003C0F66">
      <w:pPr>
        <w:tabs>
          <w:tab w:val="left" w:pos="1102"/>
        </w:tabs>
        <w:spacing w:line="276" w:lineRule="auto"/>
        <w:ind w:right="20"/>
        <w:rPr>
          <w:rFonts w:ascii="Times New Roman" w:hAnsi="Times New Roman" w:cs="Times New Roman"/>
          <w:sz w:val="24"/>
          <w:szCs w:val="24"/>
        </w:rPr>
      </w:pPr>
      <w:r w:rsidRPr="003C0F66">
        <w:rPr>
          <w:rFonts w:ascii="Times New Roman" w:hAnsi="Times New Roman" w:cs="Times New Roman"/>
          <w:b/>
          <w:sz w:val="24"/>
          <w:szCs w:val="24"/>
        </w:rPr>
        <w:t>L</w:t>
      </w:r>
      <w:r>
        <w:rPr>
          <w:rFonts w:ascii="Times New Roman" w:hAnsi="Times New Roman" w:cs="Times New Roman"/>
          <w:b/>
          <w:sz w:val="24"/>
          <w:szCs w:val="24"/>
        </w:rPr>
        <w:t xml:space="preserve">earning </w:t>
      </w:r>
      <w:r w:rsidRPr="003C0F66">
        <w:rPr>
          <w:rFonts w:ascii="Times New Roman" w:hAnsi="Times New Roman" w:cs="Times New Roman"/>
          <w:b/>
          <w:sz w:val="24"/>
          <w:szCs w:val="24"/>
        </w:rPr>
        <w:t>O</w:t>
      </w:r>
      <w:r>
        <w:rPr>
          <w:rFonts w:ascii="Times New Roman" w:hAnsi="Times New Roman" w:cs="Times New Roman"/>
          <w:b/>
          <w:sz w:val="24"/>
          <w:szCs w:val="24"/>
        </w:rPr>
        <w:t>utcome</w:t>
      </w:r>
      <w:r w:rsidRPr="003C0F66">
        <w:rPr>
          <w:rFonts w:ascii="Times New Roman" w:hAnsi="Times New Roman" w:cs="Times New Roman"/>
          <w:b/>
          <w:sz w:val="24"/>
          <w:szCs w:val="24"/>
        </w:rPr>
        <w:t xml:space="preserve">: </w:t>
      </w:r>
      <w:r w:rsidRPr="003C0F66">
        <w:rPr>
          <w:rFonts w:ascii="Times New Roman" w:hAnsi="Times New Roman" w:cs="Times New Roman"/>
          <w:sz w:val="24"/>
          <w:szCs w:val="24"/>
        </w:rPr>
        <w:t>The learners shall gain accounting skills for management and conservation of natural resources.</w:t>
      </w:r>
    </w:p>
    <w:p w14:paraId="6F0BA00A" w14:textId="77777777" w:rsidR="003C0F66" w:rsidRPr="003C0F66" w:rsidRDefault="003C0F66" w:rsidP="003C0F66">
      <w:pPr>
        <w:tabs>
          <w:tab w:val="left" w:pos="1102"/>
        </w:tabs>
        <w:spacing w:line="276" w:lineRule="auto"/>
        <w:ind w:right="20"/>
        <w:rPr>
          <w:rFonts w:ascii="Times New Roman" w:hAnsi="Times New Roman" w:cs="Times New Roman"/>
          <w:sz w:val="24"/>
          <w:szCs w:val="24"/>
        </w:rPr>
      </w:pPr>
      <w:r w:rsidRPr="003C0F66">
        <w:rPr>
          <w:rFonts w:ascii="Times New Roman" w:hAnsi="Times New Roman" w:cs="Times New Roman"/>
          <w:sz w:val="24"/>
          <w:szCs w:val="24"/>
        </w:rPr>
        <w:t>Resource Accounting; Waste management. National and international efforts</w:t>
      </w:r>
      <w:r w:rsidRPr="003C0F66">
        <w:rPr>
          <w:rFonts w:ascii="Times New Roman" w:hAnsi="Times New Roman" w:cs="Times New Roman"/>
          <w:spacing w:val="1"/>
          <w:sz w:val="24"/>
          <w:szCs w:val="24"/>
        </w:rPr>
        <w:t xml:space="preserve"> </w:t>
      </w:r>
      <w:r w:rsidRPr="003C0F66">
        <w:rPr>
          <w:rFonts w:ascii="Times New Roman" w:hAnsi="Times New Roman" w:cs="Times New Roman"/>
          <w:sz w:val="24"/>
          <w:szCs w:val="24"/>
        </w:rPr>
        <w:t>in resource</w:t>
      </w:r>
      <w:r w:rsidRPr="003C0F66">
        <w:rPr>
          <w:rFonts w:ascii="Times New Roman" w:hAnsi="Times New Roman" w:cs="Times New Roman"/>
          <w:spacing w:val="-57"/>
          <w:sz w:val="24"/>
          <w:szCs w:val="24"/>
        </w:rPr>
        <w:t xml:space="preserve"> </w:t>
      </w:r>
      <w:r w:rsidRPr="003C0F66">
        <w:rPr>
          <w:rFonts w:ascii="Times New Roman" w:hAnsi="Times New Roman" w:cs="Times New Roman"/>
          <w:sz w:val="24"/>
          <w:szCs w:val="24"/>
        </w:rPr>
        <w:t>management and</w:t>
      </w:r>
      <w:r w:rsidRPr="003C0F66">
        <w:rPr>
          <w:rFonts w:ascii="Times New Roman" w:hAnsi="Times New Roman" w:cs="Times New Roman"/>
          <w:spacing w:val="1"/>
          <w:sz w:val="24"/>
          <w:szCs w:val="24"/>
        </w:rPr>
        <w:t xml:space="preserve"> </w:t>
      </w:r>
      <w:r w:rsidRPr="003C0F66">
        <w:rPr>
          <w:rFonts w:ascii="Times New Roman" w:hAnsi="Times New Roman" w:cs="Times New Roman"/>
          <w:sz w:val="24"/>
          <w:szCs w:val="24"/>
        </w:rPr>
        <w:t>conservation</w:t>
      </w:r>
    </w:p>
    <w:p w14:paraId="2C078E01" w14:textId="77777777" w:rsidR="003C0F66" w:rsidRPr="003C0F66" w:rsidRDefault="003C0F66" w:rsidP="003C0F66">
      <w:pPr>
        <w:tabs>
          <w:tab w:val="left" w:pos="1102"/>
        </w:tabs>
        <w:spacing w:line="276" w:lineRule="auto"/>
        <w:ind w:right="20"/>
        <w:rPr>
          <w:rFonts w:ascii="Times New Roman" w:hAnsi="Times New Roman" w:cs="Times New Roman"/>
          <w:b/>
          <w:bCs/>
          <w:sz w:val="24"/>
          <w:szCs w:val="24"/>
        </w:rPr>
      </w:pPr>
      <w:proofErr w:type="spellStart"/>
      <w:r w:rsidRPr="003C0F66">
        <w:rPr>
          <w:rFonts w:ascii="Times New Roman" w:hAnsi="Times New Roman" w:cs="Times New Roman"/>
          <w:b/>
          <w:bCs/>
          <w:sz w:val="24"/>
          <w:szCs w:val="24"/>
        </w:rPr>
        <w:t>Practicals</w:t>
      </w:r>
      <w:proofErr w:type="spellEnd"/>
    </w:p>
    <w:p w14:paraId="38DF8545" w14:textId="77777777" w:rsidR="003C0F66" w:rsidRPr="003C0F66" w:rsidRDefault="003C0F66" w:rsidP="000A3AAE">
      <w:pPr>
        <w:numPr>
          <w:ilvl w:val="0"/>
          <w:numId w:val="38"/>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Estimation of solid waste generated by a domestic system (biodegradable and non- biodegradable) and its impact on land degradation.</w:t>
      </w:r>
    </w:p>
    <w:p w14:paraId="720877CA" w14:textId="77777777" w:rsidR="003C0F66" w:rsidRPr="003C0F66" w:rsidRDefault="003C0F66" w:rsidP="000A3AAE">
      <w:pPr>
        <w:numPr>
          <w:ilvl w:val="0"/>
          <w:numId w:val="38"/>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Collections of data on forest cover of specific area.</w:t>
      </w:r>
    </w:p>
    <w:p w14:paraId="49E86469" w14:textId="77777777" w:rsidR="003C0F66" w:rsidRPr="003C0F66" w:rsidRDefault="003C0F66" w:rsidP="000A3AAE">
      <w:pPr>
        <w:numPr>
          <w:ilvl w:val="0"/>
          <w:numId w:val="38"/>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Measurement of dominance of woody species by DBH (diameter at breast height) method.</w:t>
      </w:r>
    </w:p>
    <w:p w14:paraId="7360FCDD" w14:textId="77777777" w:rsidR="003C0F66" w:rsidRPr="003C0F66" w:rsidRDefault="003C0F66" w:rsidP="000A3AAE">
      <w:pPr>
        <w:numPr>
          <w:ilvl w:val="0"/>
          <w:numId w:val="38"/>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Calculation and analysis of ecological footprint.</w:t>
      </w:r>
    </w:p>
    <w:p w14:paraId="6AD199A0" w14:textId="77777777" w:rsidR="003C0F66" w:rsidRPr="003C0F66" w:rsidRDefault="003C0F66" w:rsidP="000A3AAE">
      <w:pPr>
        <w:numPr>
          <w:ilvl w:val="0"/>
          <w:numId w:val="38"/>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 xml:space="preserve">Ecological </w:t>
      </w:r>
      <w:proofErr w:type="spellStart"/>
      <w:r w:rsidRPr="003C0F66">
        <w:rPr>
          <w:rFonts w:ascii="Times New Roman" w:hAnsi="Times New Roman" w:cs="Times New Roman"/>
          <w:sz w:val="24"/>
          <w:szCs w:val="24"/>
          <w:lang w:bidi="hi-IN"/>
        </w:rPr>
        <w:t>modeling</w:t>
      </w:r>
      <w:proofErr w:type="spellEnd"/>
      <w:r w:rsidRPr="003C0F66">
        <w:rPr>
          <w:rFonts w:ascii="Times New Roman" w:hAnsi="Times New Roman" w:cs="Times New Roman"/>
          <w:sz w:val="24"/>
          <w:szCs w:val="24"/>
          <w:lang w:bidi="hi-IN"/>
        </w:rPr>
        <w:t>.</w:t>
      </w:r>
    </w:p>
    <w:p w14:paraId="05FF8C56" w14:textId="77777777" w:rsidR="003C0F66" w:rsidRPr="003C0F66" w:rsidRDefault="003C0F66" w:rsidP="000A3AAE">
      <w:pPr>
        <w:numPr>
          <w:ilvl w:val="0"/>
          <w:numId w:val="38"/>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Estimation of soil moisture content and soil texture.</w:t>
      </w:r>
    </w:p>
    <w:p w14:paraId="37B76070" w14:textId="77777777" w:rsidR="003C0F66" w:rsidRPr="003C0F66" w:rsidRDefault="003C0F66" w:rsidP="000A3AAE">
      <w:pPr>
        <w:numPr>
          <w:ilvl w:val="0"/>
          <w:numId w:val="38"/>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Estimation of soil porosity</w:t>
      </w:r>
    </w:p>
    <w:p w14:paraId="10FB6E13" w14:textId="77777777" w:rsidR="003C0F66" w:rsidRPr="003C0F66" w:rsidRDefault="003C0F66" w:rsidP="000A3AAE">
      <w:pPr>
        <w:numPr>
          <w:ilvl w:val="0"/>
          <w:numId w:val="38"/>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Estimation of soil water-holding capacity.</w:t>
      </w:r>
    </w:p>
    <w:p w14:paraId="18BA8A06" w14:textId="77777777" w:rsidR="003C0F66" w:rsidRPr="003C0F66" w:rsidRDefault="003C0F66" w:rsidP="000A3AAE">
      <w:pPr>
        <w:numPr>
          <w:ilvl w:val="0"/>
          <w:numId w:val="38"/>
        </w:numPr>
        <w:spacing w:line="276" w:lineRule="auto"/>
        <w:jc w:val="both"/>
        <w:rPr>
          <w:rFonts w:ascii="Times New Roman" w:hAnsi="Times New Roman" w:cs="Times New Roman"/>
          <w:sz w:val="24"/>
          <w:szCs w:val="24"/>
          <w:lang w:bidi="hi-IN"/>
        </w:rPr>
      </w:pPr>
      <w:r w:rsidRPr="003C0F66">
        <w:rPr>
          <w:rFonts w:ascii="Times New Roman" w:hAnsi="Times New Roman" w:cs="Times New Roman"/>
          <w:sz w:val="24"/>
          <w:szCs w:val="24"/>
          <w:lang w:bidi="hi-IN"/>
        </w:rPr>
        <w:t>Estimation of soil organic matter and soil carbon</w:t>
      </w:r>
    </w:p>
    <w:p w14:paraId="474DC7B8" w14:textId="77777777" w:rsidR="003C0F66" w:rsidRDefault="003C0F66" w:rsidP="003C0F66">
      <w:pPr>
        <w:spacing w:line="276" w:lineRule="auto"/>
        <w:jc w:val="both"/>
        <w:rPr>
          <w:rFonts w:ascii="Times New Roman" w:hAnsi="Times New Roman" w:cs="Times New Roman"/>
          <w:b/>
          <w:bCs/>
          <w:sz w:val="24"/>
          <w:szCs w:val="24"/>
        </w:rPr>
      </w:pPr>
    </w:p>
    <w:p w14:paraId="0DF3B8E3" w14:textId="77777777" w:rsidR="003C0F66" w:rsidRDefault="003C0F66" w:rsidP="003C0F66">
      <w:pPr>
        <w:spacing w:line="276" w:lineRule="auto"/>
        <w:jc w:val="both"/>
        <w:rPr>
          <w:rFonts w:ascii="Times New Roman" w:hAnsi="Times New Roman" w:cs="Times New Roman"/>
          <w:b/>
          <w:bCs/>
          <w:sz w:val="24"/>
          <w:szCs w:val="24"/>
        </w:rPr>
      </w:pPr>
    </w:p>
    <w:p w14:paraId="5A08842D" w14:textId="77777777" w:rsidR="003C0F66" w:rsidRDefault="003C0F66" w:rsidP="003C0F66">
      <w:pPr>
        <w:spacing w:line="276" w:lineRule="auto"/>
        <w:jc w:val="both"/>
        <w:rPr>
          <w:rFonts w:ascii="Times New Roman" w:hAnsi="Times New Roman" w:cs="Times New Roman"/>
          <w:b/>
          <w:bCs/>
          <w:sz w:val="24"/>
          <w:szCs w:val="24"/>
        </w:rPr>
      </w:pPr>
    </w:p>
    <w:p w14:paraId="13C39688" w14:textId="77777777" w:rsidR="003C0F66" w:rsidRPr="003C0F66" w:rsidRDefault="003C0F66" w:rsidP="003C0F66">
      <w:pPr>
        <w:spacing w:line="276" w:lineRule="auto"/>
        <w:jc w:val="both"/>
        <w:rPr>
          <w:rFonts w:ascii="Times New Roman" w:hAnsi="Times New Roman" w:cs="Times New Roman"/>
          <w:b/>
          <w:bCs/>
          <w:sz w:val="24"/>
          <w:szCs w:val="24"/>
        </w:rPr>
      </w:pPr>
      <w:r w:rsidRPr="003C0F66">
        <w:rPr>
          <w:rFonts w:ascii="Times New Roman" w:hAnsi="Times New Roman" w:cs="Times New Roman"/>
          <w:b/>
          <w:bCs/>
          <w:sz w:val="24"/>
          <w:szCs w:val="24"/>
        </w:rPr>
        <w:t>Text</w:t>
      </w:r>
      <w:r w:rsidRPr="003C0F66">
        <w:rPr>
          <w:rFonts w:ascii="Times New Roman" w:hAnsi="Times New Roman" w:cs="Times New Roman"/>
          <w:b/>
          <w:bCs/>
          <w:spacing w:val="-3"/>
          <w:sz w:val="24"/>
          <w:szCs w:val="24"/>
        </w:rPr>
        <w:t xml:space="preserve"> </w:t>
      </w:r>
      <w:r w:rsidRPr="003C0F66">
        <w:rPr>
          <w:rFonts w:ascii="Times New Roman" w:hAnsi="Times New Roman" w:cs="Times New Roman"/>
          <w:b/>
          <w:bCs/>
          <w:sz w:val="24"/>
          <w:szCs w:val="24"/>
        </w:rPr>
        <w:t>Books:</w:t>
      </w:r>
    </w:p>
    <w:p w14:paraId="51728D43" w14:textId="77777777" w:rsidR="003C0F66" w:rsidRPr="003C0F66" w:rsidRDefault="003C0F66" w:rsidP="000A3AAE">
      <w:pPr>
        <w:numPr>
          <w:ilvl w:val="0"/>
          <w:numId w:val="39"/>
        </w:numPr>
        <w:spacing w:line="276" w:lineRule="auto"/>
        <w:jc w:val="both"/>
        <w:rPr>
          <w:rFonts w:ascii="Times New Roman" w:hAnsi="Times New Roman" w:cs="Times New Roman"/>
          <w:i/>
          <w:sz w:val="24"/>
          <w:szCs w:val="24"/>
          <w:lang w:bidi="hi-IN"/>
        </w:rPr>
      </w:pPr>
      <w:r w:rsidRPr="003C0F66">
        <w:rPr>
          <w:rFonts w:ascii="Times New Roman" w:hAnsi="Times New Roman" w:cs="Times New Roman"/>
          <w:i/>
          <w:sz w:val="24"/>
          <w:szCs w:val="24"/>
          <w:lang w:bidi="hi-IN"/>
        </w:rPr>
        <w:t>Pandey, B. W. 2005. Natural Resource Management. Mittal Publication, New Delhi</w:t>
      </w:r>
    </w:p>
    <w:p w14:paraId="32A22379" w14:textId="77777777" w:rsidR="003C0F66" w:rsidRPr="003C0F66" w:rsidRDefault="003C0F66" w:rsidP="000A3AAE">
      <w:pPr>
        <w:numPr>
          <w:ilvl w:val="0"/>
          <w:numId w:val="39"/>
        </w:numPr>
        <w:spacing w:line="276" w:lineRule="auto"/>
        <w:jc w:val="both"/>
        <w:rPr>
          <w:rFonts w:ascii="Times New Roman" w:hAnsi="Times New Roman" w:cs="Times New Roman"/>
          <w:i/>
          <w:sz w:val="24"/>
          <w:szCs w:val="24"/>
          <w:lang w:bidi="hi-IN"/>
        </w:rPr>
      </w:pPr>
      <w:r w:rsidRPr="003C0F66">
        <w:rPr>
          <w:rFonts w:ascii="Times New Roman" w:hAnsi="Times New Roman" w:cs="Times New Roman"/>
          <w:i/>
          <w:sz w:val="24"/>
          <w:szCs w:val="24"/>
        </w:rPr>
        <w:t>Singh J S &amp; Singh S P (2017) Ecology, Environmental science, Conservation. (Revised Ed ) S Chand Publication New Delhi</w:t>
      </w:r>
    </w:p>
    <w:p w14:paraId="1137B486" w14:textId="77777777" w:rsidR="003C0F66" w:rsidRPr="003C0F66" w:rsidRDefault="003C0F66" w:rsidP="003C0F66">
      <w:pPr>
        <w:spacing w:line="276" w:lineRule="auto"/>
        <w:jc w:val="both"/>
        <w:rPr>
          <w:rFonts w:ascii="Times New Roman" w:hAnsi="Times New Roman" w:cs="Times New Roman"/>
          <w:b/>
          <w:bCs/>
          <w:sz w:val="24"/>
          <w:szCs w:val="24"/>
        </w:rPr>
      </w:pPr>
      <w:r w:rsidRPr="003C0F66">
        <w:rPr>
          <w:rFonts w:ascii="Times New Roman" w:hAnsi="Times New Roman" w:cs="Times New Roman"/>
          <w:b/>
          <w:bCs/>
          <w:sz w:val="24"/>
          <w:szCs w:val="24"/>
        </w:rPr>
        <w:lastRenderedPageBreak/>
        <w:t>Reference</w:t>
      </w:r>
      <w:r w:rsidRPr="003C0F66">
        <w:rPr>
          <w:rFonts w:ascii="Times New Roman" w:hAnsi="Times New Roman" w:cs="Times New Roman"/>
          <w:b/>
          <w:bCs/>
          <w:spacing w:val="-7"/>
          <w:sz w:val="24"/>
          <w:szCs w:val="24"/>
        </w:rPr>
        <w:t xml:space="preserve"> </w:t>
      </w:r>
      <w:r w:rsidRPr="003C0F66">
        <w:rPr>
          <w:rFonts w:ascii="Times New Roman" w:hAnsi="Times New Roman" w:cs="Times New Roman"/>
          <w:b/>
          <w:bCs/>
          <w:sz w:val="24"/>
          <w:szCs w:val="24"/>
        </w:rPr>
        <w:t>Books:</w:t>
      </w:r>
    </w:p>
    <w:p w14:paraId="21152ACF" w14:textId="77777777" w:rsidR="003C0F66" w:rsidRPr="003C0F66" w:rsidRDefault="003C0F66" w:rsidP="000A3AAE">
      <w:pPr>
        <w:numPr>
          <w:ilvl w:val="0"/>
          <w:numId w:val="40"/>
        </w:numPr>
        <w:spacing w:line="276" w:lineRule="auto"/>
        <w:jc w:val="both"/>
        <w:rPr>
          <w:rFonts w:ascii="Times New Roman" w:hAnsi="Times New Roman" w:cs="Times New Roman"/>
          <w:i/>
          <w:sz w:val="24"/>
          <w:szCs w:val="24"/>
          <w:lang w:bidi="hi-IN"/>
        </w:rPr>
      </w:pPr>
      <w:r w:rsidRPr="003C0F66">
        <w:rPr>
          <w:rFonts w:ascii="Times New Roman" w:hAnsi="Times New Roman" w:cs="Times New Roman"/>
          <w:i/>
          <w:sz w:val="24"/>
          <w:szCs w:val="24"/>
          <w:lang w:bidi="hi-IN"/>
        </w:rPr>
        <w:t xml:space="preserve">Vasudevan, N. (2006). Essentials of Environmental Science. </w:t>
      </w:r>
      <w:proofErr w:type="spellStart"/>
      <w:r w:rsidRPr="003C0F66">
        <w:rPr>
          <w:rFonts w:ascii="Times New Roman" w:hAnsi="Times New Roman" w:cs="Times New Roman"/>
          <w:i/>
          <w:sz w:val="24"/>
          <w:szCs w:val="24"/>
          <w:lang w:bidi="hi-IN"/>
        </w:rPr>
        <w:t>Narosa</w:t>
      </w:r>
      <w:proofErr w:type="spellEnd"/>
      <w:r w:rsidRPr="003C0F66">
        <w:rPr>
          <w:rFonts w:ascii="Times New Roman" w:hAnsi="Times New Roman" w:cs="Times New Roman"/>
          <w:i/>
          <w:sz w:val="24"/>
          <w:szCs w:val="24"/>
          <w:lang w:bidi="hi-IN"/>
        </w:rPr>
        <w:t xml:space="preserve"> Publishing House, New Delhi.</w:t>
      </w:r>
    </w:p>
    <w:p w14:paraId="44180E88" w14:textId="77777777" w:rsidR="003C0F66" w:rsidRPr="003C0F66" w:rsidRDefault="003C0F66" w:rsidP="000A3AAE">
      <w:pPr>
        <w:numPr>
          <w:ilvl w:val="0"/>
          <w:numId w:val="40"/>
        </w:numPr>
        <w:spacing w:line="276" w:lineRule="auto"/>
        <w:jc w:val="both"/>
        <w:rPr>
          <w:rFonts w:ascii="Times New Roman" w:hAnsi="Times New Roman" w:cs="Times New Roman"/>
          <w:i/>
          <w:sz w:val="24"/>
          <w:szCs w:val="24"/>
          <w:lang w:bidi="hi-IN"/>
        </w:rPr>
      </w:pPr>
      <w:r w:rsidRPr="003C0F66">
        <w:rPr>
          <w:rFonts w:ascii="Times New Roman" w:hAnsi="Times New Roman" w:cs="Times New Roman"/>
          <w:i/>
          <w:sz w:val="24"/>
          <w:szCs w:val="24"/>
          <w:lang w:bidi="hi-IN"/>
        </w:rPr>
        <w:t>Singh, J. S., Singh, S.P. and Gupta, S. (2006). Ecology, Environment and Resource Conservation. Anamaya Publications, New Delhi.</w:t>
      </w:r>
    </w:p>
    <w:p w14:paraId="69F24E3F" w14:textId="77777777" w:rsidR="003C0F66" w:rsidRPr="003C0F66" w:rsidRDefault="003C0F66" w:rsidP="000A3AAE">
      <w:pPr>
        <w:numPr>
          <w:ilvl w:val="0"/>
          <w:numId w:val="40"/>
        </w:numPr>
        <w:spacing w:line="276" w:lineRule="auto"/>
        <w:jc w:val="both"/>
        <w:rPr>
          <w:rFonts w:ascii="Times New Roman" w:hAnsi="Times New Roman" w:cs="Times New Roman"/>
          <w:i/>
          <w:sz w:val="24"/>
          <w:szCs w:val="24"/>
          <w:lang w:bidi="hi-IN"/>
        </w:rPr>
      </w:pPr>
      <w:r w:rsidRPr="003C0F66">
        <w:rPr>
          <w:rFonts w:ascii="Times New Roman" w:hAnsi="Times New Roman" w:cs="Times New Roman"/>
          <w:i/>
          <w:sz w:val="24"/>
          <w:szCs w:val="24"/>
          <w:lang w:bidi="hi-IN"/>
        </w:rPr>
        <w:t>Rogers, P.P., Jalal, K.F. and Boyd, J.A. (2008). An Introduction to Sustainable Development. Prentice Hall of India Private Limited, New Delhi.</w:t>
      </w:r>
    </w:p>
    <w:p w14:paraId="0FB0B4BC" w14:textId="77777777" w:rsidR="003C0F66" w:rsidRPr="00336D2D" w:rsidRDefault="003C0F66" w:rsidP="003C0F66">
      <w:pPr>
        <w:spacing w:line="276" w:lineRule="auto"/>
        <w:ind w:left="360"/>
        <w:jc w:val="both"/>
        <w:rPr>
          <w:rFonts w:cs="Times New Roman"/>
          <w:i/>
          <w:lang w:bidi="hi-IN"/>
        </w:rPr>
      </w:pPr>
    </w:p>
    <w:p w14:paraId="09124EB7" w14:textId="77777777" w:rsidR="003C0F66" w:rsidRDefault="003C0F66" w:rsidP="003C0F66">
      <w:pPr>
        <w:spacing w:line="276" w:lineRule="auto"/>
        <w:jc w:val="both"/>
        <w:rPr>
          <w:rFonts w:cs="Times New Roman"/>
          <w:i/>
          <w:lang w:bidi="hi-IN"/>
        </w:rPr>
      </w:pPr>
    </w:p>
    <w:p w14:paraId="1E6281B9" w14:textId="77777777" w:rsidR="00355D2C" w:rsidRDefault="00355D2C" w:rsidP="003C0F66">
      <w:pPr>
        <w:spacing w:line="276" w:lineRule="auto"/>
        <w:jc w:val="both"/>
        <w:rPr>
          <w:rFonts w:cs="Times New Roman"/>
          <w:i/>
          <w:lang w:bidi="hi-IN"/>
        </w:rPr>
      </w:pPr>
    </w:p>
    <w:p w14:paraId="4417555F" w14:textId="77777777" w:rsidR="00355D2C" w:rsidRDefault="00355D2C" w:rsidP="003C0F66">
      <w:pPr>
        <w:spacing w:line="276" w:lineRule="auto"/>
        <w:jc w:val="both"/>
        <w:rPr>
          <w:rFonts w:cs="Times New Roman"/>
          <w:i/>
          <w:lang w:bidi="hi-IN"/>
        </w:rPr>
      </w:pPr>
    </w:p>
    <w:p w14:paraId="4E32FC12" w14:textId="77777777" w:rsidR="00355D2C" w:rsidRDefault="00355D2C" w:rsidP="003C0F66">
      <w:pPr>
        <w:spacing w:line="276" w:lineRule="auto"/>
        <w:jc w:val="both"/>
        <w:rPr>
          <w:rFonts w:cs="Times New Roman"/>
          <w:i/>
          <w:lang w:bidi="hi-IN"/>
        </w:rPr>
      </w:pPr>
    </w:p>
    <w:p w14:paraId="14FD2139" w14:textId="77777777" w:rsidR="00355D2C" w:rsidRDefault="00355D2C" w:rsidP="003C0F66">
      <w:pPr>
        <w:spacing w:line="276" w:lineRule="auto"/>
        <w:jc w:val="both"/>
        <w:rPr>
          <w:rFonts w:cs="Times New Roman"/>
          <w:i/>
          <w:lang w:bidi="hi-IN"/>
        </w:rPr>
      </w:pPr>
    </w:p>
    <w:p w14:paraId="4DF043A6" w14:textId="77777777" w:rsidR="00355D2C" w:rsidRDefault="00355D2C" w:rsidP="003C0F66">
      <w:pPr>
        <w:spacing w:line="276" w:lineRule="auto"/>
        <w:jc w:val="both"/>
        <w:rPr>
          <w:rFonts w:cs="Times New Roman"/>
          <w:i/>
          <w:lang w:bidi="hi-IN"/>
        </w:rPr>
      </w:pPr>
    </w:p>
    <w:p w14:paraId="15601D23" w14:textId="77777777" w:rsidR="00355D2C" w:rsidRDefault="00355D2C" w:rsidP="003C0F66">
      <w:pPr>
        <w:spacing w:line="276" w:lineRule="auto"/>
        <w:jc w:val="both"/>
        <w:rPr>
          <w:rFonts w:cs="Times New Roman"/>
          <w:i/>
          <w:lang w:bidi="hi-IN"/>
        </w:rPr>
      </w:pPr>
    </w:p>
    <w:p w14:paraId="234A756C" w14:textId="77777777" w:rsidR="00355D2C" w:rsidRDefault="00355D2C" w:rsidP="003C0F66">
      <w:pPr>
        <w:spacing w:line="276" w:lineRule="auto"/>
        <w:jc w:val="both"/>
        <w:rPr>
          <w:rFonts w:cs="Times New Roman"/>
          <w:i/>
          <w:lang w:bidi="hi-IN"/>
        </w:rPr>
      </w:pPr>
    </w:p>
    <w:p w14:paraId="7A87826D" w14:textId="77777777" w:rsidR="00355D2C" w:rsidRDefault="00355D2C" w:rsidP="003C0F66">
      <w:pPr>
        <w:spacing w:line="276" w:lineRule="auto"/>
        <w:jc w:val="both"/>
        <w:rPr>
          <w:rFonts w:cs="Times New Roman"/>
          <w:i/>
          <w:lang w:bidi="hi-IN"/>
        </w:rPr>
      </w:pPr>
    </w:p>
    <w:p w14:paraId="3BA399C4" w14:textId="77777777" w:rsidR="00355D2C" w:rsidRDefault="00355D2C" w:rsidP="003C0F66">
      <w:pPr>
        <w:spacing w:line="276" w:lineRule="auto"/>
        <w:jc w:val="both"/>
        <w:rPr>
          <w:rFonts w:cs="Times New Roman"/>
          <w:i/>
          <w:lang w:bidi="hi-IN"/>
        </w:rPr>
      </w:pPr>
    </w:p>
    <w:p w14:paraId="0E4ECBF3" w14:textId="77777777" w:rsidR="00355D2C" w:rsidRDefault="00355D2C" w:rsidP="003C0F66">
      <w:pPr>
        <w:spacing w:line="276" w:lineRule="auto"/>
        <w:jc w:val="both"/>
        <w:rPr>
          <w:rFonts w:cs="Times New Roman"/>
          <w:i/>
          <w:lang w:bidi="hi-IN"/>
        </w:rPr>
      </w:pPr>
    </w:p>
    <w:p w14:paraId="7FF2D149" w14:textId="77777777" w:rsidR="00355D2C" w:rsidRDefault="00355D2C" w:rsidP="003C0F66">
      <w:pPr>
        <w:spacing w:line="276" w:lineRule="auto"/>
        <w:jc w:val="both"/>
        <w:rPr>
          <w:rFonts w:cs="Times New Roman"/>
          <w:i/>
          <w:lang w:bidi="hi-IN"/>
        </w:rPr>
      </w:pPr>
    </w:p>
    <w:p w14:paraId="2153DD93" w14:textId="77777777" w:rsidR="00355D2C" w:rsidRDefault="00355D2C" w:rsidP="003C0F66">
      <w:pPr>
        <w:spacing w:line="276" w:lineRule="auto"/>
        <w:jc w:val="both"/>
        <w:rPr>
          <w:rFonts w:cs="Times New Roman"/>
          <w:i/>
          <w:lang w:bidi="hi-IN"/>
        </w:rPr>
      </w:pPr>
    </w:p>
    <w:p w14:paraId="29681437" w14:textId="77777777" w:rsidR="00355D2C" w:rsidRDefault="00355D2C" w:rsidP="003C0F66">
      <w:pPr>
        <w:spacing w:line="276" w:lineRule="auto"/>
        <w:jc w:val="both"/>
        <w:rPr>
          <w:rFonts w:cs="Times New Roman"/>
          <w:i/>
          <w:lang w:bidi="hi-IN"/>
        </w:rPr>
      </w:pPr>
    </w:p>
    <w:p w14:paraId="18DC4438" w14:textId="77777777" w:rsidR="00355D2C" w:rsidRDefault="00355D2C" w:rsidP="003C0F66">
      <w:pPr>
        <w:spacing w:line="276" w:lineRule="auto"/>
        <w:jc w:val="both"/>
        <w:rPr>
          <w:rFonts w:cs="Times New Roman"/>
          <w:i/>
          <w:lang w:bidi="hi-IN"/>
        </w:rPr>
      </w:pPr>
    </w:p>
    <w:p w14:paraId="5531E1B3" w14:textId="77777777" w:rsidR="00355D2C" w:rsidRDefault="00355D2C" w:rsidP="003C0F66">
      <w:pPr>
        <w:spacing w:line="276" w:lineRule="auto"/>
        <w:jc w:val="both"/>
        <w:rPr>
          <w:rFonts w:cs="Times New Roman"/>
          <w:i/>
          <w:lang w:bidi="hi-IN"/>
        </w:rPr>
      </w:pPr>
    </w:p>
    <w:p w14:paraId="75AC6332" w14:textId="77777777" w:rsidR="00355D2C" w:rsidRDefault="00355D2C" w:rsidP="003C0F66">
      <w:pPr>
        <w:spacing w:line="276" w:lineRule="auto"/>
        <w:jc w:val="both"/>
        <w:rPr>
          <w:rFonts w:cs="Times New Roman"/>
          <w:i/>
          <w:lang w:bidi="hi-IN"/>
        </w:rPr>
      </w:pPr>
    </w:p>
    <w:p w14:paraId="716666D4" w14:textId="77777777" w:rsidR="00355D2C" w:rsidRDefault="00355D2C" w:rsidP="003C0F66">
      <w:pPr>
        <w:spacing w:line="276" w:lineRule="auto"/>
        <w:jc w:val="both"/>
        <w:rPr>
          <w:rFonts w:cs="Times New Roman"/>
          <w:i/>
          <w:lang w:bidi="hi-IN"/>
        </w:rPr>
      </w:pPr>
    </w:p>
    <w:p w14:paraId="0083C1FD" w14:textId="77777777" w:rsidR="00355D2C" w:rsidRDefault="00355D2C" w:rsidP="003C0F66">
      <w:pPr>
        <w:spacing w:line="276" w:lineRule="auto"/>
        <w:jc w:val="both"/>
        <w:rPr>
          <w:rFonts w:cs="Times New Roman"/>
          <w:i/>
          <w:lang w:bidi="hi-IN"/>
        </w:rPr>
      </w:pPr>
    </w:p>
    <w:p w14:paraId="59B5BAD6" w14:textId="77777777" w:rsidR="00355D2C" w:rsidRDefault="00355D2C" w:rsidP="003C0F66">
      <w:pPr>
        <w:spacing w:line="276" w:lineRule="auto"/>
        <w:jc w:val="both"/>
        <w:rPr>
          <w:rFonts w:cs="Times New Roman"/>
          <w:i/>
          <w:lang w:bidi="hi-IN"/>
        </w:rPr>
      </w:pPr>
    </w:p>
    <w:p w14:paraId="2BCD78DD" w14:textId="77777777" w:rsidR="00F24182" w:rsidRDefault="00355D2C" w:rsidP="003C0F66">
      <w:pPr>
        <w:spacing w:line="276" w:lineRule="auto"/>
        <w:jc w:val="both"/>
        <w:rPr>
          <w:rFonts w:ascii="Times New Roman" w:hAnsi="Times New Roman" w:cs="Times New Roman"/>
          <w:b/>
          <w:sz w:val="24"/>
          <w:szCs w:val="24"/>
        </w:rPr>
      </w:pPr>
      <w:r w:rsidRPr="00355D2C">
        <w:rPr>
          <w:rFonts w:ascii="Times New Roman" w:hAnsi="Times New Roman" w:cs="Times New Roman"/>
          <w:b/>
          <w:sz w:val="24"/>
          <w:szCs w:val="24"/>
          <w:lang w:bidi="hi-IN"/>
        </w:rPr>
        <w:t>Core XVI</w:t>
      </w:r>
      <w:r w:rsidRPr="00355D2C">
        <w:rPr>
          <w:rFonts w:ascii="Times New Roman" w:hAnsi="Times New Roman" w:cs="Times New Roman"/>
          <w:b/>
          <w:sz w:val="24"/>
          <w:szCs w:val="24"/>
        </w:rPr>
        <w:t xml:space="preserve">                                       </w:t>
      </w:r>
      <w:r w:rsidR="00F24182">
        <w:rPr>
          <w:rFonts w:ascii="Times New Roman" w:hAnsi="Times New Roman" w:cs="Times New Roman"/>
          <w:b/>
          <w:sz w:val="24"/>
          <w:szCs w:val="24"/>
        </w:rPr>
        <w:t>Semester VII</w:t>
      </w:r>
    </w:p>
    <w:p w14:paraId="04A2826B" w14:textId="77777777" w:rsidR="00355D2C" w:rsidRPr="00355D2C" w:rsidRDefault="00F24182" w:rsidP="003C0F66">
      <w:pPr>
        <w:spacing w:line="276" w:lineRule="auto"/>
        <w:jc w:val="both"/>
        <w:rPr>
          <w:rFonts w:ascii="Times New Roman" w:hAnsi="Times New Roman" w:cs="Times New Roman"/>
          <w:sz w:val="24"/>
          <w:szCs w:val="24"/>
          <w:lang w:bidi="hi-IN"/>
        </w:rPr>
      </w:pPr>
      <w:r>
        <w:rPr>
          <w:rFonts w:ascii="Times New Roman" w:hAnsi="Times New Roman" w:cs="Times New Roman"/>
          <w:b/>
          <w:sz w:val="28"/>
          <w:szCs w:val="28"/>
        </w:rPr>
        <w:t xml:space="preserve">                               </w:t>
      </w:r>
      <w:r w:rsidR="00355D2C" w:rsidRPr="00355D2C">
        <w:rPr>
          <w:rFonts w:ascii="Times New Roman" w:hAnsi="Times New Roman" w:cs="Times New Roman"/>
          <w:b/>
          <w:sz w:val="28"/>
          <w:szCs w:val="28"/>
        </w:rPr>
        <w:t>Applied Molecular Biology</w:t>
      </w:r>
    </w:p>
    <w:p w14:paraId="6971E4F6" w14:textId="77777777" w:rsidR="00355D2C" w:rsidRPr="00355D2C" w:rsidRDefault="00355D2C" w:rsidP="003C0F66">
      <w:pPr>
        <w:spacing w:line="276" w:lineRule="auto"/>
        <w:jc w:val="both"/>
        <w:rPr>
          <w:rFonts w:ascii="Times New Roman" w:hAnsi="Times New Roman" w:cs="Times New Roman"/>
          <w:b/>
          <w:sz w:val="24"/>
          <w:szCs w:val="24"/>
        </w:rPr>
      </w:pPr>
      <w:r w:rsidRPr="00355D2C">
        <w:rPr>
          <w:rFonts w:ascii="Times New Roman" w:hAnsi="Times New Roman" w:cs="Times New Roman"/>
          <w:b/>
          <w:sz w:val="24"/>
          <w:szCs w:val="24"/>
        </w:rPr>
        <w:lastRenderedPageBreak/>
        <w:t>Course Objectives:</w:t>
      </w:r>
    </w:p>
    <w:p w14:paraId="5169A402" w14:textId="77777777" w:rsidR="00355D2C" w:rsidRPr="00355D2C" w:rsidRDefault="00355D2C" w:rsidP="000A3AAE">
      <w:pPr>
        <w:numPr>
          <w:ilvl w:val="0"/>
          <w:numId w:val="143"/>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To understand the methods of recombinant DNA Technology.</w:t>
      </w:r>
    </w:p>
    <w:p w14:paraId="5CC5B71E" w14:textId="77777777" w:rsidR="00355D2C" w:rsidRPr="00355D2C" w:rsidRDefault="00355D2C" w:rsidP="000A3AAE">
      <w:pPr>
        <w:numPr>
          <w:ilvl w:val="0"/>
          <w:numId w:val="143"/>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To learn the isolation, purification and estimation of Plasmid DNA.</w:t>
      </w:r>
    </w:p>
    <w:p w14:paraId="280EE44C" w14:textId="77777777" w:rsidR="00355D2C" w:rsidRPr="00355D2C" w:rsidRDefault="00355D2C" w:rsidP="000A3AAE">
      <w:pPr>
        <w:numPr>
          <w:ilvl w:val="0"/>
          <w:numId w:val="143"/>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To understand methods of expression of a recombinant Protein in E. coli.</w:t>
      </w:r>
    </w:p>
    <w:p w14:paraId="5E590EC0" w14:textId="77777777" w:rsidR="00355D2C" w:rsidRPr="00355D2C" w:rsidRDefault="00355D2C" w:rsidP="000A3AAE">
      <w:pPr>
        <w:numPr>
          <w:ilvl w:val="0"/>
          <w:numId w:val="143"/>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To learn about the methods to study DNA replication recombination and repair.</w:t>
      </w:r>
    </w:p>
    <w:p w14:paraId="1997BF1C" w14:textId="77777777" w:rsidR="00355D2C" w:rsidRPr="00355D2C" w:rsidRDefault="00355D2C" w:rsidP="000A3AAE">
      <w:pPr>
        <w:numPr>
          <w:ilvl w:val="0"/>
          <w:numId w:val="143"/>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To learn the methods for confirmation of gene cloning and gene expression.</w:t>
      </w:r>
    </w:p>
    <w:p w14:paraId="6D8B431A" w14:textId="77777777" w:rsidR="00355D2C" w:rsidRPr="00F24182" w:rsidRDefault="00355D2C" w:rsidP="000A3AAE">
      <w:pPr>
        <w:numPr>
          <w:ilvl w:val="0"/>
          <w:numId w:val="143"/>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 xml:space="preserve">To understand the application DNA molecular markers: RFLP, RAPD and AFLP  </w:t>
      </w:r>
      <w:r w:rsidRPr="00355D2C">
        <w:rPr>
          <w:rFonts w:ascii="Times New Roman" w:hAnsi="Times New Roman" w:cs="Times New Roman"/>
          <w:sz w:val="24"/>
          <w:szCs w:val="24"/>
        </w:rPr>
        <w:t>techniques</w:t>
      </w:r>
    </w:p>
    <w:p w14:paraId="129A238D" w14:textId="77777777" w:rsidR="00355D2C" w:rsidRPr="00355D2C" w:rsidRDefault="00355D2C" w:rsidP="003C0F66">
      <w:pPr>
        <w:spacing w:line="276" w:lineRule="auto"/>
        <w:jc w:val="both"/>
        <w:rPr>
          <w:rFonts w:ascii="Times New Roman" w:hAnsi="Times New Roman" w:cs="Times New Roman"/>
          <w:b/>
          <w:sz w:val="24"/>
          <w:szCs w:val="24"/>
        </w:rPr>
      </w:pPr>
      <w:r w:rsidRPr="00355D2C">
        <w:rPr>
          <w:rFonts w:ascii="Times New Roman" w:hAnsi="Times New Roman" w:cs="Times New Roman"/>
          <w:b/>
          <w:sz w:val="24"/>
          <w:szCs w:val="24"/>
        </w:rPr>
        <w:t>Course Outcomes:</w:t>
      </w:r>
    </w:p>
    <w:p w14:paraId="3E52894D" w14:textId="77777777" w:rsidR="00355D2C" w:rsidRPr="00355D2C" w:rsidRDefault="00355D2C" w:rsidP="000A3AAE">
      <w:pPr>
        <w:numPr>
          <w:ilvl w:val="0"/>
          <w:numId w:val="144"/>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Be able to describe methods of recombinant DNA Technology.</w:t>
      </w:r>
    </w:p>
    <w:p w14:paraId="7F6A27D6" w14:textId="77777777" w:rsidR="00355D2C" w:rsidRPr="00355D2C" w:rsidRDefault="00355D2C" w:rsidP="000A3AAE">
      <w:pPr>
        <w:numPr>
          <w:ilvl w:val="0"/>
          <w:numId w:val="144"/>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Have theoretical and practical knowledge of the isolation, purification and estimation of Plasmid DNA.</w:t>
      </w:r>
    </w:p>
    <w:p w14:paraId="268726EB" w14:textId="77777777" w:rsidR="00355D2C" w:rsidRPr="00355D2C" w:rsidRDefault="00355D2C" w:rsidP="000A3AAE">
      <w:pPr>
        <w:numPr>
          <w:ilvl w:val="0"/>
          <w:numId w:val="144"/>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 xml:space="preserve"> Have a clear understanding on the methods of expression of a recombinant Protein in E.coli.</w:t>
      </w:r>
    </w:p>
    <w:p w14:paraId="29ECC7AF" w14:textId="77777777" w:rsidR="00355D2C" w:rsidRPr="00355D2C" w:rsidRDefault="00355D2C" w:rsidP="000A3AAE">
      <w:pPr>
        <w:numPr>
          <w:ilvl w:val="0"/>
          <w:numId w:val="144"/>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Understand the processes of the DNA replication recombination and repair.</w:t>
      </w:r>
    </w:p>
    <w:p w14:paraId="7BB554E5" w14:textId="77777777" w:rsidR="00355D2C" w:rsidRPr="00355D2C" w:rsidRDefault="00355D2C" w:rsidP="000A3AAE">
      <w:pPr>
        <w:numPr>
          <w:ilvl w:val="0"/>
          <w:numId w:val="144"/>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Have ability to understand the mechanism the methods for confirmation of gene cloning and gene expression.</w:t>
      </w:r>
    </w:p>
    <w:p w14:paraId="7686CA9A" w14:textId="77777777" w:rsidR="00355D2C" w:rsidRPr="00355D2C" w:rsidRDefault="00355D2C" w:rsidP="000A3AAE">
      <w:pPr>
        <w:numPr>
          <w:ilvl w:val="0"/>
          <w:numId w:val="144"/>
        </w:numPr>
        <w:spacing w:after="0" w:line="276" w:lineRule="auto"/>
        <w:jc w:val="both"/>
        <w:rPr>
          <w:rFonts w:ascii="Times New Roman" w:hAnsi="Times New Roman" w:cs="Times New Roman"/>
          <w:sz w:val="24"/>
          <w:szCs w:val="24"/>
          <w:lang w:bidi="hi-IN"/>
        </w:rPr>
      </w:pPr>
      <w:r w:rsidRPr="00355D2C">
        <w:rPr>
          <w:rFonts w:ascii="Times New Roman" w:hAnsi="Times New Roman" w:cs="Times New Roman"/>
          <w:sz w:val="24"/>
          <w:szCs w:val="24"/>
          <w:lang w:bidi="hi-IN"/>
        </w:rPr>
        <w:t>Be able to describe the application DNA molecular markers: RFLP, RAPD and AFLP techniques</w:t>
      </w:r>
    </w:p>
    <w:p w14:paraId="2C176810" w14:textId="77777777" w:rsidR="00355D2C" w:rsidRPr="00355D2C" w:rsidRDefault="00355D2C" w:rsidP="003C0F66">
      <w:pPr>
        <w:spacing w:line="276" w:lineRule="auto"/>
        <w:jc w:val="both"/>
        <w:rPr>
          <w:rFonts w:ascii="Times New Roman" w:hAnsi="Times New Roman" w:cs="Times New Roman"/>
          <w:b/>
          <w:sz w:val="24"/>
          <w:szCs w:val="24"/>
        </w:rPr>
      </w:pPr>
      <w:r w:rsidRPr="00355D2C">
        <w:rPr>
          <w:rFonts w:ascii="Times New Roman" w:hAnsi="Times New Roman" w:cs="Times New Roman"/>
          <w:b/>
          <w:sz w:val="24"/>
          <w:szCs w:val="24"/>
        </w:rPr>
        <w:t>Unit- I:</w:t>
      </w:r>
    </w:p>
    <w:p w14:paraId="18FFF9DE" w14:textId="77777777" w:rsidR="00355D2C" w:rsidRPr="00355D2C" w:rsidRDefault="00F24182" w:rsidP="003C0F66">
      <w:pPr>
        <w:spacing w:line="276" w:lineRule="auto"/>
        <w:jc w:val="both"/>
        <w:rPr>
          <w:rFonts w:ascii="Times New Roman" w:hAnsi="Times New Roman" w:cs="Times New Roman"/>
          <w:i/>
          <w:sz w:val="24"/>
          <w:szCs w:val="24"/>
          <w:lang w:bidi="hi-IN"/>
        </w:rPr>
      </w:pPr>
      <w:r w:rsidRPr="00355D2C">
        <w:rPr>
          <w:rFonts w:ascii="Times New Roman" w:hAnsi="Times New Roman" w:cs="Times New Roman"/>
          <w:b/>
          <w:sz w:val="24"/>
          <w:szCs w:val="24"/>
        </w:rPr>
        <w:t>L</w:t>
      </w:r>
      <w:r>
        <w:rPr>
          <w:rFonts w:ascii="Times New Roman" w:hAnsi="Times New Roman" w:cs="Times New Roman"/>
          <w:b/>
          <w:sz w:val="24"/>
          <w:szCs w:val="24"/>
        </w:rPr>
        <w:t xml:space="preserve">earning </w:t>
      </w:r>
      <w:r w:rsidRPr="00355D2C">
        <w:rPr>
          <w:rFonts w:ascii="Times New Roman" w:hAnsi="Times New Roman" w:cs="Times New Roman"/>
          <w:b/>
          <w:sz w:val="24"/>
          <w:szCs w:val="24"/>
        </w:rPr>
        <w:t>O</w:t>
      </w:r>
      <w:r>
        <w:rPr>
          <w:rFonts w:ascii="Times New Roman" w:hAnsi="Times New Roman" w:cs="Times New Roman"/>
          <w:b/>
          <w:sz w:val="24"/>
          <w:szCs w:val="24"/>
        </w:rPr>
        <w:t>utcome</w:t>
      </w:r>
      <w:r w:rsidR="00355D2C" w:rsidRPr="00355D2C">
        <w:rPr>
          <w:rFonts w:ascii="Times New Roman" w:hAnsi="Times New Roman" w:cs="Times New Roman"/>
          <w:b/>
          <w:sz w:val="24"/>
          <w:szCs w:val="24"/>
        </w:rPr>
        <w:t xml:space="preserve">: </w:t>
      </w:r>
      <w:r w:rsidR="00355D2C" w:rsidRPr="00355D2C">
        <w:rPr>
          <w:rFonts w:ascii="Times New Roman" w:hAnsi="Times New Roman" w:cs="Times New Roman"/>
          <w:sz w:val="24"/>
          <w:szCs w:val="24"/>
        </w:rPr>
        <w:t xml:space="preserve">Students will gain knowledge on </w:t>
      </w:r>
      <w:r w:rsidR="00355D2C" w:rsidRPr="00355D2C">
        <w:rPr>
          <w:rFonts w:ascii="Times New Roman" w:hAnsi="Times New Roman" w:cs="Times New Roman"/>
          <w:sz w:val="24"/>
          <w:szCs w:val="24"/>
          <w:lang w:bidi="hi-IN"/>
        </w:rPr>
        <w:t xml:space="preserve">recombinant DNA Technology, and </w:t>
      </w:r>
      <w:r w:rsidR="00355D2C" w:rsidRPr="00355D2C">
        <w:rPr>
          <w:rFonts w:ascii="Times New Roman" w:hAnsi="Times New Roman" w:cs="Times New Roman"/>
          <w:sz w:val="24"/>
          <w:szCs w:val="24"/>
        </w:rPr>
        <w:t xml:space="preserve">Expression and purification of a recombinant Protein in </w:t>
      </w:r>
      <w:r w:rsidR="00355D2C" w:rsidRPr="00355D2C">
        <w:rPr>
          <w:rFonts w:ascii="Times New Roman" w:hAnsi="Times New Roman" w:cs="Times New Roman"/>
          <w:i/>
          <w:sz w:val="24"/>
          <w:szCs w:val="24"/>
        </w:rPr>
        <w:t>E.coli</w:t>
      </w:r>
    </w:p>
    <w:p w14:paraId="2F217B23" w14:textId="77777777" w:rsidR="00355D2C" w:rsidRPr="00355D2C" w:rsidRDefault="00355D2C" w:rsidP="000A3AAE">
      <w:pPr>
        <w:pStyle w:val="ListParagraph"/>
        <w:numPr>
          <w:ilvl w:val="0"/>
          <w:numId w:val="140"/>
        </w:numPr>
        <w:spacing w:line="276" w:lineRule="auto"/>
        <w:ind w:right="20"/>
        <w:rPr>
          <w:sz w:val="24"/>
          <w:szCs w:val="24"/>
        </w:rPr>
      </w:pPr>
      <w:r w:rsidRPr="00355D2C">
        <w:rPr>
          <w:sz w:val="24"/>
          <w:szCs w:val="24"/>
        </w:rPr>
        <w:t xml:space="preserve">Plasmid DNA preparation, Agarose gel electrophoresis of DNA and identification of various structural forms of plasmid, Estimation of the purity of the isolated Plasmid DNA spectrophotometrically, Digestion of DNA by restriction enzyme; Purification of DNA from gel. Preparation of competent cells by </w:t>
      </w:r>
      <w:proofErr w:type="spellStart"/>
      <w:r w:rsidRPr="00355D2C">
        <w:rPr>
          <w:sz w:val="24"/>
          <w:szCs w:val="24"/>
        </w:rPr>
        <w:t>CaCl</w:t>
      </w:r>
      <w:proofErr w:type="spellEnd"/>
      <w:r w:rsidRPr="00355D2C">
        <w:rPr>
          <w:sz w:val="24"/>
          <w:szCs w:val="24"/>
        </w:rPr>
        <w:t xml:space="preserve"> </w:t>
      </w:r>
      <w:r w:rsidRPr="00355D2C">
        <w:rPr>
          <w:sz w:val="24"/>
          <w:szCs w:val="24"/>
          <w:vertAlign w:val="subscript"/>
        </w:rPr>
        <w:t xml:space="preserve">2 </w:t>
      </w:r>
      <w:r w:rsidRPr="00355D2C">
        <w:rPr>
          <w:sz w:val="24"/>
          <w:szCs w:val="24"/>
        </w:rPr>
        <w:t xml:space="preserve">mediated method. Ligation and transformation of ligated DNA to </w:t>
      </w:r>
      <w:r w:rsidRPr="00355D2C">
        <w:rPr>
          <w:i/>
          <w:sz w:val="24"/>
          <w:szCs w:val="24"/>
        </w:rPr>
        <w:t xml:space="preserve">E.coli </w:t>
      </w:r>
      <w:r w:rsidRPr="00355D2C">
        <w:rPr>
          <w:sz w:val="24"/>
          <w:szCs w:val="24"/>
        </w:rPr>
        <w:t>of competent cells, measurement of Transformation efficiency.</w:t>
      </w:r>
    </w:p>
    <w:p w14:paraId="327DBE1D" w14:textId="77777777" w:rsidR="00355D2C" w:rsidRPr="00355D2C" w:rsidRDefault="00355D2C" w:rsidP="000A3AAE">
      <w:pPr>
        <w:pStyle w:val="ListParagraph"/>
        <w:numPr>
          <w:ilvl w:val="0"/>
          <w:numId w:val="140"/>
        </w:numPr>
        <w:spacing w:line="276" w:lineRule="auto"/>
        <w:rPr>
          <w:i/>
          <w:sz w:val="24"/>
          <w:szCs w:val="24"/>
          <w:lang w:bidi="hi-IN"/>
        </w:rPr>
      </w:pPr>
      <w:r w:rsidRPr="00355D2C">
        <w:rPr>
          <w:sz w:val="24"/>
          <w:szCs w:val="24"/>
        </w:rPr>
        <w:t xml:space="preserve">Expression of a recombinant Protein in </w:t>
      </w:r>
      <w:r w:rsidRPr="00355D2C">
        <w:rPr>
          <w:i/>
          <w:sz w:val="24"/>
          <w:szCs w:val="24"/>
        </w:rPr>
        <w:t>E.coli</w:t>
      </w:r>
      <w:r w:rsidRPr="00355D2C">
        <w:rPr>
          <w:sz w:val="24"/>
          <w:szCs w:val="24"/>
        </w:rPr>
        <w:t xml:space="preserve"> and one step purification of the protein by Affinity column Chromatography. Estimation of the purity of the isolated protein by SDS-PAGE.</w:t>
      </w:r>
    </w:p>
    <w:p w14:paraId="1CF3348E" w14:textId="77777777" w:rsidR="00F24182" w:rsidRDefault="00F24182" w:rsidP="003C0F66">
      <w:pPr>
        <w:spacing w:line="276" w:lineRule="auto"/>
        <w:jc w:val="both"/>
        <w:rPr>
          <w:rFonts w:ascii="Times New Roman" w:hAnsi="Times New Roman" w:cs="Times New Roman"/>
          <w:b/>
          <w:sz w:val="24"/>
          <w:szCs w:val="24"/>
        </w:rPr>
      </w:pPr>
    </w:p>
    <w:p w14:paraId="3933F325" w14:textId="77777777" w:rsidR="00355D2C" w:rsidRPr="00355D2C" w:rsidRDefault="00355D2C" w:rsidP="003C0F66">
      <w:pPr>
        <w:spacing w:line="276" w:lineRule="auto"/>
        <w:jc w:val="both"/>
        <w:rPr>
          <w:rFonts w:ascii="Times New Roman" w:hAnsi="Times New Roman" w:cs="Times New Roman"/>
          <w:b/>
          <w:sz w:val="24"/>
          <w:szCs w:val="24"/>
        </w:rPr>
      </w:pPr>
      <w:r w:rsidRPr="00355D2C">
        <w:rPr>
          <w:rFonts w:ascii="Times New Roman" w:hAnsi="Times New Roman" w:cs="Times New Roman"/>
          <w:b/>
          <w:sz w:val="24"/>
          <w:szCs w:val="24"/>
        </w:rPr>
        <w:t xml:space="preserve">Unit- II: </w:t>
      </w:r>
    </w:p>
    <w:p w14:paraId="190397D4" w14:textId="77777777" w:rsidR="00355D2C" w:rsidRPr="00355D2C" w:rsidRDefault="00355D2C" w:rsidP="003C0F66">
      <w:pPr>
        <w:spacing w:line="276" w:lineRule="auto"/>
        <w:jc w:val="both"/>
        <w:rPr>
          <w:rFonts w:ascii="Times New Roman" w:hAnsi="Times New Roman" w:cs="Times New Roman"/>
          <w:sz w:val="24"/>
          <w:szCs w:val="24"/>
        </w:rPr>
      </w:pPr>
      <w:r w:rsidRPr="00355D2C">
        <w:rPr>
          <w:rFonts w:ascii="Times New Roman" w:hAnsi="Times New Roman" w:cs="Times New Roman"/>
          <w:b/>
          <w:sz w:val="24"/>
          <w:szCs w:val="24"/>
        </w:rPr>
        <w:t>L</w:t>
      </w:r>
      <w:r w:rsidR="00F24182">
        <w:rPr>
          <w:rFonts w:ascii="Times New Roman" w:hAnsi="Times New Roman" w:cs="Times New Roman"/>
          <w:b/>
          <w:sz w:val="24"/>
          <w:szCs w:val="24"/>
        </w:rPr>
        <w:t xml:space="preserve">earning </w:t>
      </w:r>
      <w:r w:rsidRPr="00355D2C">
        <w:rPr>
          <w:rFonts w:ascii="Times New Roman" w:hAnsi="Times New Roman" w:cs="Times New Roman"/>
          <w:b/>
          <w:sz w:val="24"/>
          <w:szCs w:val="24"/>
        </w:rPr>
        <w:t>O</w:t>
      </w:r>
      <w:r w:rsidR="00F24182">
        <w:rPr>
          <w:rFonts w:ascii="Times New Roman" w:hAnsi="Times New Roman" w:cs="Times New Roman"/>
          <w:b/>
          <w:sz w:val="24"/>
          <w:szCs w:val="24"/>
        </w:rPr>
        <w:t>utcome</w:t>
      </w:r>
      <w:r w:rsidRPr="00355D2C">
        <w:rPr>
          <w:rFonts w:ascii="Times New Roman" w:hAnsi="Times New Roman" w:cs="Times New Roman"/>
          <w:b/>
          <w:sz w:val="24"/>
          <w:szCs w:val="24"/>
        </w:rPr>
        <w:t xml:space="preserve">: </w:t>
      </w:r>
      <w:r w:rsidRPr="00355D2C">
        <w:rPr>
          <w:rFonts w:ascii="Times New Roman" w:hAnsi="Times New Roman" w:cs="Times New Roman"/>
          <w:sz w:val="24"/>
          <w:szCs w:val="24"/>
        </w:rPr>
        <w:t>Students will understand the methods for genetic transformation and detection transformed clones.</w:t>
      </w:r>
    </w:p>
    <w:p w14:paraId="39E45B22" w14:textId="77777777" w:rsidR="00F24182" w:rsidRPr="0017260B" w:rsidRDefault="00355D2C" w:rsidP="003C0F66">
      <w:pPr>
        <w:spacing w:line="276" w:lineRule="auto"/>
        <w:jc w:val="both"/>
        <w:rPr>
          <w:rFonts w:ascii="Times New Roman" w:hAnsi="Times New Roman" w:cs="Times New Roman"/>
          <w:i/>
          <w:sz w:val="24"/>
          <w:szCs w:val="24"/>
          <w:lang w:bidi="hi-IN"/>
        </w:rPr>
      </w:pPr>
      <w:r w:rsidRPr="00355D2C">
        <w:rPr>
          <w:rFonts w:ascii="Times New Roman" w:hAnsi="Times New Roman" w:cs="Times New Roman"/>
          <w:sz w:val="24"/>
          <w:szCs w:val="24"/>
        </w:rPr>
        <w:t xml:space="preserve">Methods for genetic transfers: transformation, conjugation, transduction and sex-duction, mapping genes by interrupted mating. Methods to study DNA replication recombination and repair (Radioactive and nonradioactive Tracers, Autoradiography, Southern Blots, DNA </w:t>
      </w:r>
      <w:r w:rsidRPr="00355D2C">
        <w:rPr>
          <w:rFonts w:ascii="Times New Roman" w:hAnsi="Times New Roman" w:cs="Times New Roman"/>
          <w:sz w:val="24"/>
          <w:szCs w:val="24"/>
        </w:rPr>
        <w:lastRenderedPageBreak/>
        <w:t xml:space="preserve">Fingerprinting and DNA Typing, </w:t>
      </w:r>
      <w:r w:rsidRPr="00355D2C">
        <w:rPr>
          <w:rFonts w:ascii="Times New Roman" w:hAnsi="Times New Roman" w:cs="Times New Roman"/>
          <w:i/>
          <w:sz w:val="24"/>
          <w:szCs w:val="24"/>
        </w:rPr>
        <w:t>In Situ</w:t>
      </w:r>
      <w:r w:rsidRPr="00355D2C">
        <w:rPr>
          <w:rFonts w:ascii="Times New Roman" w:hAnsi="Times New Roman" w:cs="Times New Roman"/>
          <w:sz w:val="24"/>
          <w:szCs w:val="24"/>
        </w:rPr>
        <w:t xml:space="preserve"> Hybridization, DNA Sequencing and Physical Mapping of chromosomes).</w:t>
      </w:r>
    </w:p>
    <w:p w14:paraId="08890D42" w14:textId="77777777" w:rsidR="00355D2C" w:rsidRPr="00355D2C" w:rsidRDefault="00355D2C" w:rsidP="003C0F66">
      <w:pPr>
        <w:spacing w:line="276" w:lineRule="auto"/>
        <w:jc w:val="both"/>
        <w:rPr>
          <w:rFonts w:ascii="Times New Roman" w:hAnsi="Times New Roman" w:cs="Times New Roman"/>
          <w:b/>
          <w:sz w:val="24"/>
          <w:szCs w:val="24"/>
        </w:rPr>
      </w:pPr>
      <w:r w:rsidRPr="00355D2C">
        <w:rPr>
          <w:rFonts w:ascii="Times New Roman" w:hAnsi="Times New Roman" w:cs="Times New Roman"/>
          <w:b/>
          <w:sz w:val="24"/>
          <w:szCs w:val="24"/>
        </w:rPr>
        <w:t xml:space="preserve">Unit- III: </w:t>
      </w:r>
    </w:p>
    <w:p w14:paraId="0CCE51A8" w14:textId="77777777" w:rsidR="00355D2C" w:rsidRPr="00355D2C" w:rsidRDefault="00F24182" w:rsidP="003C0F66">
      <w:pPr>
        <w:spacing w:line="276" w:lineRule="auto"/>
        <w:jc w:val="both"/>
        <w:rPr>
          <w:rFonts w:ascii="Times New Roman" w:hAnsi="Times New Roman" w:cs="Times New Roman"/>
          <w:sz w:val="24"/>
          <w:szCs w:val="24"/>
        </w:rPr>
      </w:pPr>
      <w:r w:rsidRPr="00355D2C">
        <w:rPr>
          <w:rFonts w:ascii="Times New Roman" w:hAnsi="Times New Roman" w:cs="Times New Roman"/>
          <w:b/>
          <w:sz w:val="24"/>
          <w:szCs w:val="24"/>
        </w:rPr>
        <w:t>L</w:t>
      </w:r>
      <w:r>
        <w:rPr>
          <w:rFonts w:ascii="Times New Roman" w:hAnsi="Times New Roman" w:cs="Times New Roman"/>
          <w:b/>
          <w:sz w:val="24"/>
          <w:szCs w:val="24"/>
        </w:rPr>
        <w:t xml:space="preserve">earning </w:t>
      </w:r>
      <w:r w:rsidRPr="00355D2C">
        <w:rPr>
          <w:rFonts w:ascii="Times New Roman" w:hAnsi="Times New Roman" w:cs="Times New Roman"/>
          <w:b/>
          <w:sz w:val="24"/>
          <w:szCs w:val="24"/>
        </w:rPr>
        <w:t>O</w:t>
      </w:r>
      <w:r>
        <w:rPr>
          <w:rFonts w:ascii="Times New Roman" w:hAnsi="Times New Roman" w:cs="Times New Roman"/>
          <w:b/>
          <w:sz w:val="24"/>
          <w:szCs w:val="24"/>
        </w:rPr>
        <w:t>utcome</w:t>
      </w:r>
      <w:r w:rsidR="00355D2C" w:rsidRPr="00355D2C">
        <w:rPr>
          <w:rFonts w:ascii="Times New Roman" w:hAnsi="Times New Roman" w:cs="Times New Roman"/>
          <w:b/>
          <w:sz w:val="24"/>
          <w:szCs w:val="24"/>
        </w:rPr>
        <w:t xml:space="preserve">: </w:t>
      </w:r>
      <w:r w:rsidR="00355D2C" w:rsidRPr="00355D2C">
        <w:rPr>
          <w:rFonts w:ascii="Times New Roman" w:hAnsi="Times New Roman" w:cs="Times New Roman"/>
          <w:sz w:val="24"/>
          <w:szCs w:val="24"/>
        </w:rPr>
        <w:t>Students will gain knowledge on Genomic DNA isolation, purification, and characterization of Genomic DNA and applications of DNA molecular markers.</w:t>
      </w:r>
    </w:p>
    <w:p w14:paraId="621F41BE" w14:textId="77777777" w:rsidR="00355D2C" w:rsidRPr="00355D2C" w:rsidRDefault="00355D2C" w:rsidP="000A3AAE">
      <w:pPr>
        <w:pStyle w:val="ListParagraph"/>
        <w:numPr>
          <w:ilvl w:val="0"/>
          <w:numId w:val="141"/>
        </w:numPr>
        <w:spacing w:line="276" w:lineRule="auto"/>
        <w:ind w:right="20"/>
        <w:rPr>
          <w:sz w:val="24"/>
          <w:szCs w:val="24"/>
        </w:rPr>
      </w:pPr>
      <w:r w:rsidRPr="00355D2C">
        <w:rPr>
          <w:sz w:val="24"/>
          <w:szCs w:val="24"/>
        </w:rPr>
        <w:t>Genomic DNA isolation, purification, and characterization from seedlings by Edwards method and visualization by agarose gel electrophoresis, checking the quality of extracted DNA by spectrophotometry.</w:t>
      </w:r>
    </w:p>
    <w:p w14:paraId="6429FA33" w14:textId="77777777" w:rsidR="00355D2C" w:rsidRPr="00355D2C" w:rsidRDefault="00355D2C" w:rsidP="000A3AAE">
      <w:pPr>
        <w:pStyle w:val="ListParagraph"/>
        <w:numPr>
          <w:ilvl w:val="0"/>
          <w:numId w:val="141"/>
        </w:numPr>
        <w:spacing w:line="276" w:lineRule="auto"/>
        <w:rPr>
          <w:i/>
          <w:sz w:val="24"/>
          <w:szCs w:val="24"/>
          <w:lang w:bidi="hi-IN"/>
        </w:rPr>
      </w:pPr>
      <w:r w:rsidRPr="00355D2C">
        <w:rPr>
          <w:sz w:val="24"/>
          <w:szCs w:val="24"/>
        </w:rPr>
        <w:t>Applications of DNA molecular markers: Methods of PCR analysis, dif</w:t>
      </w:r>
      <w:r w:rsidR="00F24182">
        <w:rPr>
          <w:sz w:val="24"/>
          <w:szCs w:val="24"/>
        </w:rPr>
        <w:t xml:space="preserve">ferent types of PCR technique, </w:t>
      </w:r>
      <w:r w:rsidRPr="00355D2C">
        <w:rPr>
          <w:sz w:val="24"/>
          <w:szCs w:val="24"/>
        </w:rPr>
        <w:t xml:space="preserve">RAPD, SSR markers. Restriction digestion of genomic </w:t>
      </w:r>
      <w:proofErr w:type="gramStart"/>
      <w:r w:rsidRPr="00355D2C">
        <w:rPr>
          <w:sz w:val="24"/>
          <w:szCs w:val="24"/>
        </w:rPr>
        <w:t>DNA ;</w:t>
      </w:r>
      <w:proofErr w:type="gramEnd"/>
      <w:r w:rsidRPr="00355D2C">
        <w:rPr>
          <w:sz w:val="24"/>
          <w:szCs w:val="24"/>
        </w:rPr>
        <w:t xml:space="preserve"> RFLP, and AFLP techniques/markers.</w:t>
      </w:r>
    </w:p>
    <w:p w14:paraId="3970711C" w14:textId="77777777" w:rsidR="00F24182" w:rsidRDefault="00F24182" w:rsidP="003C0F66">
      <w:pPr>
        <w:spacing w:line="276" w:lineRule="auto"/>
        <w:jc w:val="both"/>
        <w:rPr>
          <w:rFonts w:ascii="Times New Roman" w:hAnsi="Times New Roman" w:cs="Times New Roman"/>
          <w:b/>
          <w:sz w:val="24"/>
          <w:szCs w:val="24"/>
        </w:rPr>
      </w:pPr>
    </w:p>
    <w:p w14:paraId="29B01F4E" w14:textId="77777777" w:rsidR="00355D2C" w:rsidRPr="00355D2C" w:rsidRDefault="00355D2C" w:rsidP="003C0F66">
      <w:pPr>
        <w:spacing w:line="276" w:lineRule="auto"/>
        <w:jc w:val="both"/>
        <w:rPr>
          <w:rFonts w:ascii="Times New Roman" w:hAnsi="Times New Roman" w:cs="Times New Roman"/>
          <w:b/>
          <w:sz w:val="24"/>
          <w:szCs w:val="24"/>
        </w:rPr>
      </w:pPr>
      <w:r w:rsidRPr="00355D2C">
        <w:rPr>
          <w:rFonts w:ascii="Times New Roman" w:hAnsi="Times New Roman" w:cs="Times New Roman"/>
          <w:b/>
          <w:sz w:val="24"/>
          <w:szCs w:val="24"/>
        </w:rPr>
        <w:t xml:space="preserve">Unit- IV: </w:t>
      </w:r>
    </w:p>
    <w:p w14:paraId="64ADCEE5" w14:textId="77777777" w:rsidR="00355D2C" w:rsidRPr="00355D2C" w:rsidRDefault="00F24182" w:rsidP="003C0F66">
      <w:pPr>
        <w:spacing w:line="276" w:lineRule="auto"/>
        <w:jc w:val="both"/>
        <w:rPr>
          <w:rFonts w:ascii="Times New Roman" w:hAnsi="Times New Roman" w:cs="Times New Roman"/>
          <w:sz w:val="24"/>
          <w:szCs w:val="24"/>
        </w:rPr>
      </w:pPr>
      <w:r w:rsidRPr="00355D2C">
        <w:rPr>
          <w:rFonts w:ascii="Times New Roman" w:hAnsi="Times New Roman" w:cs="Times New Roman"/>
          <w:b/>
          <w:sz w:val="24"/>
          <w:szCs w:val="24"/>
        </w:rPr>
        <w:t>L</w:t>
      </w:r>
      <w:r>
        <w:rPr>
          <w:rFonts w:ascii="Times New Roman" w:hAnsi="Times New Roman" w:cs="Times New Roman"/>
          <w:b/>
          <w:sz w:val="24"/>
          <w:szCs w:val="24"/>
        </w:rPr>
        <w:t xml:space="preserve">earning </w:t>
      </w:r>
      <w:r w:rsidRPr="00355D2C">
        <w:rPr>
          <w:rFonts w:ascii="Times New Roman" w:hAnsi="Times New Roman" w:cs="Times New Roman"/>
          <w:b/>
          <w:sz w:val="24"/>
          <w:szCs w:val="24"/>
        </w:rPr>
        <w:t>O</w:t>
      </w:r>
      <w:r>
        <w:rPr>
          <w:rFonts w:ascii="Times New Roman" w:hAnsi="Times New Roman" w:cs="Times New Roman"/>
          <w:b/>
          <w:sz w:val="24"/>
          <w:szCs w:val="24"/>
        </w:rPr>
        <w:t>utcome</w:t>
      </w:r>
      <w:r w:rsidR="00355D2C" w:rsidRPr="00355D2C">
        <w:rPr>
          <w:rFonts w:ascii="Times New Roman" w:hAnsi="Times New Roman" w:cs="Times New Roman"/>
          <w:b/>
          <w:sz w:val="24"/>
          <w:szCs w:val="24"/>
        </w:rPr>
        <w:t xml:space="preserve">: </w:t>
      </w:r>
      <w:r w:rsidR="00355D2C" w:rsidRPr="00355D2C">
        <w:rPr>
          <w:rFonts w:ascii="Times New Roman" w:hAnsi="Times New Roman" w:cs="Times New Roman"/>
          <w:sz w:val="24"/>
          <w:szCs w:val="24"/>
        </w:rPr>
        <w:t>Students will understand the Gene expression at RNA and protein level using various molecular tools and techniques.</w:t>
      </w:r>
    </w:p>
    <w:p w14:paraId="7AE7260B" w14:textId="77777777" w:rsidR="00355D2C" w:rsidRPr="00355D2C" w:rsidRDefault="00355D2C" w:rsidP="003C0F66">
      <w:pPr>
        <w:spacing w:line="276" w:lineRule="auto"/>
        <w:jc w:val="both"/>
        <w:rPr>
          <w:rFonts w:ascii="Times New Roman" w:hAnsi="Times New Roman" w:cs="Times New Roman"/>
          <w:sz w:val="24"/>
          <w:szCs w:val="24"/>
        </w:rPr>
      </w:pPr>
      <w:r w:rsidRPr="00355D2C">
        <w:rPr>
          <w:rFonts w:ascii="Times New Roman" w:hAnsi="Times New Roman" w:cs="Times New Roman"/>
          <w:sz w:val="24"/>
          <w:szCs w:val="24"/>
        </w:rPr>
        <w:t xml:space="preserve">Gene expression at RNA and protein level, large scale expression, such as microarray based techniques: Reverse transcription PCR, </w:t>
      </w:r>
      <w:proofErr w:type="spellStart"/>
      <w:r w:rsidRPr="00355D2C">
        <w:rPr>
          <w:rFonts w:ascii="Times New Roman" w:hAnsi="Times New Roman" w:cs="Times New Roman"/>
          <w:sz w:val="24"/>
          <w:szCs w:val="24"/>
        </w:rPr>
        <w:t>qRT</w:t>
      </w:r>
      <w:proofErr w:type="spellEnd"/>
      <w:r w:rsidRPr="00355D2C">
        <w:rPr>
          <w:rFonts w:ascii="Times New Roman" w:hAnsi="Times New Roman" w:cs="Times New Roman"/>
          <w:sz w:val="24"/>
          <w:szCs w:val="24"/>
        </w:rPr>
        <w:t xml:space="preserve">-PCR, Mapping and Quantifying Transcripts (Northern Blots, Primer Extension, Run-Off Transcription, Cassette Transcription), Measuring Transcription Rates </w:t>
      </w:r>
      <w:r w:rsidRPr="00355D2C">
        <w:rPr>
          <w:rFonts w:ascii="Times New Roman" w:hAnsi="Times New Roman" w:cs="Times New Roman"/>
          <w:i/>
          <w:sz w:val="24"/>
          <w:szCs w:val="24"/>
        </w:rPr>
        <w:t>in vivo</w:t>
      </w:r>
      <w:r w:rsidRPr="00355D2C">
        <w:rPr>
          <w:rFonts w:ascii="Times New Roman" w:hAnsi="Times New Roman" w:cs="Times New Roman"/>
          <w:sz w:val="24"/>
          <w:szCs w:val="24"/>
        </w:rPr>
        <w:t xml:space="preserve"> (Nuclear Run-On, Reporter Gene Transcription, Measuring Protein Accumulation </w:t>
      </w:r>
      <w:r w:rsidRPr="00355D2C">
        <w:rPr>
          <w:rFonts w:ascii="Times New Roman" w:hAnsi="Times New Roman" w:cs="Times New Roman"/>
          <w:i/>
          <w:sz w:val="24"/>
          <w:szCs w:val="24"/>
        </w:rPr>
        <w:t>in vivo</w:t>
      </w:r>
      <w:r w:rsidRPr="00355D2C">
        <w:rPr>
          <w:rFonts w:ascii="Times New Roman" w:hAnsi="Times New Roman" w:cs="Times New Roman"/>
          <w:sz w:val="24"/>
          <w:szCs w:val="24"/>
        </w:rPr>
        <w:t xml:space="preserve">), Assaying DNA–Protein Interactions (Filter Binding, Gel Mobility Shift, DNase </w:t>
      </w:r>
      <w:proofErr w:type="spellStart"/>
      <w:r w:rsidRPr="00355D2C">
        <w:rPr>
          <w:rFonts w:ascii="Times New Roman" w:hAnsi="Times New Roman" w:cs="Times New Roman"/>
          <w:sz w:val="24"/>
          <w:szCs w:val="24"/>
        </w:rPr>
        <w:t>Footprinting</w:t>
      </w:r>
      <w:proofErr w:type="spellEnd"/>
      <w:r w:rsidRPr="00355D2C">
        <w:rPr>
          <w:rFonts w:ascii="Times New Roman" w:hAnsi="Times New Roman" w:cs="Times New Roman"/>
          <w:sz w:val="24"/>
          <w:szCs w:val="24"/>
        </w:rPr>
        <w:t>, Chromatin Immunoprecipitation), Assaying Protein–Protein Interactions.</w:t>
      </w:r>
    </w:p>
    <w:p w14:paraId="10AB61B2" w14:textId="77777777" w:rsidR="00355D2C" w:rsidRPr="00355D2C" w:rsidRDefault="00355D2C" w:rsidP="003C0F66">
      <w:pPr>
        <w:spacing w:line="276" w:lineRule="auto"/>
        <w:jc w:val="both"/>
        <w:rPr>
          <w:rFonts w:ascii="Times New Roman" w:hAnsi="Times New Roman" w:cs="Times New Roman"/>
          <w:b/>
          <w:bCs/>
          <w:sz w:val="24"/>
          <w:szCs w:val="24"/>
        </w:rPr>
      </w:pPr>
      <w:proofErr w:type="spellStart"/>
      <w:r w:rsidRPr="00355D2C">
        <w:rPr>
          <w:rFonts w:ascii="Times New Roman" w:hAnsi="Times New Roman" w:cs="Times New Roman"/>
          <w:b/>
          <w:bCs/>
          <w:sz w:val="24"/>
          <w:szCs w:val="24"/>
        </w:rPr>
        <w:t>Practicals</w:t>
      </w:r>
      <w:proofErr w:type="spellEnd"/>
    </w:p>
    <w:p w14:paraId="19CF9A25" w14:textId="77777777" w:rsidR="00355D2C" w:rsidRPr="00355D2C" w:rsidRDefault="00355D2C" w:rsidP="000A3AAE">
      <w:pPr>
        <w:widowControl w:val="0"/>
        <w:numPr>
          <w:ilvl w:val="0"/>
          <w:numId w:val="41"/>
        </w:numPr>
        <w:autoSpaceDE w:val="0"/>
        <w:autoSpaceDN w:val="0"/>
        <w:spacing w:line="276" w:lineRule="auto"/>
        <w:ind w:right="20"/>
        <w:jc w:val="both"/>
        <w:rPr>
          <w:rFonts w:ascii="Times New Roman" w:hAnsi="Times New Roman" w:cs="Times New Roman"/>
          <w:sz w:val="24"/>
          <w:szCs w:val="24"/>
        </w:rPr>
      </w:pPr>
      <w:r w:rsidRPr="00355D2C">
        <w:rPr>
          <w:rFonts w:ascii="Times New Roman" w:hAnsi="Times New Roman" w:cs="Times New Roman"/>
          <w:sz w:val="24"/>
          <w:szCs w:val="24"/>
        </w:rPr>
        <w:t>Plasmid DNA preparation and visualization on  Agarose gel electrophoresis</w:t>
      </w:r>
    </w:p>
    <w:p w14:paraId="4C5944EC" w14:textId="77777777" w:rsidR="00355D2C" w:rsidRPr="00355D2C" w:rsidRDefault="00355D2C" w:rsidP="000A3AAE">
      <w:pPr>
        <w:widowControl w:val="0"/>
        <w:numPr>
          <w:ilvl w:val="0"/>
          <w:numId w:val="41"/>
        </w:numPr>
        <w:autoSpaceDE w:val="0"/>
        <w:autoSpaceDN w:val="0"/>
        <w:spacing w:line="276" w:lineRule="auto"/>
        <w:ind w:right="20"/>
        <w:jc w:val="both"/>
        <w:rPr>
          <w:rFonts w:ascii="Times New Roman" w:hAnsi="Times New Roman" w:cs="Times New Roman"/>
          <w:sz w:val="24"/>
          <w:szCs w:val="24"/>
        </w:rPr>
      </w:pPr>
      <w:r w:rsidRPr="00355D2C">
        <w:rPr>
          <w:rFonts w:ascii="Times New Roman" w:hAnsi="Times New Roman" w:cs="Times New Roman"/>
          <w:sz w:val="24"/>
          <w:szCs w:val="24"/>
        </w:rPr>
        <w:t xml:space="preserve"> Isolation of total plant protein, Protein profiling </w:t>
      </w:r>
      <w:proofErr w:type="gramStart"/>
      <w:r w:rsidRPr="00355D2C">
        <w:rPr>
          <w:rFonts w:ascii="Times New Roman" w:hAnsi="Times New Roman" w:cs="Times New Roman"/>
          <w:sz w:val="24"/>
          <w:szCs w:val="24"/>
        </w:rPr>
        <w:t>using  SDS</w:t>
      </w:r>
      <w:proofErr w:type="gramEnd"/>
      <w:r w:rsidRPr="00355D2C">
        <w:rPr>
          <w:rFonts w:ascii="Times New Roman" w:hAnsi="Times New Roman" w:cs="Times New Roman"/>
          <w:sz w:val="24"/>
          <w:szCs w:val="24"/>
        </w:rPr>
        <w:t>-PAGE.</w:t>
      </w:r>
    </w:p>
    <w:p w14:paraId="17B5F684" w14:textId="77777777" w:rsidR="00355D2C" w:rsidRPr="00355D2C" w:rsidRDefault="00355D2C" w:rsidP="000A3AAE">
      <w:pPr>
        <w:widowControl w:val="0"/>
        <w:numPr>
          <w:ilvl w:val="0"/>
          <w:numId w:val="41"/>
        </w:numPr>
        <w:autoSpaceDE w:val="0"/>
        <w:autoSpaceDN w:val="0"/>
        <w:spacing w:line="276" w:lineRule="auto"/>
        <w:ind w:right="20"/>
        <w:jc w:val="both"/>
        <w:rPr>
          <w:rFonts w:ascii="Times New Roman" w:hAnsi="Times New Roman" w:cs="Times New Roman"/>
          <w:sz w:val="24"/>
          <w:szCs w:val="24"/>
        </w:rPr>
      </w:pPr>
      <w:r w:rsidRPr="00355D2C">
        <w:rPr>
          <w:rFonts w:ascii="Times New Roman" w:hAnsi="Times New Roman" w:cs="Times New Roman"/>
          <w:sz w:val="24"/>
          <w:szCs w:val="24"/>
        </w:rPr>
        <w:t xml:space="preserve">Genomic DNA isolation, purification, and visualization by agarose gel electrophoresis, </w:t>
      </w:r>
    </w:p>
    <w:p w14:paraId="3ABEE531" w14:textId="77777777" w:rsidR="00355D2C" w:rsidRPr="00355D2C" w:rsidRDefault="00355D2C" w:rsidP="000A3AAE">
      <w:pPr>
        <w:widowControl w:val="0"/>
        <w:numPr>
          <w:ilvl w:val="0"/>
          <w:numId w:val="41"/>
        </w:numPr>
        <w:autoSpaceDE w:val="0"/>
        <w:autoSpaceDN w:val="0"/>
        <w:spacing w:line="276" w:lineRule="auto"/>
        <w:ind w:right="20"/>
        <w:jc w:val="both"/>
        <w:rPr>
          <w:rFonts w:ascii="Times New Roman" w:hAnsi="Times New Roman" w:cs="Times New Roman"/>
          <w:sz w:val="24"/>
          <w:szCs w:val="24"/>
        </w:rPr>
      </w:pPr>
      <w:r w:rsidRPr="00355D2C">
        <w:rPr>
          <w:rFonts w:ascii="Times New Roman" w:hAnsi="Times New Roman" w:cs="Times New Roman"/>
          <w:sz w:val="24"/>
          <w:szCs w:val="24"/>
        </w:rPr>
        <w:t>Checking the quality of extracted DNA by spectrophotometry</w:t>
      </w:r>
    </w:p>
    <w:p w14:paraId="486B6E54" w14:textId="77777777" w:rsidR="00355D2C" w:rsidRPr="00355D2C" w:rsidRDefault="00355D2C" w:rsidP="000A3AAE">
      <w:pPr>
        <w:widowControl w:val="0"/>
        <w:numPr>
          <w:ilvl w:val="0"/>
          <w:numId w:val="41"/>
        </w:numPr>
        <w:autoSpaceDE w:val="0"/>
        <w:autoSpaceDN w:val="0"/>
        <w:spacing w:line="276" w:lineRule="auto"/>
        <w:ind w:right="20"/>
        <w:jc w:val="both"/>
        <w:rPr>
          <w:rFonts w:ascii="Times New Roman" w:hAnsi="Times New Roman" w:cs="Times New Roman"/>
          <w:sz w:val="24"/>
          <w:szCs w:val="24"/>
        </w:rPr>
      </w:pPr>
      <w:r w:rsidRPr="00355D2C">
        <w:rPr>
          <w:rFonts w:ascii="Times New Roman" w:hAnsi="Times New Roman" w:cs="Times New Roman"/>
          <w:sz w:val="24"/>
          <w:szCs w:val="24"/>
        </w:rPr>
        <w:t>Demonstration of Methods for genetic  transformation through Kit</w:t>
      </w:r>
    </w:p>
    <w:p w14:paraId="5C746B13" w14:textId="77777777" w:rsidR="00355D2C" w:rsidRPr="00355D2C" w:rsidRDefault="00355D2C" w:rsidP="000A3AAE">
      <w:pPr>
        <w:widowControl w:val="0"/>
        <w:numPr>
          <w:ilvl w:val="0"/>
          <w:numId w:val="41"/>
        </w:numPr>
        <w:autoSpaceDE w:val="0"/>
        <w:autoSpaceDN w:val="0"/>
        <w:spacing w:line="276" w:lineRule="auto"/>
        <w:ind w:right="20"/>
        <w:jc w:val="both"/>
        <w:rPr>
          <w:rFonts w:ascii="Times New Roman" w:hAnsi="Times New Roman" w:cs="Times New Roman"/>
          <w:sz w:val="24"/>
          <w:szCs w:val="24"/>
        </w:rPr>
      </w:pPr>
      <w:r w:rsidRPr="00355D2C">
        <w:rPr>
          <w:rFonts w:ascii="Times New Roman" w:hAnsi="Times New Roman" w:cs="Times New Roman"/>
          <w:sz w:val="24"/>
          <w:szCs w:val="24"/>
        </w:rPr>
        <w:t xml:space="preserve">DNA Fingerprinting data scoring of </w:t>
      </w:r>
      <w:proofErr w:type="gramStart"/>
      <w:r w:rsidRPr="00355D2C">
        <w:rPr>
          <w:rFonts w:ascii="Times New Roman" w:hAnsi="Times New Roman" w:cs="Times New Roman"/>
          <w:sz w:val="24"/>
          <w:szCs w:val="24"/>
        </w:rPr>
        <w:t>RAPD  photographs</w:t>
      </w:r>
      <w:proofErr w:type="gramEnd"/>
      <w:r w:rsidRPr="00355D2C">
        <w:rPr>
          <w:rFonts w:ascii="Times New Roman" w:hAnsi="Times New Roman" w:cs="Times New Roman"/>
          <w:sz w:val="24"/>
          <w:szCs w:val="24"/>
        </w:rPr>
        <w:t xml:space="preserve"> and phylogeny construction applying bioinformatic tools.</w:t>
      </w:r>
    </w:p>
    <w:p w14:paraId="793C9A94" w14:textId="77777777" w:rsidR="00355D2C" w:rsidRPr="00355D2C" w:rsidRDefault="00355D2C" w:rsidP="000A3AAE">
      <w:pPr>
        <w:widowControl w:val="0"/>
        <w:numPr>
          <w:ilvl w:val="0"/>
          <w:numId w:val="41"/>
        </w:numPr>
        <w:autoSpaceDE w:val="0"/>
        <w:autoSpaceDN w:val="0"/>
        <w:spacing w:line="276" w:lineRule="auto"/>
        <w:ind w:right="20"/>
        <w:jc w:val="both"/>
        <w:rPr>
          <w:rFonts w:ascii="Times New Roman" w:hAnsi="Times New Roman" w:cs="Times New Roman"/>
          <w:sz w:val="24"/>
          <w:szCs w:val="24"/>
        </w:rPr>
      </w:pPr>
      <w:r w:rsidRPr="00355D2C">
        <w:rPr>
          <w:rFonts w:ascii="Times New Roman" w:hAnsi="Times New Roman" w:cs="Times New Roman"/>
          <w:sz w:val="24"/>
          <w:szCs w:val="24"/>
        </w:rPr>
        <w:t>Southern Blots, Western blots, Chromosome banding by photographs.</w:t>
      </w:r>
    </w:p>
    <w:p w14:paraId="25032870" w14:textId="77777777" w:rsidR="00355D2C" w:rsidRPr="00355D2C" w:rsidRDefault="00355D2C" w:rsidP="000A3AAE">
      <w:pPr>
        <w:widowControl w:val="0"/>
        <w:numPr>
          <w:ilvl w:val="0"/>
          <w:numId w:val="41"/>
        </w:numPr>
        <w:autoSpaceDE w:val="0"/>
        <w:autoSpaceDN w:val="0"/>
        <w:spacing w:line="276" w:lineRule="auto"/>
        <w:ind w:right="20"/>
        <w:jc w:val="both"/>
        <w:rPr>
          <w:rFonts w:ascii="Times New Roman" w:hAnsi="Times New Roman" w:cs="Times New Roman"/>
          <w:sz w:val="24"/>
          <w:szCs w:val="24"/>
        </w:rPr>
      </w:pPr>
      <w:r w:rsidRPr="00355D2C">
        <w:rPr>
          <w:rFonts w:ascii="Times New Roman" w:hAnsi="Times New Roman" w:cs="Times New Roman"/>
          <w:sz w:val="24"/>
          <w:szCs w:val="24"/>
        </w:rPr>
        <w:t>PCR analysis and its application using RAPD primers.</w:t>
      </w:r>
      <w:r w:rsidRPr="00355D2C">
        <w:rPr>
          <w:rFonts w:ascii="Times New Roman" w:hAnsi="Times New Roman" w:cs="Times New Roman"/>
          <w:sz w:val="24"/>
          <w:szCs w:val="24"/>
        </w:rPr>
        <w:tab/>
      </w:r>
    </w:p>
    <w:p w14:paraId="05331028" w14:textId="77777777" w:rsidR="00355D2C" w:rsidRPr="00355D2C" w:rsidRDefault="00355D2C" w:rsidP="000A3AAE">
      <w:pPr>
        <w:widowControl w:val="0"/>
        <w:numPr>
          <w:ilvl w:val="0"/>
          <w:numId w:val="41"/>
        </w:numPr>
        <w:autoSpaceDE w:val="0"/>
        <w:autoSpaceDN w:val="0"/>
        <w:spacing w:line="276" w:lineRule="auto"/>
        <w:ind w:right="20"/>
        <w:jc w:val="both"/>
        <w:rPr>
          <w:rFonts w:ascii="Times New Roman" w:hAnsi="Times New Roman" w:cs="Times New Roman"/>
          <w:sz w:val="24"/>
          <w:szCs w:val="24"/>
        </w:rPr>
      </w:pPr>
      <w:r w:rsidRPr="00355D2C">
        <w:rPr>
          <w:rFonts w:ascii="Times New Roman" w:hAnsi="Times New Roman" w:cs="Times New Roman"/>
          <w:sz w:val="24"/>
          <w:szCs w:val="24"/>
        </w:rPr>
        <w:t xml:space="preserve">RT-PCR demonstration/ Exposure visit to Molecular </w:t>
      </w:r>
      <w:proofErr w:type="gramStart"/>
      <w:r w:rsidRPr="00355D2C">
        <w:rPr>
          <w:rFonts w:ascii="Times New Roman" w:hAnsi="Times New Roman" w:cs="Times New Roman"/>
          <w:sz w:val="24"/>
          <w:szCs w:val="24"/>
        </w:rPr>
        <w:t>laboratory  in</w:t>
      </w:r>
      <w:proofErr w:type="gramEnd"/>
      <w:r w:rsidRPr="00355D2C">
        <w:rPr>
          <w:rFonts w:ascii="Times New Roman" w:hAnsi="Times New Roman" w:cs="Times New Roman"/>
          <w:sz w:val="24"/>
          <w:szCs w:val="24"/>
        </w:rPr>
        <w:t xml:space="preserve"> different institute.</w:t>
      </w:r>
    </w:p>
    <w:p w14:paraId="12FF7C3E" w14:textId="77777777" w:rsidR="00355D2C" w:rsidRPr="00355D2C" w:rsidRDefault="00355D2C" w:rsidP="00355D2C">
      <w:pPr>
        <w:widowControl w:val="0"/>
        <w:autoSpaceDE w:val="0"/>
        <w:autoSpaceDN w:val="0"/>
        <w:spacing w:line="276" w:lineRule="auto"/>
        <w:ind w:right="20"/>
        <w:jc w:val="both"/>
        <w:rPr>
          <w:rFonts w:ascii="Times New Roman" w:hAnsi="Times New Roman" w:cs="Times New Roman"/>
          <w:b/>
          <w:sz w:val="24"/>
          <w:szCs w:val="24"/>
        </w:rPr>
      </w:pPr>
      <w:r w:rsidRPr="00355D2C">
        <w:rPr>
          <w:rFonts w:ascii="Times New Roman" w:hAnsi="Times New Roman" w:cs="Times New Roman"/>
          <w:b/>
          <w:sz w:val="24"/>
          <w:szCs w:val="24"/>
        </w:rPr>
        <w:t>Text Books:</w:t>
      </w:r>
    </w:p>
    <w:p w14:paraId="6E4E025B" w14:textId="77777777" w:rsidR="00355D2C" w:rsidRPr="00355D2C" w:rsidRDefault="00355D2C" w:rsidP="000A3AAE">
      <w:pPr>
        <w:pStyle w:val="ListParagraph"/>
        <w:numPr>
          <w:ilvl w:val="0"/>
          <w:numId w:val="142"/>
        </w:numPr>
        <w:spacing w:line="276" w:lineRule="auto"/>
        <w:ind w:right="20"/>
        <w:rPr>
          <w:sz w:val="24"/>
          <w:szCs w:val="24"/>
        </w:rPr>
      </w:pPr>
      <w:r w:rsidRPr="00355D2C">
        <w:rPr>
          <w:i/>
          <w:sz w:val="24"/>
          <w:szCs w:val="24"/>
        </w:rPr>
        <w:lastRenderedPageBreak/>
        <w:t xml:space="preserve">Dubey R C &amp; Maheshwari D K (2004) A Text Book of Microbiology Revised Ed. </w:t>
      </w:r>
      <w:proofErr w:type="spellStart"/>
      <w:r w:rsidRPr="00355D2C">
        <w:rPr>
          <w:i/>
          <w:sz w:val="24"/>
          <w:szCs w:val="24"/>
        </w:rPr>
        <w:t>Schand</w:t>
      </w:r>
      <w:proofErr w:type="spellEnd"/>
      <w:r w:rsidRPr="00355D2C">
        <w:rPr>
          <w:i/>
          <w:sz w:val="24"/>
          <w:szCs w:val="24"/>
        </w:rPr>
        <w:t xml:space="preserve"> Publication. New Delhi.</w:t>
      </w:r>
    </w:p>
    <w:p w14:paraId="41BD40DD" w14:textId="77777777" w:rsidR="00355D2C" w:rsidRPr="00355D2C" w:rsidRDefault="00355D2C" w:rsidP="00355D2C">
      <w:pPr>
        <w:spacing w:line="276" w:lineRule="auto"/>
        <w:ind w:right="20"/>
        <w:rPr>
          <w:rFonts w:ascii="Times New Roman" w:hAnsi="Times New Roman" w:cs="Times New Roman"/>
          <w:b/>
          <w:sz w:val="24"/>
          <w:szCs w:val="24"/>
        </w:rPr>
      </w:pPr>
      <w:r w:rsidRPr="00355D2C">
        <w:rPr>
          <w:rFonts w:ascii="Times New Roman" w:hAnsi="Times New Roman" w:cs="Times New Roman"/>
          <w:b/>
          <w:sz w:val="24"/>
          <w:szCs w:val="24"/>
        </w:rPr>
        <w:t>Recommended Books:</w:t>
      </w:r>
    </w:p>
    <w:p w14:paraId="146E3607" w14:textId="77777777" w:rsidR="00355D2C" w:rsidRPr="00355D2C" w:rsidRDefault="00355D2C" w:rsidP="000A3AAE">
      <w:pPr>
        <w:numPr>
          <w:ilvl w:val="0"/>
          <w:numId w:val="42"/>
        </w:numPr>
        <w:spacing w:line="276" w:lineRule="auto"/>
        <w:jc w:val="both"/>
        <w:rPr>
          <w:rFonts w:ascii="Times New Roman" w:hAnsi="Times New Roman" w:cs="Times New Roman"/>
          <w:i/>
          <w:sz w:val="24"/>
          <w:szCs w:val="24"/>
          <w:lang w:bidi="hi-IN"/>
        </w:rPr>
      </w:pPr>
      <w:r w:rsidRPr="00355D2C">
        <w:rPr>
          <w:rFonts w:ascii="Times New Roman" w:hAnsi="Times New Roman" w:cs="Times New Roman"/>
          <w:i/>
          <w:sz w:val="24"/>
          <w:szCs w:val="24"/>
          <w:lang w:bidi="hi-IN"/>
        </w:rPr>
        <w:t>Krebs, J. E., Goldstein, E. S. and Kilpatrick, S. T. (2018) Lewin’s GENES XII. Jones and Bartlett Learning.</w:t>
      </w:r>
    </w:p>
    <w:p w14:paraId="631B78EB" w14:textId="77777777" w:rsidR="00355D2C" w:rsidRPr="00355D2C" w:rsidRDefault="00355D2C" w:rsidP="000A3AAE">
      <w:pPr>
        <w:numPr>
          <w:ilvl w:val="0"/>
          <w:numId w:val="42"/>
        </w:numPr>
        <w:spacing w:line="276" w:lineRule="auto"/>
        <w:jc w:val="both"/>
        <w:rPr>
          <w:rFonts w:ascii="Times New Roman" w:hAnsi="Times New Roman" w:cs="Times New Roman"/>
          <w:i/>
          <w:sz w:val="24"/>
          <w:szCs w:val="24"/>
          <w:lang w:bidi="hi-IN"/>
        </w:rPr>
      </w:pPr>
      <w:r w:rsidRPr="00355D2C">
        <w:rPr>
          <w:rFonts w:ascii="Times New Roman" w:hAnsi="Times New Roman" w:cs="Times New Roman"/>
          <w:i/>
          <w:sz w:val="24"/>
          <w:szCs w:val="24"/>
          <w:lang w:val="fr-FR" w:bidi="hi-IN"/>
        </w:rPr>
        <w:t xml:space="preserve">Watson, J. D. et al. </w:t>
      </w:r>
      <w:r w:rsidRPr="00355D2C">
        <w:rPr>
          <w:rFonts w:ascii="Times New Roman" w:hAnsi="Times New Roman" w:cs="Times New Roman"/>
          <w:i/>
          <w:sz w:val="24"/>
          <w:szCs w:val="24"/>
          <w:lang w:bidi="hi-IN"/>
        </w:rPr>
        <w:t>(2017) Molecular Biology of Gene. 7th edition. Pearson.</w:t>
      </w:r>
    </w:p>
    <w:p w14:paraId="2FFAA910" w14:textId="77777777" w:rsidR="00355D2C" w:rsidRPr="00355D2C" w:rsidRDefault="00355D2C" w:rsidP="000A3AAE">
      <w:pPr>
        <w:numPr>
          <w:ilvl w:val="0"/>
          <w:numId w:val="42"/>
        </w:numPr>
        <w:spacing w:line="276" w:lineRule="auto"/>
        <w:jc w:val="both"/>
        <w:rPr>
          <w:rFonts w:ascii="Times New Roman" w:hAnsi="Times New Roman" w:cs="Times New Roman"/>
          <w:i/>
          <w:sz w:val="24"/>
          <w:szCs w:val="24"/>
          <w:lang w:bidi="hi-IN"/>
        </w:rPr>
      </w:pPr>
      <w:r w:rsidRPr="00355D2C">
        <w:rPr>
          <w:rFonts w:ascii="Times New Roman" w:hAnsi="Times New Roman" w:cs="Times New Roman"/>
          <w:i/>
          <w:sz w:val="24"/>
          <w:szCs w:val="24"/>
          <w:lang w:bidi="hi-IN"/>
        </w:rPr>
        <w:t>Weaver, R. (2011) Molecular Biology. 5th edition. McGraw-Hill Education.</w:t>
      </w:r>
    </w:p>
    <w:p w14:paraId="3E348E8C" w14:textId="77777777" w:rsidR="00355D2C" w:rsidRPr="00355D2C" w:rsidRDefault="00355D2C" w:rsidP="000A3AAE">
      <w:pPr>
        <w:numPr>
          <w:ilvl w:val="0"/>
          <w:numId w:val="42"/>
        </w:numPr>
        <w:spacing w:line="276" w:lineRule="auto"/>
        <w:jc w:val="both"/>
        <w:rPr>
          <w:rFonts w:ascii="Times New Roman" w:hAnsi="Times New Roman" w:cs="Times New Roman"/>
          <w:i/>
          <w:sz w:val="24"/>
          <w:szCs w:val="24"/>
          <w:lang w:bidi="hi-IN"/>
        </w:rPr>
      </w:pPr>
      <w:r w:rsidRPr="00355D2C">
        <w:rPr>
          <w:rFonts w:ascii="Times New Roman" w:hAnsi="Times New Roman" w:cs="Times New Roman"/>
          <w:i/>
          <w:sz w:val="24"/>
          <w:szCs w:val="24"/>
          <w:lang w:bidi="hi-IN"/>
        </w:rPr>
        <w:t>Smith, R. H. (2013) Plant Tissue Culture: Techniques and Experiments. 3rd Edition. Academic Press.</w:t>
      </w:r>
    </w:p>
    <w:p w14:paraId="014D727F" w14:textId="77777777" w:rsidR="00355D2C" w:rsidRPr="00355D2C" w:rsidRDefault="00355D2C" w:rsidP="000A3AAE">
      <w:pPr>
        <w:numPr>
          <w:ilvl w:val="0"/>
          <w:numId w:val="42"/>
        </w:numPr>
        <w:spacing w:line="276" w:lineRule="auto"/>
        <w:jc w:val="both"/>
        <w:rPr>
          <w:rFonts w:ascii="Times New Roman" w:hAnsi="Times New Roman" w:cs="Times New Roman"/>
          <w:i/>
          <w:sz w:val="24"/>
          <w:szCs w:val="24"/>
          <w:lang w:bidi="hi-IN"/>
        </w:rPr>
      </w:pPr>
      <w:r w:rsidRPr="00355D2C">
        <w:rPr>
          <w:rFonts w:ascii="Times New Roman" w:hAnsi="Times New Roman" w:cs="Times New Roman"/>
          <w:i/>
          <w:sz w:val="24"/>
          <w:szCs w:val="24"/>
          <w:lang w:bidi="hi-IN"/>
        </w:rPr>
        <w:t>Green, M. R. and Sambrook, J. (2012) Molecular Cloning: A Laboratory Manual. 4th edition. CSHL Press.</w:t>
      </w:r>
    </w:p>
    <w:p w14:paraId="132E1941" w14:textId="77777777" w:rsidR="00355D2C" w:rsidRDefault="00355D2C" w:rsidP="000A3AAE">
      <w:pPr>
        <w:numPr>
          <w:ilvl w:val="0"/>
          <w:numId w:val="42"/>
        </w:numPr>
        <w:spacing w:line="276" w:lineRule="auto"/>
        <w:jc w:val="both"/>
        <w:rPr>
          <w:rFonts w:ascii="Times New Roman" w:hAnsi="Times New Roman" w:cs="Times New Roman"/>
          <w:i/>
          <w:sz w:val="24"/>
          <w:szCs w:val="24"/>
          <w:lang w:bidi="hi-IN"/>
        </w:rPr>
      </w:pPr>
      <w:r w:rsidRPr="00355D2C">
        <w:rPr>
          <w:rFonts w:ascii="Times New Roman" w:hAnsi="Times New Roman" w:cs="Times New Roman"/>
          <w:i/>
          <w:sz w:val="24"/>
          <w:szCs w:val="24"/>
          <w:lang w:bidi="hi-IN"/>
        </w:rPr>
        <w:t>Introduction To Plant Biotechnology, 3rd Edition (2020) by H. S. Chawla. ISBN: 1439894140, 9781439894149. CRC Press.</w:t>
      </w:r>
    </w:p>
    <w:p w14:paraId="6A8B7F0B" w14:textId="77777777" w:rsidR="00F24182" w:rsidRDefault="00F24182" w:rsidP="00F24182">
      <w:pPr>
        <w:spacing w:line="276" w:lineRule="auto"/>
        <w:jc w:val="both"/>
        <w:rPr>
          <w:rFonts w:ascii="Times New Roman" w:hAnsi="Times New Roman" w:cs="Times New Roman"/>
          <w:i/>
          <w:sz w:val="24"/>
          <w:szCs w:val="24"/>
          <w:lang w:bidi="hi-IN"/>
        </w:rPr>
      </w:pPr>
    </w:p>
    <w:p w14:paraId="0495C9B0" w14:textId="77777777" w:rsidR="00F24182" w:rsidRDefault="00F24182" w:rsidP="00F24182">
      <w:pPr>
        <w:spacing w:line="276" w:lineRule="auto"/>
        <w:jc w:val="both"/>
        <w:rPr>
          <w:rFonts w:ascii="Times New Roman" w:hAnsi="Times New Roman" w:cs="Times New Roman"/>
          <w:i/>
          <w:sz w:val="24"/>
          <w:szCs w:val="24"/>
          <w:lang w:bidi="hi-IN"/>
        </w:rPr>
      </w:pPr>
    </w:p>
    <w:p w14:paraId="01672A53" w14:textId="77777777" w:rsidR="00F24182" w:rsidRDefault="00F24182" w:rsidP="00F24182">
      <w:pPr>
        <w:spacing w:line="276" w:lineRule="auto"/>
        <w:jc w:val="both"/>
        <w:rPr>
          <w:rFonts w:ascii="Times New Roman" w:hAnsi="Times New Roman" w:cs="Times New Roman"/>
          <w:i/>
          <w:sz w:val="24"/>
          <w:szCs w:val="24"/>
          <w:lang w:bidi="hi-IN"/>
        </w:rPr>
      </w:pPr>
    </w:p>
    <w:p w14:paraId="6DCF6D45" w14:textId="77777777" w:rsidR="00F24182" w:rsidRDefault="00F24182" w:rsidP="00F24182">
      <w:pPr>
        <w:spacing w:line="276" w:lineRule="auto"/>
        <w:jc w:val="both"/>
        <w:rPr>
          <w:rFonts w:ascii="Times New Roman" w:hAnsi="Times New Roman" w:cs="Times New Roman"/>
          <w:i/>
          <w:sz w:val="24"/>
          <w:szCs w:val="24"/>
          <w:lang w:bidi="hi-IN"/>
        </w:rPr>
      </w:pPr>
    </w:p>
    <w:p w14:paraId="499FD5F8" w14:textId="77777777" w:rsidR="00F24182" w:rsidRDefault="00F24182" w:rsidP="00F24182">
      <w:pPr>
        <w:spacing w:line="276" w:lineRule="auto"/>
        <w:jc w:val="both"/>
        <w:rPr>
          <w:rFonts w:ascii="Times New Roman" w:hAnsi="Times New Roman" w:cs="Times New Roman"/>
          <w:i/>
          <w:sz w:val="24"/>
          <w:szCs w:val="24"/>
          <w:lang w:bidi="hi-IN"/>
        </w:rPr>
      </w:pPr>
    </w:p>
    <w:p w14:paraId="13E071AC" w14:textId="77777777" w:rsidR="00F24182" w:rsidRDefault="00F24182" w:rsidP="00F24182">
      <w:pPr>
        <w:spacing w:line="276" w:lineRule="auto"/>
        <w:jc w:val="both"/>
        <w:rPr>
          <w:rFonts w:ascii="Times New Roman" w:hAnsi="Times New Roman" w:cs="Times New Roman"/>
          <w:i/>
          <w:sz w:val="24"/>
          <w:szCs w:val="24"/>
          <w:lang w:bidi="hi-IN"/>
        </w:rPr>
      </w:pPr>
    </w:p>
    <w:p w14:paraId="2475A083" w14:textId="77777777" w:rsidR="00F24182" w:rsidRDefault="00F24182" w:rsidP="00F24182">
      <w:pPr>
        <w:spacing w:line="276" w:lineRule="auto"/>
        <w:jc w:val="both"/>
        <w:rPr>
          <w:rFonts w:ascii="Times New Roman" w:hAnsi="Times New Roman" w:cs="Times New Roman"/>
          <w:i/>
          <w:sz w:val="24"/>
          <w:szCs w:val="24"/>
          <w:lang w:bidi="hi-IN"/>
        </w:rPr>
      </w:pPr>
    </w:p>
    <w:p w14:paraId="4F9B90F0" w14:textId="77777777" w:rsidR="00F24182" w:rsidRDefault="00F24182" w:rsidP="00F24182">
      <w:pPr>
        <w:spacing w:line="276" w:lineRule="auto"/>
        <w:jc w:val="both"/>
        <w:rPr>
          <w:rFonts w:ascii="Times New Roman" w:hAnsi="Times New Roman" w:cs="Times New Roman"/>
          <w:i/>
          <w:sz w:val="24"/>
          <w:szCs w:val="24"/>
          <w:lang w:bidi="hi-IN"/>
        </w:rPr>
      </w:pPr>
    </w:p>
    <w:p w14:paraId="1E142EBE" w14:textId="77777777" w:rsidR="00F24182" w:rsidRDefault="00F24182" w:rsidP="00F24182">
      <w:pPr>
        <w:spacing w:line="276" w:lineRule="auto"/>
        <w:jc w:val="both"/>
        <w:rPr>
          <w:rFonts w:ascii="Times New Roman" w:hAnsi="Times New Roman" w:cs="Times New Roman"/>
          <w:i/>
          <w:sz w:val="24"/>
          <w:szCs w:val="24"/>
          <w:lang w:bidi="hi-IN"/>
        </w:rPr>
      </w:pPr>
    </w:p>
    <w:p w14:paraId="0751E38D" w14:textId="77777777" w:rsidR="00F24182" w:rsidRDefault="00F24182" w:rsidP="00F24182">
      <w:pPr>
        <w:spacing w:line="276" w:lineRule="auto"/>
        <w:jc w:val="both"/>
        <w:rPr>
          <w:rFonts w:ascii="Times New Roman" w:hAnsi="Times New Roman" w:cs="Times New Roman"/>
          <w:i/>
          <w:sz w:val="24"/>
          <w:szCs w:val="24"/>
          <w:lang w:bidi="hi-IN"/>
        </w:rPr>
      </w:pPr>
    </w:p>
    <w:p w14:paraId="6B93585C" w14:textId="77777777" w:rsidR="00F24182" w:rsidRDefault="00F24182" w:rsidP="00F24182">
      <w:pPr>
        <w:spacing w:line="276" w:lineRule="auto"/>
        <w:jc w:val="both"/>
        <w:rPr>
          <w:rFonts w:ascii="Times New Roman" w:hAnsi="Times New Roman" w:cs="Times New Roman"/>
          <w:i/>
          <w:sz w:val="24"/>
          <w:szCs w:val="24"/>
          <w:lang w:bidi="hi-IN"/>
        </w:rPr>
      </w:pPr>
    </w:p>
    <w:p w14:paraId="0EB1ADD9" w14:textId="77777777" w:rsidR="00F24182" w:rsidRDefault="00F24182" w:rsidP="00F24182">
      <w:pPr>
        <w:spacing w:line="276" w:lineRule="auto"/>
        <w:jc w:val="both"/>
        <w:rPr>
          <w:rFonts w:ascii="Times New Roman" w:hAnsi="Times New Roman" w:cs="Times New Roman"/>
          <w:i/>
          <w:sz w:val="24"/>
          <w:szCs w:val="24"/>
          <w:lang w:bidi="hi-IN"/>
        </w:rPr>
      </w:pPr>
    </w:p>
    <w:p w14:paraId="51670B03" w14:textId="77777777" w:rsidR="00F24182" w:rsidRDefault="00F24182" w:rsidP="00F24182">
      <w:pPr>
        <w:spacing w:line="276" w:lineRule="auto"/>
        <w:jc w:val="both"/>
        <w:rPr>
          <w:rFonts w:ascii="Times New Roman" w:hAnsi="Times New Roman" w:cs="Times New Roman"/>
          <w:i/>
          <w:sz w:val="24"/>
          <w:szCs w:val="24"/>
          <w:lang w:bidi="hi-IN"/>
        </w:rPr>
      </w:pPr>
    </w:p>
    <w:p w14:paraId="791E603B" w14:textId="77777777" w:rsidR="00F24182" w:rsidRDefault="00F24182" w:rsidP="00F24182">
      <w:pPr>
        <w:spacing w:line="276" w:lineRule="auto"/>
        <w:jc w:val="both"/>
        <w:rPr>
          <w:rFonts w:ascii="Times New Roman" w:hAnsi="Times New Roman" w:cs="Times New Roman"/>
          <w:i/>
          <w:sz w:val="24"/>
          <w:szCs w:val="24"/>
          <w:lang w:bidi="hi-IN"/>
        </w:rPr>
      </w:pPr>
    </w:p>
    <w:p w14:paraId="1D5EB817" w14:textId="77777777" w:rsidR="0017260B" w:rsidRDefault="0017260B" w:rsidP="00F24182">
      <w:pPr>
        <w:spacing w:line="276" w:lineRule="auto"/>
        <w:jc w:val="both"/>
        <w:rPr>
          <w:rFonts w:ascii="Times New Roman" w:hAnsi="Times New Roman" w:cs="Times New Roman"/>
          <w:i/>
          <w:sz w:val="24"/>
          <w:szCs w:val="24"/>
          <w:lang w:bidi="hi-IN"/>
        </w:rPr>
      </w:pPr>
    </w:p>
    <w:p w14:paraId="55C8F92F" w14:textId="77777777" w:rsidR="00F24182" w:rsidRDefault="00F24182" w:rsidP="00F24182">
      <w:pPr>
        <w:spacing w:line="276" w:lineRule="auto"/>
        <w:jc w:val="both"/>
        <w:rPr>
          <w:rFonts w:ascii="Times New Roman" w:hAnsi="Times New Roman" w:cs="Times New Roman"/>
          <w:i/>
          <w:sz w:val="24"/>
          <w:szCs w:val="24"/>
          <w:lang w:bidi="hi-IN"/>
        </w:rPr>
      </w:pPr>
    </w:p>
    <w:p w14:paraId="1A0C6E12" w14:textId="77777777" w:rsidR="00F24182" w:rsidRDefault="00F24182" w:rsidP="00F24182">
      <w:pPr>
        <w:spacing w:line="276" w:lineRule="auto"/>
        <w:jc w:val="both"/>
        <w:rPr>
          <w:rFonts w:ascii="Times New Roman" w:hAnsi="Times New Roman" w:cs="Times New Roman"/>
          <w:b/>
          <w:sz w:val="28"/>
          <w:szCs w:val="28"/>
        </w:rPr>
      </w:pPr>
      <w:r w:rsidRPr="0017260B">
        <w:rPr>
          <w:rFonts w:ascii="Times New Roman" w:hAnsi="Times New Roman" w:cs="Times New Roman"/>
          <w:b/>
          <w:sz w:val="24"/>
          <w:szCs w:val="24"/>
          <w:lang w:bidi="hi-IN"/>
        </w:rPr>
        <w:t>Core XVII</w:t>
      </w:r>
      <w:r w:rsidRPr="00F2418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24182">
        <w:rPr>
          <w:rFonts w:ascii="Times New Roman" w:hAnsi="Times New Roman" w:cs="Times New Roman"/>
          <w:b/>
          <w:sz w:val="28"/>
          <w:szCs w:val="28"/>
        </w:rPr>
        <w:t>Applied Biochemistry</w:t>
      </w:r>
    </w:p>
    <w:p w14:paraId="69E774E4" w14:textId="77777777" w:rsidR="00F24182" w:rsidRPr="00F24182" w:rsidRDefault="00F24182" w:rsidP="00F24182">
      <w:pPr>
        <w:spacing w:line="276" w:lineRule="auto"/>
        <w:jc w:val="both"/>
        <w:rPr>
          <w:rFonts w:ascii="Times New Roman" w:hAnsi="Times New Roman" w:cs="Times New Roman"/>
          <w:b/>
          <w:bCs/>
          <w:sz w:val="24"/>
          <w:szCs w:val="24"/>
          <w:lang w:bidi="hi-IN"/>
        </w:rPr>
      </w:pPr>
      <w:r w:rsidRPr="00F24182">
        <w:rPr>
          <w:rFonts w:ascii="Times New Roman" w:hAnsi="Times New Roman" w:cs="Times New Roman"/>
          <w:b/>
          <w:bCs/>
          <w:sz w:val="24"/>
          <w:szCs w:val="24"/>
          <w:lang w:bidi="hi-IN"/>
        </w:rPr>
        <w:t>Course Objectives:</w:t>
      </w:r>
    </w:p>
    <w:p w14:paraId="6F7C2C30" w14:textId="77777777" w:rsidR="00F24182" w:rsidRPr="00F24182" w:rsidRDefault="00F24182" w:rsidP="000A3AAE">
      <w:pPr>
        <w:numPr>
          <w:ilvl w:val="0"/>
          <w:numId w:val="43"/>
        </w:numPr>
        <w:spacing w:after="0"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lastRenderedPageBreak/>
        <w:t>To learn the use of anabolic and catabolic cellular processes in commercial sectors.</w:t>
      </w:r>
    </w:p>
    <w:p w14:paraId="09B813B8" w14:textId="77777777" w:rsidR="00F24182" w:rsidRPr="00F24182" w:rsidRDefault="00F24182" w:rsidP="000A3AAE">
      <w:pPr>
        <w:numPr>
          <w:ilvl w:val="0"/>
          <w:numId w:val="43"/>
        </w:numPr>
        <w:spacing w:after="0"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To understand the mechanism of production of plant based products from biomolecules.</w:t>
      </w:r>
    </w:p>
    <w:p w14:paraId="75D92B12" w14:textId="77777777" w:rsidR="00F24182" w:rsidRPr="00F24182" w:rsidRDefault="00F24182" w:rsidP="000A3AAE">
      <w:pPr>
        <w:numPr>
          <w:ilvl w:val="0"/>
          <w:numId w:val="43"/>
        </w:numPr>
        <w:spacing w:after="0"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To learn the need of industries use of biological materials</w:t>
      </w:r>
    </w:p>
    <w:p w14:paraId="27563858" w14:textId="77777777" w:rsidR="00F24182" w:rsidRPr="00F24182" w:rsidRDefault="00F24182" w:rsidP="000A3AAE">
      <w:pPr>
        <w:numPr>
          <w:ilvl w:val="0"/>
          <w:numId w:val="43"/>
        </w:numPr>
        <w:spacing w:after="0"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To learn the method to discover bioactive components from plant sources</w:t>
      </w:r>
    </w:p>
    <w:p w14:paraId="31BC438A" w14:textId="77777777" w:rsidR="00F24182" w:rsidRPr="00F24182" w:rsidRDefault="00F24182" w:rsidP="000A3AAE">
      <w:pPr>
        <w:numPr>
          <w:ilvl w:val="0"/>
          <w:numId w:val="43"/>
        </w:numPr>
        <w:spacing w:after="0"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To understand the pathways of enzyme kinetics.</w:t>
      </w:r>
    </w:p>
    <w:p w14:paraId="1E77C81F" w14:textId="77777777" w:rsidR="00F24182" w:rsidRPr="00F24182" w:rsidRDefault="00F24182" w:rsidP="00F24182">
      <w:pPr>
        <w:spacing w:line="276" w:lineRule="auto"/>
        <w:jc w:val="both"/>
        <w:rPr>
          <w:rFonts w:ascii="Times New Roman" w:hAnsi="Times New Roman" w:cs="Times New Roman"/>
          <w:b/>
          <w:bCs/>
          <w:sz w:val="24"/>
          <w:szCs w:val="24"/>
          <w:lang w:bidi="hi-IN"/>
        </w:rPr>
      </w:pPr>
      <w:r w:rsidRPr="00F24182">
        <w:rPr>
          <w:rFonts w:ascii="Times New Roman" w:hAnsi="Times New Roman" w:cs="Times New Roman"/>
          <w:b/>
          <w:bCs/>
          <w:sz w:val="24"/>
          <w:szCs w:val="24"/>
          <w:lang w:bidi="hi-IN"/>
        </w:rPr>
        <w:t>Course Outcomes:</w:t>
      </w:r>
    </w:p>
    <w:p w14:paraId="74450F92" w14:textId="77777777" w:rsidR="00F24182" w:rsidRPr="00F24182" w:rsidRDefault="00F24182" w:rsidP="000A3AAE">
      <w:pPr>
        <w:numPr>
          <w:ilvl w:val="0"/>
          <w:numId w:val="44"/>
        </w:numPr>
        <w:spacing w:after="0"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The students shall be able to explain the importance of carbohydrates from plant sources and their different uses.</w:t>
      </w:r>
    </w:p>
    <w:p w14:paraId="18734ABA" w14:textId="77777777" w:rsidR="00F24182" w:rsidRPr="00F24182" w:rsidRDefault="00F24182" w:rsidP="000A3AAE">
      <w:pPr>
        <w:numPr>
          <w:ilvl w:val="0"/>
          <w:numId w:val="44"/>
        </w:numPr>
        <w:spacing w:after="0"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The students shall be able to explain the importance of lipids from plant sources and their different uses.</w:t>
      </w:r>
    </w:p>
    <w:p w14:paraId="1A06909F" w14:textId="77777777" w:rsidR="00F24182" w:rsidRPr="00F24182" w:rsidRDefault="00F24182" w:rsidP="000A3AAE">
      <w:pPr>
        <w:numPr>
          <w:ilvl w:val="0"/>
          <w:numId w:val="44"/>
        </w:numPr>
        <w:spacing w:after="0"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The students shall be able to explain the importance of nucleic acid from plant sources and their different uses.</w:t>
      </w:r>
    </w:p>
    <w:p w14:paraId="08E6EF71" w14:textId="77777777" w:rsidR="00F24182" w:rsidRPr="00F24182" w:rsidRDefault="00F24182" w:rsidP="000A3AAE">
      <w:pPr>
        <w:numPr>
          <w:ilvl w:val="0"/>
          <w:numId w:val="44"/>
        </w:numPr>
        <w:spacing w:after="0"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The students shall be able to explain the importance of proteins/enzymes from plant sources and understand the underlaying mechanisms.</w:t>
      </w:r>
    </w:p>
    <w:p w14:paraId="1E7C8710" w14:textId="77777777" w:rsidR="00F24182" w:rsidRPr="00F24182" w:rsidRDefault="00F24182" w:rsidP="000A3AAE">
      <w:pPr>
        <w:numPr>
          <w:ilvl w:val="0"/>
          <w:numId w:val="44"/>
        </w:numPr>
        <w:spacing w:after="0"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The students can explain the processes of lipid metabolism and its importance in the germinating seeds.</w:t>
      </w:r>
    </w:p>
    <w:p w14:paraId="2A562F74" w14:textId="77777777" w:rsidR="00F24182" w:rsidRPr="00F24182" w:rsidRDefault="00F24182" w:rsidP="000A3AAE">
      <w:pPr>
        <w:numPr>
          <w:ilvl w:val="0"/>
          <w:numId w:val="44"/>
        </w:numPr>
        <w:spacing w:after="0"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The students shall be able to understand and explain the importance of enzyme kinetics and industrial use.</w:t>
      </w:r>
    </w:p>
    <w:p w14:paraId="47674949" w14:textId="77777777" w:rsidR="00F24182" w:rsidRPr="00F24182" w:rsidRDefault="00F24182" w:rsidP="00F24182">
      <w:pPr>
        <w:spacing w:line="276" w:lineRule="auto"/>
        <w:jc w:val="both"/>
        <w:rPr>
          <w:rFonts w:ascii="Times New Roman" w:hAnsi="Times New Roman" w:cs="Times New Roman"/>
          <w:b/>
          <w:bCs/>
          <w:sz w:val="24"/>
          <w:szCs w:val="24"/>
        </w:rPr>
      </w:pPr>
      <w:r w:rsidRPr="00F24182">
        <w:rPr>
          <w:rFonts w:ascii="Times New Roman" w:hAnsi="Times New Roman" w:cs="Times New Roman"/>
          <w:b/>
          <w:bCs/>
          <w:sz w:val="24"/>
          <w:szCs w:val="24"/>
        </w:rPr>
        <w:t xml:space="preserve">Unit–I: </w:t>
      </w:r>
    </w:p>
    <w:p w14:paraId="60734EAF" w14:textId="77777777" w:rsidR="00F24182" w:rsidRPr="00F24182" w:rsidRDefault="00F24182" w:rsidP="00F24182">
      <w:pPr>
        <w:spacing w:line="276" w:lineRule="auto"/>
        <w:jc w:val="both"/>
        <w:rPr>
          <w:rFonts w:ascii="Times New Roman" w:hAnsi="Times New Roman" w:cs="Times New Roman"/>
          <w:sz w:val="24"/>
          <w:szCs w:val="24"/>
          <w:lang w:bidi="hi-IN"/>
        </w:rPr>
      </w:pPr>
      <w:r w:rsidRPr="00F24182">
        <w:rPr>
          <w:rFonts w:ascii="Times New Roman" w:hAnsi="Times New Roman" w:cs="Times New Roman"/>
          <w:b/>
          <w:sz w:val="24"/>
          <w:szCs w:val="24"/>
          <w:lang w:bidi="hi-IN"/>
        </w:rPr>
        <w:t>L</w:t>
      </w:r>
      <w:r w:rsidR="0017260B">
        <w:rPr>
          <w:rFonts w:ascii="Times New Roman" w:hAnsi="Times New Roman" w:cs="Times New Roman"/>
          <w:b/>
          <w:sz w:val="24"/>
          <w:szCs w:val="24"/>
          <w:lang w:bidi="hi-IN"/>
        </w:rPr>
        <w:t>earning Outcome</w:t>
      </w:r>
      <w:r w:rsidRPr="00F24182">
        <w:rPr>
          <w:rFonts w:ascii="Times New Roman" w:hAnsi="Times New Roman" w:cs="Times New Roman"/>
          <w:b/>
          <w:sz w:val="24"/>
          <w:szCs w:val="24"/>
          <w:lang w:bidi="hi-IN"/>
        </w:rPr>
        <w:t xml:space="preserve">: </w:t>
      </w:r>
      <w:r w:rsidRPr="00F24182">
        <w:rPr>
          <w:rFonts w:ascii="Times New Roman" w:hAnsi="Times New Roman" w:cs="Times New Roman"/>
          <w:sz w:val="24"/>
          <w:szCs w:val="24"/>
          <w:lang w:bidi="hi-IN"/>
        </w:rPr>
        <w:t>Students will learn about the industrial use of plant sugars and lipids.</w:t>
      </w:r>
    </w:p>
    <w:p w14:paraId="429E6F42" w14:textId="77777777" w:rsidR="00F24182" w:rsidRPr="00F24182" w:rsidRDefault="00F24182" w:rsidP="000A3AAE">
      <w:pPr>
        <w:pStyle w:val="ListParagraph"/>
        <w:numPr>
          <w:ilvl w:val="0"/>
          <w:numId w:val="145"/>
        </w:numPr>
        <w:tabs>
          <w:tab w:val="left" w:pos="820"/>
          <w:tab w:val="left" w:pos="821"/>
        </w:tabs>
        <w:spacing w:line="276" w:lineRule="auto"/>
        <w:ind w:right="20"/>
        <w:rPr>
          <w:sz w:val="24"/>
          <w:szCs w:val="24"/>
        </w:rPr>
      </w:pPr>
      <w:r w:rsidRPr="00F24182">
        <w:rPr>
          <w:sz w:val="24"/>
          <w:szCs w:val="24"/>
        </w:rPr>
        <w:t>Role of plant sugars and polysaccharides for biorefining, biofuels, animal feed, food and other industrial uses.</w:t>
      </w:r>
    </w:p>
    <w:p w14:paraId="531F0F17" w14:textId="77777777" w:rsidR="00F24182" w:rsidRPr="00F24182" w:rsidRDefault="00F24182" w:rsidP="000A3AAE">
      <w:pPr>
        <w:pStyle w:val="ListParagraph"/>
        <w:numPr>
          <w:ilvl w:val="0"/>
          <w:numId w:val="145"/>
        </w:numPr>
        <w:tabs>
          <w:tab w:val="left" w:pos="820"/>
          <w:tab w:val="left" w:pos="821"/>
        </w:tabs>
        <w:spacing w:line="276" w:lineRule="auto"/>
        <w:ind w:right="20"/>
        <w:rPr>
          <w:sz w:val="24"/>
          <w:szCs w:val="24"/>
        </w:rPr>
      </w:pPr>
      <w:r w:rsidRPr="00F24182">
        <w:rPr>
          <w:sz w:val="24"/>
          <w:szCs w:val="24"/>
        </w:rPr>
        <w:t xml:space="preserve">Methods and understanding of source-sink dynamics for crop yield and productivity; Industrial application of cellulose, starch, </w:t>
      </w:r>
      <w:proofErr w:type="spellStart"/>
      <w:r w:rsidRPr="00F24182">
        <w:rPr>
          <w:sz w:val="24"/>
          <w:szCs w:val="24"/>
        </w:rPr>
        <w:t>fructans</w:t>
      </w:r>
      <w:proofErr w:type="spellEnd"/>
      <w:r w:rsidRPr="00F24182">
        <w:rPr>
          <w:sz w:val="24"/>
          <w:szCs w:val="24"/>
        </w:rPr>
        <w:t>, amylose</w:t>
      </w:r>
    </w:p>
    <w:p w14:paraId="6992D692" w14:textId="77777777" w:rsidR="00F24182" w:rsidRPr="00F24182" w:rsidRDefault="00F24182" w:rsidP="000A3AAE">
      <w:pPr>
        <w:pStyle w:val="ListParagraph"/>
        <w:keepNext/>
        <w:numPr>
          <w:ilvl w:val="0"/>
          <w:numId w:val="145"/>
        </w:numPr>
        <w:spacing w:line="276" w:lineRule="auto"/>
        <w:ind w:right="20"/>
        <w:outlineLvl w:val="2"/>
        <w:rPr>
          <w:bCs/>
          <w:sz w:val="24"/>
          <w:szCs w:val="24"/>
        </w:rPr>
      </w:pPr>
      <w:r w:rsidRPr="00F24182">
        <w:rPr>
          <w:bCs/>
          <w:sz w:val="24"/>
          <w:szCs w:val="24"/>
        </w:rPr>
        <w:t>Role of plant lipids and fatty acids in biofuels, essential oil, and other industrial uses.</w:t>
      </w:r>
    </w:p>
    <w:p w14:paraId="413E8A7D" w14:textId="77777777" w:rsidR="00F24182" w:rsidRPr="00F24182" w:rsidRDefault="00F24182" w:rsidP="000A3AAE">
      <w:pPr>
        <w:pStyle w:val="ListParagraph"/>
        <w:numPr>
          <w:ilvl w:val="0"/>
          <w:numId w:val="145"/>
        </w:numPr>
        <w:tabs>
          <w:tab w:val="left" w:pos="820"/>
          <w:tab w:val="left" w:pos="821"/>
        </w:tabs>
        <w:spacing w:line="276" w:lineRule="auto"/>
        <w:ind w:right="20"/>
        <w:rPr>
          <w:sz w:val="24"/>
          <w:szCs w:val="24"/>
        </w:rPr>
      </w:pPr>
      <w:r w:rsidRPr="00F24182">
        <w:rPr>
          <w:sz w:val="24"/>
          <w:szCs w:val="24"/>
        </w:rPr>
        <w:t>Industrial application of palm oil, ground nut oil and lemon grass oil.</w:t>
      </w:r>
    </w:p>
    <w:p w14:paraId="1753A305" w14:textId="77777777" w:rsidR="00F24182" w:rsidRPr="00F24182" w:rsidRDefault="00F24182" w:rsidP="00F24182">
      <w:pPr>
        <w:spacing w:line="276" w:lineRule="auto"/>
        <w:jc w:val="both"/>
        <w:rPr>
          <w:rFonts w:ascii="Times New Roman" w:hAnsi="Times New Roman" w:cs="Times New Roman"/>
          <w:b/>
          <w:bCs/>
          <w:sz w:val="24"/>
          <w:szCs w:val="24"/>
        </w:rPr>
      </w:pPr>
      <w:r w:rsidRPr="00F24182">
        <w:rPr>
          <w:rFonts w:ascii="Times New Roman" w:hAnsi="Times New Roman" w:cs="Times New Roman"/>
          <w:b/>
          <w:bCs/>
          <w:sz w:val="24"/>
          <w:szCs w:val="24"/>
        </w:rPr>
        <w:t>Unit-II:</w:t>
      </w:r>
    </w:p>
    <w:p w14:paraId="7EA1C6D6" w14:textId="77777777" w:rsidR="00F24182" w:rsidRPr="00F24182" w:rsidRDefault="00F24182" w:rsidP="00F24182">
      <w:pPr>
        <w:spacing w:line="276" w:lineRule="auto"/>
        <w:jc w:val="both"/>
        <w:rPr>
          <w:rFonts w:ascii="Times New Roman" w:hAnsi="Times New Roman" w:cs="Times New Roman"/>
          <w:b/>
          <w:bCs/>
          <w:sz w:val="24"/>
          <w:szCs w:val="24"/>
        </w:rPr>
      </w:pPr>
      <w:r w:rsidRPr="00F24182">
        <w:rPr>
          <w:rFonts w:ascii="Times New Roman" w:hAnsi="Times New Roman" w:cs="Times New Roman"/>
          <w:b/>
          <w:bCs/>
          <w:sz w:val="24"/>
          <w:szCs w:val="24"/>
        </w:rPr>
        <w:t xml:space="preserve"> </w:t>
      </w:r>
      <w:r w:rsidRPr="00F24182">
        <w:rPr>
          <w:rFonts w:ascii="Times New Roman" w:hAnsi="Times New Roman" w:cs="Times New Roman"/>
          <w:b/>
          <w:sz w:val="24"/>
          <w:szCs w:val="24"/>
          <w:lang w:bidi="hi-IN"/>
        </w:rPr>
        <w:t>L</w:t>
      </w:r>
      <w:r w:rsidR="0017260B">
        <w:rPr>
          <w:rFonts w:ascii="Times New Roman" w:hAnsi="Times New Roman" w:cs="Times New Roman"/>
          <w:b/>
          <w:sz w:val="24"/>
          <w:szCs w:val="24"/>
          <w:lang w:bidi="hi-IN"/>
        </w:rPr>
        <w:t>earning Outcome</w:t>
      </w:r>
      <w:r w:rsidRPr="00F24182">
        <w:rPr>
          <w:rFonts w:ascii="Times New Roman" w:hAnsi="Times New Roman" w:cs="Times New Roman"/>
          <w:b/>
          <w:bCs/>
          <w:sz w:val="24"/>
          <w:szCs w:val="24"/>
        </w:rPr>
        <w:t xml:space="preserve">: </w:t>
      </w:r>
      <w:r w:rsidRPr="00F24182">
        <w:rPr>
          <w:rFonts w:ascii="Times New Roman" w:hAnsi="Times New Roman" w:cs="Times New Roman"/>
          <w:bCs/>
          <w:sz w:val="24"/>
          <w:szCs w:val="24"/>
        </w:rPr>
        <w:t>Students will learn about the nucleic acid synthesis and degradation methods and understand how they can play important role in chemotherapy and developmental process</w:t>
      </w:r>
    </w:p>
    <w:p w14:paraId="1F55FFA6" w14:textId="77777777" w:rsidR="00F24182" w:rsidRPr="00F24182" w:rsidRDefault="00F24182" w:rsidP="000A3AAE">
      <w:pPr>
        <w:pStyle w:val="ListParagraph"/>
        <w:numPr>
          <w:ilvl w:val="0"/>
          <w:numId w:val="146"/>
        </w:numPr>
        <w:tabs>
          <w:tab w:val="left" w:pos="820"/>
          <w:tab w:val="left" w:pos="821"/>
        </w:tabs>
        <w:spacing w:line="276" w:lineRule="auto"/>
        <w:ind w:right="20"/>
        <w:rPr>
          <w:sz w:val="24"/>
          <w:szCs w:val="24"/>
        </w:rPr>
      </w:pPr>
      <w:r w:rsidRPr="00F24182">
        <w:rPr>
          <w:sz w:val="24"/>
          <w:szCs w:val="24"/>
        </w:rPr>
        <w:t>Nucleotide biosynthesis: De-novo synthesis of purine and pyrimidine, Salvage pathway, Synthesis of deoxy-nucleotides. Synthesis of nucleotide triphosphates.</w:t>
      </w:r>
    </w:p>
    <w:p w14:paraId="413D392E" w14:textId="77777777" w:rsidR="00F24182" w:rsidRPr="00F24182" w:rsidRDefault="00F24182" w:rsidP="000A3AAE">
      <w:pPr>
        <w:pStyle w:val="ListParagraph"/>
        <w:numPr>
          <w:ilvl w:val="0"/>
          <w:numId w:val="146"/>
        </w:numPr>
        <w:tabs>
          <w:tab w:val="left" w:pos="820"/>
          <w:tab w:val="left" w:pos="821"/>
        </w:tabs>
        <w:spacing w:line="276" w:lineRule="auto"/>
        <w:ind w:right="20"/>
        <w:rPr>
          <w:sz w:val="24"/>
          <w:szCs w:val="24"/>
        </w:rPr>
      </w:pPr>
      <w:r w:rsidRPr="00F24182">
        <w:rPr>
          <w:sz w:val="24"/>
          <w:szCs w:val="24"/>
        </w:rPr>
        <w:t>Degradation of nucleotides: catabolism of purines and pyrimidines. Regulation of nucleotide biosynthesis and chemotherapeutic targeting.</w:t>
      </w:r>
    </w:p>
    <w:p w14:paraId="64C76430" w14:textId="77777777" w:rsidR="00F24182" w:rsidRPr="00F24182" w:rsidRDefault="00F24182" w:rsidP="000A3AAE">
      <w:pPr>
        <w:pStyle w:val="ListParagraph"/>
        <w:numPr>
          <w:ilvl w:val="0"/>
          <w:numId w:val="146"/>
        </w:numPr>
        <w:spacing w:line="276" w:lineRule="auto"/>
        <w:rPr>
          <w:sz w:val="24"/>
          <w:szCs w:val="24"/>
          <w:lang w:bidi="hi-IN"/>
        </w:rPr>
      </w:pPr>
      <w:r w:rsidRPr="00F24182">
        <w:rPr>
          <w:sz w:val="24"/>
          <w:szCs w:val="24"/>
        </w:rPr>
        <w:t>Plant Transcriptional factors (functional domains and regulation) and their importance in plant development process.</w:t>
      </w:r>
    </w:p>
    <w:p w14:paraId="505B7468" w14:textId="77777777" w:rsidR="00F24182" w:rsidRPr="00F24182" w:rsidRDefault="00F24182" w:rsidP="00F24182">
      <w:pPr>
        <w:spacing w:line="276" w:lineRule="auto"/>
        <w:rPr>
          <w:rFonts w:ascii="Times New Roman" w:hAnsi="Times New Roman" w:cs="Times New Roman"/>
          <w:b/>
          <w:bCs/>
          <w:sz w:val="24"/>
          <w:szCs w:val="24"/>
        </w:rPr>
      </w:pPr>
      <w:r w:rsidRPr="00F24182">
        <w:rPr>
          <w:rFonts w:ascii="Times New Roman" w:hAnsi="Times New Roman" w:cs="Times New Roman"/>
          <w:b/>
          <w:bCs/>
          <w:sz w:val="24"/>
          <w:szCs w:val="24"/>
        </w:rPr>
        <w:t>Unit-III:</w:t>
      </w:r>
    </w:p>
    <w:p w14:paraId="5F8D93FE" w14:textId="77777777" w:rsidR="00F24182" w:rsidRPr="00F24182" w:rsidRDefault="00F24182" w:rsidP="00F24182">
      <w:pPr>
        <w:spacing w:line="276" w:lineRule="auto"/>
        <w:rPr>
          <w:rFonts w:ascii="Times New Roman" w:hAnsi="Times New Roman" w:cs="Times New Roman"/>
          <w:b/>
          <w:bCs/>
          <w:sz w:val="24"/>
          <w:szCs w:val="24"/>
        </w:rPr>
      </w:pPr>
      <w:r w:rsidRPr="00F24182">
        <w:rPr>
          <w:rFonts w:ascii="Times New Roman" w:hAnsi="Times New Roman" w:cs="Times New Roman"/>
          <w:b/>
          <w:bCs/>
          <w:sz w:val="24"/>
          <w:szCs w:val="24"/>
        </w:rPr>
        <w:t xml:space="preserve"> </w:t>
      </w:r>
      <w:r w:rsidRPr="00F24182">
        <w:rPr>
          <w:rFonts w:ascii="Times New Roman" w:hAnsi="Times New Roman" w:cs="Times New Roman"/>
          <w:b/>
          <w:sz w:val="24"/>
          <w:szCs w:val="24"/>
          <w:lang w:bidi="hi-IN"/>
        </w:rPr>
        <w:t>L</w:t>
      </w:r>
      <w:r>
        <w:rPr>
          <w:rFonts w:ascii="Times New Roman" w:hAnsi="Times New Roman" w:cs="Times New Roman"/>
          <w:b/>
          <w:sz w:val="24"/>
          <w:szCs w:val="24"/>
          <w:lang w:bidi="hi-IN"/>
        </w:rPr>
        <w:t>earning Outcom</w:t>
      </w:r>
      <w:r w:rsidR="0017260B">
        <w:rPr>
          <w:rFonts w:ascii="Times New Roman" w:hAnsi="Times New Roman" w:cs="Times New Roman"/>
          <w:b/>
          <w:sz w:val="24"/>
          <w:szCs w:val="24"/>
          <w:lang w:bidi="hi-IN"/>
        </w:rPr>
        <w:t>e</w:t>
      </w:r>
      <w:r w:rsidRPr="00F24182">
        <w:rPr>
          <w:rFonts w:ascii="Times New Roman" w:hAnsi="Times New Roman" w:cs="Times New Roman"/>
          <w:b/>
          <w:bCs/>
          <w:sz w:val="24"/>
          <w:szCs w:val="24"/>
        </w:rPr>
        <w:t xml:space="preserve">: </w:t>
      </w:r>
      <w:r w:rsidRPr="00F24182">
        <w:rPr>
          <w:rFonts w:ascii="Times New Roman" w:hAnsi="Times New Roman" w:cs="Times New Roman"/>
          <w:bCs/>
          <w:sz w:val="24"/>
          <w:szCs w:val="24"/>
        </w:rPr>
        <w:t>Students will learn about importance of plant proteins and their role from infection to storage</w:t>
      </w:r>
      <w:r w:rsidRPr="00F24182">
        <w:rPr>
          <w:rFonts w:ascii="Times New Roman" w:hAnsi="Times New Roman" w:cs="Times New Roman"/>
          <w:b/>
          <w:bCs/>
          <w:sz w:val="24"/>
          <w:szCs w:val="24"/>
        </w:rPr>
        <w:t>.</w:t>
      </w:r>
    </w:p>
    <w:p w14:paraId="55736BC9" w14:textId="77777777" w:rsidR="00F24182" w:rsidRPr="00F24182" w:rsidRDefault="00F24182" w:rsidP="000A3AAE">
      <w:pPr>
        <w:pStyle w:val="ListParagraph"/>
        <w:numPr>
          <w:ilvl w:val="0"/>
          <w:numId w:val="147"/>
        </w:numPr>
        <w:tabs>
          <w:tab w:val="left" w:pos="641"/>
        </w:tabs>
        <w:spacing w:line="276" w:lineRule="auto"/>
        <w:ind w:right="20"/>
        <w:rPr>
          <w:sz w:val="24"/>
          <w:szCs w:val="24"/>
        </w:rPr>
      </w:pPr>
      <w:r w:rsidRPr="00F24182">
        <w:rPr>
          <w:sz w:val="24"/>
          <w:szCs w:val="24"/>
        </w:rPr>
        <w:lastRenderedPageBreak/>
        <w:t>Plant protein synthesis: Organellar compartmentalization, post translational modifications and degradation,</w:t>
      </w:r>
    </w:p>
    <w:p w14:paraId="47FAE92B" w14:textId="77777777" w:rsidR="00F24182" w:rsidRPr="00F24182" w:rsidRDefault="00F24182" w:rsidP="000A3AAE">
      <w:pPr>
        <w:pStyle w:val="ListParagraph"/>
        <w:numPr>
          <w:ilvl w:val="0"/>
          <w:numId w:val="147"/>
        </w:numPr>
        <w:tabs>
          <w:tab w:val="left" w:pos="641"/>
        </w:tabs>
        <w:spacing w:line="276" w:lineRule="auto"/>
        <w:ind w:right="20"/>
        <w:rPr>
          <w:sz w:val="24"/>
          <w:szCs w:val="24"/>
        </w:rPr>
      </w:pPr>
      <w:r w:rsidRPr="00F24182">
        <w:rPr>
          <w:sz w:val="24"/>
          <w:szCs w:val="24"/>
        </w:rPr>
        <w:t>Mechanism of plant-viral translation</w:t>
      </w:r>
    </w:p>
    <w:p w14:paraId="7FCFE6B7" w14:textId="77777777" w:rsidR="00F24182" w:rsidRPr="00F24182" w:rsidRDefault="00F24182" w:rsidP="000A3AAE">
      <w:pPr>
        <w:pStyle w:val="ListParagraph"/>
        <w:numPr>
          <w:ilvl w:val="0"/>
          <w:numId w:val="147"/>
        </w:numPr>
        <w:tabs>
          <w:tab w:val="left" w:pos="641"/>
        </w:tabs>
        <w:spacing w:line="276" w:lineRule="auto"/>
        <w:ind w:right="20"/>
        <w:rPr>
          <w:sz w:val="24"/>
          <w:szCs w:val="24"/>
        </w:rPr>
      </w:pPr>
      <w:r w:rsidRPr="00F24182">
        <w:rPr>
          <w:sz w:val="24"/>
          <w:szCs w:val="24"/>
        </w:rPr>
        <w:t>Proteomics and plant food sources: food security, crop improvement and GMOs</w:t>
      </w:r>
    </w:p>
    <w:p w14:paraId="65D30159" w14:textId="77777777" w:rsidR="00F24182" w:rsidRPr="00F24182" w:rsidRDefault="00F24182" w:rsidP="000A3AAE">
      <w:pPr>
        <w:pStyle w:val="ListParagraph"/>
        <w:numPr>
          <w:ilvl w:val="0"/>
          <w:numId w:val="147"/>
        </w:numPr>
        <w:tabs>
          <w:tab w:val="left" w:pos="641"/>
        </w:tabs>
        <w:spacing w:line="276" w:lineRule="auto"/>
        <w:ind w:right="20"/>
        <w:rPr>
          <w:sz w:val="24"/>
          <w:szCs w:val="24"/>
        </w:rPr>
      </w:pPr>
      <w:r w:rsidRPr="00F24182">
        <w:rPr>
          <w:sz w:val="24"/>
          <w:szCs w:val="24"/>
        </w:rPr>
        <w:t xml:space="preserve">Plant Storage Proteins: </w:t>
      </w:r>
      <w:proofErr w:type="spellStart"/>
      <w:r w:rsidRPr="00F24182">
        <w:rPr>
          <w:sz w:val="24"/>
          <w:szCs w:val="24"/>
        </w:rPr>
        <w:t>vicilins</w:t>
      </w:r>
      <w:proofErr w:type="spellEnd"/>
      <w:r w:rsidRPr="00F24182">
        <w:rPr>
          <w:sz w:val="24"/>
          <w:szCs w:val="24"/>
        </w:rPr>
        <w:t>, legumins, prolamins, 2S Albumins, Ricin</w:t>
      </w:r>
    </w:p>
    <w:p w14:paraId="6AE7B1BC" w14:textId="77777777" w:rsidR="00F24182" w:rsidRPr="00F24182" w:rsidRDefault="00F24182" w:rsidP="000A3AAE">
      <w:pPr>
        <w:pStyle w:val="ListParagraph"/>
        <w:numPr>
          <w:ilvl w:val="0"/>
          <w:numId w:val="147"/>
        </w:numPr>
        <w:spacing w:line="276" w:lineRule="auto"/>
        <w:rPr>
          <w:sz w:val="24"/>
          <w:szCs w:val="24"/>
          <w:lang w:bidi="hi-IN"/>
        </w:rPr>
      </w:pPr>
      <w:r w:rsidRPr="00F24182">
        <w:rPr>
          <w:sz w:val="24"/>
          <w:szCs w:val="24"/>
        </w:rPr>
        <w:t>Seed protein:  synthesis, mobilization and degradation</w:t>
      </w:r>
    </w:p>
    <w:p w14:paraId="559A638B" w14:textId="77777777" w:rsidR="00F24182" w:rsidRDefault="00F24182" w:rsidP="00F24182">
      <w:pPr>
        <w:spacing w:line="276" w:lineRule="auto"/>
        <w:rPr>
          <w:rFonts w:ascii="Times New Roman" w:hAnsi="Times New Roman" w:cs="Times New Roman"/>
          <w:b/>
          <w:color w:val="000000"/>
          <w:sz w:val="24"/>
          <w:szCs w:val="24"/>
        </w:rPr>
      </w:pPr>
    </w:p>
    <w:p w14:paraId="1EE9BB37" w14:textId="77777777" w:rsidR="00F24182" w:rsidRPr="00F24182" w:rsidRDefault="00F24182" w:rsidP="00F24182">
      <w:pPr>
        <w:spacing w:line="276" w:lineRule="auto"/>
        <w:rPr>
          <w:rFonts w:ascii="Times New Roman" w:hAnsi="Times New Roman" w:cs="Times New Roman"/>
          <w:b/>
          <w:color w:val="000000"/>
          <w:sz w:val="24"/>
          <w:szCs w:val="24"/>
        </w:rPr>
      </w:pPr>
      <w:r w:rsidRPr="00F24182">
        <w:rPr>
          <w:rFonts w:ascii="Times New Roman" w:hAnsi="Times New Roman" w:cs="Times New Roman"/>
          <w:b/>
          <w:color w:val="000000"/>
          <w:sz w:val="24"/>
          <w:szCs w:val="24"/>
        </w:rPr>
        <w:t xml:space="preserve">Unit-IV: </w:t>
      </w:r>
    </w:p>
    <w:p w14:paraId="07C00028" w14:textId="77777777" w:rsidR="00F24182" w:rsidRPr="00F24182" w:rsidRDefault="00F24182" w:rsidP="00F24182">
      <w:pPr>
        <w:spacing w:line="276" w:lineRule="auto"/>
        <w:rPr>
          <w:rFonts w:ascii="Times New Roman" w:hAnsi="Times New Roman" w:cs="Times New Roman"/>
          <w:sz w:val="24"/>
          <w:szCs w:val="24"/>
          <w:lang w:bidi="hi-IN"/>
        </w:rPr>
      </w:pPr>
      <w:r w:rsidRPr="00F24182">
        <w:rPr>
          <w:rFonts w:ascii="Times New Roman" w:hAnsi="Times New Roman" w:cs="Times New Roman"/>
          <w:b/>
          <w:sz w:val="24"/>
          <w:szCs w:val="24"/>
          <w:lang w:bidi="hi-IN"/>
        </w:rPr>
        <w:t>L</w:t>
      </w:r>
      <w:r w:rsidR="0017260B">
        <w:rPr>
          <w:rFonts w:ascii="Times New Roman" w:hAnsi="Times New Roman" w:cs="Times New Roman"/>
          <w:b/>
          <w:sz w:val="24"/>
          <w:szCs w:val="24"/>
          <w:lang w:bidi="hi-IN"/>
        </w:rPr>
        <w:t>earning Outcome</w:t>
      </w:r>
      <w:r w:rsidRPr="00F24182">
        <w:rPr>
          <w:rFonts w:ascii="Times New Roman" w:hAnsi="Times New Roman" w:cs="Times New Roman"/>
          <w:b/>
          <w:sz w:val="24"/>
          <w:szCs w:val="24"/>
          <w:lang w:bidi="hi-IN"/>
        </w:rPr>
        <w:t xml:space="preserve">: </w:t>
      </w:r>
      <w:r w:rsidRPr="00F24182">
        <w:rPr>
          <w:rFonts w:ascii="Times New Roman" w:hAnsi="Times New Roman" w:cs="Times New Roman"/>
          <w:sz w:val="24"/>
          <w:szCs w:val="24"/>
          <w:lang w:bidi="hi-IN"/>
        </w:rPr>
        <w:t>Students will learn about applied role of enzyme kinetics, mode of action and inhibitors in detail</w:t>
      </w:r>
    </w:p>
    <w:p w14:paraId="6BD2A378" w14:textId="77777777" w:rsidR="00F24182" w:rsidRPr="00F24182" w:rsidRDefault="00F24182" w:rsidP="000A3AAE">
      <w:pPr>
        <w:pStyle w:val="ListParagraph"/>
        <w:numPr>
          <w:ilvl w:val="0"/>
          <w:numId w:val="148"/>
        </w:numPr>
        <w:tabs>
          <w:tab w:val="left" w:pos="641"/>
        </w:tabs>
        <w:spacing w:line="276" w:lineRule="auto"/>
        <w:ind w:right="20"/>
        <w:rPr>
          <w:color w:val="000000"/>
          <w:sz w:val="24"/>
          <w:szCs w:val="24"/>
        </w:rPr>
      </w:pPr>
      <w:r w:rsidRPr="00F24182">
        <w:rPr>
          <w:color w:val="000000"/>
          <w:sz w:val="24"/>
          <w:szCs w:val="24"/>
        </w:rPr>
        <w:t>Enzyme Kinetics: Bi-substrate kinetics, Sequential and Random ordered kinetics.</w:t>
      </w:r>
    </w:p>
    <w:p w14:paraId="0AD6217E" w14:textId="77777777" w:rsidR="00F24182" w:rsidRPr="00F24182" w:rsidRDefault="00F24182" w:rsidP="000A3AAE">
      <w:pPr>
        <w:pStyle w:val="ListParagraph"/>
        <w:numPr>
          <w:ilvl w:val="0"/>
          <w:numId w:val="148"/>
        </w:numPr>
        <w:adjustRightInd w:val="0"/>
        <w:spacing w:line="276" w:lineRule="auto"/>
        <w:rPr>
          <w:color w:val="000000"/>
          <w:sz w:val="24"/>
          <w:szCs w:val="24"/>
        </w:rPr>
      </w:pPr>
      <w:r w:rsidRPr="00F24182">
        <w:rPr>
          <w:sz w:val="24"/>
          <w:szCs w:val="24"/>
        </w:rPr>
        <w:t>Mechanism of enzyme action: general acid-base catalysis, covalent catalysis, metal catalysis</w:t>
      </w:r>
      <w:r w:rsidRPr="00F24182">
        <w:rPr>
          <w:color w:val="000000"/>
          <w:sz w:val="24"/>
          <w:szCs w:val="24"/>
        </w:rPr>
        <w:t xml:space="preserve"> </w:t>
      </w:r>
      <w:r w:rsidRPr="00F24182">
        <w:rPr>
          <w:sz w:val="24"/>
          <w:szCs w:val="24"/>
        </w:rPr>
        <w:t xml:space="preserve">Mechanism of action of </w:t>
      </w:r>
      <w:proofErr w:type="spellStart"/>
      <w:r w:rsidRPr="00F24182">
        <w:rPr>
          <w:sz w:val="24"/>
          <w:szCs w:val="24"/>
        </w:rPr>
        <w:t>RNAse</w:t>
      </w:r>
      <w:proofErr w:type="spellEnd"/>
      <w:r w:rsidRPr="00F24182">
        <w:rPr>
          <w:sz w:val="24"/>
          <w:szCs w:val="24"/>
        </w:rPr>
        <w:t>, Lysozyme and Chymotrypsin; Isozymes</w:t>
      </w:r>
    </w:p>
    <w:p w14:paraId="53CF8BA8" w14:textId="77777777" w:rsidR="00F24182" w:rsidRPr="00F24182" w:rsidRDefault="00F24182" w:rsidP="000A3AAE">
      <w:pPr>
        <w:pStyle w:val="ListParagraph"/>
        <w:numPr>
          <w:ilvl w:val="0"/>
          <w:numId w:val="148"/>
        </w:numPr>
        <w:adjustRightInd w:val="0"/>
        <w:spacing w:line="276" w:lineRule="auto"/>
        <w:rPr>
          <w:color w:val="000000"/>
          <w:sz w:val="24"/>
          <w:szCs w:val="24"/>
        </w:rPr>
      </w:pPr>
      <w:r w:rsidRPr="00F24182">
        <w:rPr>
          <w:color w:val="000000"/>
          <w:sz w:val="24"/>
          <w:szCs w:val="24"/>
        </w:rPr>
        <w:t>Enzyme Inhibitors: Rational Design of Enzyme Inhibitors, transition-state analogues, mechanism-based inhibitors, affinity labels.</w:t>
      </w:r>
    </w:p>
    <w:p w14:paraId="5C2D7E4D" w14:textId="77777777" w:rsidR="00F24182" w:rsidRPr="00F24182" w:rsidRDefault="00F24182" w:rsidP="000A3AAE">
      <w:pPr>
        <w:pStyle w:val="ListParagraph"/>
        <w:numPr>
          <w:ilvl w:val="0"/>
          <w:numId w:val="148"/>
        </w:numPr>
        <w:spacing w:line="276" w:lineRule="auto"/>
        <w:rPr>
          <w:sz w:val="24"/>
          <w:szCs w:val="24"/>
          <w:lang w:bidi="hi-IN"/>
        </w:rPr>
      </w:pPr>
      <w:r w:rsidRPr="00F24182">
        <w:rPr>
          <w:color w:val="000000"/>
          <w:sz w:val="24"/>
          <w:szCs w:val="24"/>
        </w:rPr>
        <w:t>Application of enzymes in food, agriculture, medicine, disease diagnosis, bioremediation.</w:t>
      </w:r>
    </w:p>
    <w:p w14:paraId="58533ABF" w14:textId="77777777" w:rsidR="00F24182" w:rsidRPr="00F24182" w:rsidRDefault="00F24182" w:rsidP="00F24182">
      <w:pPr>
        <w:spacing w:line="276" w:lineRule="auto"/>
        <w:rPr>
          <w:rFonts w:ascii="Times New Roman" w:hAnsi="Times New Roman" w:cs="Times New Roman"/>
          <w:b/>
          <w:bCs/>
          <w:sz w:val="24"/>
          <w:szCs w:val="24"/>
          <w:lang w:bidi="hi-IN"/>
        </w:rPr>
      </w:pPr>
      <w:r w:rsidRPr="00F24182">
        <w:rPr>
          <w:rFonts w:ascii="Times New Roman" w:hAnsi="Times New Roman" w:cs="Times New Roman"/>
          <w:b/>
          <w:bCs/>
          <w:sz w:val="24"/>
          <w:szCs w:val="24"/>
          <w:lang w:bidi="hi-IN"/>
        </w:rPr>
        <w:t>Practical:</w:t>
      </w:r>
    </w:p>
    <w:p w14:paraId="0C018503" w14:textId="77777777" w:rsidR="00F24182" w:rsidRPr="00F24182" w:rsidRDefault="00F24182" w:rsidP="000A3AAE">
      <w:pPr>
        <w:numPr>
          <w:ilvl w:val="0"/>
          <w:numId w:val="45"/>
        </w:numPr>
        <w:spacing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Estimation of enzyme activity in plant samples and effect of substrate, enzyme concentration and pH on enzyme activity and determination of Km value. (Catalase, Peroxidase, Acid phosphatase)</w:t>
      </w:r>
    </w:p>
    <w:p w14:paraId="31586C7A" w14:textId="77777777" w:rsidR="00F24182" w:rsidRPr="00F24182" w:rsidRDefault="00F24182" w:rsidP="000A3AAE">
      <w:pPr>
        <w:numPr>
          <w:ilvl w:val="0"/>
          <w:numId w:val="45"/>
        </w:numPr>
        <w:spacing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Estimation of urease activity in plant samples.</w:t>
      </w:r>
    </w:p>
    <w:p w14:paraId="28465A7D" w14:textId="77777777" w:rsidR="00F24182" w:rsidRPr="00F24182" w:rsidRDefault="00F24182" w:rsidP="000A3AAE">
      <w:pPr>
        <w:numPr>
          <w:ilvl w:val="0"/>
          <w:numId w:val="45"/>
        </w:numPr>
        <w:spacing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Colorimetric estimation of protein by Folin phenol reagent.</w:t>
      </w:r>
    </w:p>
    <w:p w14:paraId="2E0A42E8" w14:textId="77777777" w:rsidR="00F24182" w:rsidRPr="00F24182" w:rsidRDefault="00F24182" w:rsidP="000A3AAE">
      <w:pPr>
        <w:numPr>
          <w:ilvl w:val="0"/>
          <w:numId w:val="45"/>
        </w:numPr>
        <w:spacing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Preparation of standard curves for quantification of protein, carbohydrate and reducing sugar.</w:t>
      </w:r>
    </w:p>
    <w:p w14:paraId="5AB57B6C" w14:textId="77777777" w:rsidR="00F24182" w:rsidRPr="00F24182" w:rsidRDefault="00F24182" w:rsidP="000A3AAE">
      <w:pPr>
        <w:numPr>
          <w:ilvl w:val="0"/>
          <w:numId w:val="45"/>
        </w:numPr>
        <w:spacing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Quantification of soluble and total protein and total carbohydrate contents of plant samples.</w:t>
      </w:r>
    </w:p>
    <w:p w14:paraId="7F4CC076" w14:textId="77777777" w:rsidR="00F24182" w:rsidRPr="0045400E" w:rsidRDefault="00F24182" w:rsidP="000A3AAE">
      <w:pPr>
        <w:numPr>
          <w:ilvl w:val="0"/>
          <w:numId w:val="45"/>
        </w:numPr>
        <w:spacing w:line="276" w:lineRule="auto"/>
        <w:jc w:val="both"/>
        <w:rPr>
          <w:rFonts w:ascii="Times New Roman" w:hAnsi="Times New Roman" w:cs="Times New Roman"/>
          <w:sz w:val="24"/>
          <w:szCs w:val="24"/>
          <w:lang w:bidi="hi-IN"/>
        </w:rPr>
      </w:pPr>
      <w:r w:rsidRPr="00F24182">
        <w:rPr>
          <w:rFonts w:ascii="Times New Roman" w:hAnsi="Times New Roman" w:cs="Times New Roman"/>
          <w:sz w:val="24"/>
          <w:szCs w:val="24"/>
          <w:lang w:bidi="hi-IN"/>
        </w:rPr>
        <w:t>Isolation of Chloroplast and study of protein profile of RUBISCO by SDS-PAGE.</w:t>
      </w:r>
    </w:p>
    <w:p w14:paraId="3E807417" w14:textId="77777777" w:rsidR="00F24182" w:rsidRPr="00F24182" w:rsidRDefault="00F24182" w:rsidP="00F24182">
      <w:pPr>
        <w:spacing w:line="276" w:lineRule="auto"/>
        <w:jc w:val="both"/>
        <w:rPr>
          <w:rFonts w:ascii="Times New Roman" w:hAnsi="Times New Roman" w:cs="Times New Roman"/>
          <w:b/>
          <w:bCs/>
          <w:color w:val="000000"/>
          <w:sz w:val="24"/>
          <w:szCs w:val="24"/>
          <w:lang w:bidi="hi-IN"/>
        </w:rPr>
      </w:pPr>
      <w:r w:rsidRPr="00F24182">
        <w:rPr>
          <w:rFonts w:ascii="Times New Roman" w:hAnsi="Times New Roman" w:cs="Times New Roman"/>
          <w:b/>
          <w:bCs/>
          <w:color w:val="000000"/>
          <w:sz w:val="24"/>
          <w:szCs w:val="24"/>
          <w:lang w:bidi="hi-IN"/>
        </w:rPr>
        <w:t>Text Books:</w:t>
      </w:r>
    </w:p>
    <w:p w14:paraId="60F26EB2" w14:textId="77777777" w:rsidR="00F24182" w:rsidRPr="00F24182" w:rsidRDefault="00F24182" w:rsidP="000A3AAE">
      <w:pPr>
        <w:numPr>
          <w:ilvl w:val="0"/>
          <w:numId w:val="46"/>
        </w:numPr>
        <w:spacing w:line="276" w:lineRule="auto"/>
        <w:jc w:val="both"/>
        <w:rPr>
          <w:rFonts w:ascii="Times New Roman" w:hAnsi="Times New Roman" w:cs="Times New Roman"/>
          <w:i/>
          <w:sz w:val="24"/>
          <w:szCs w:val="24"/>
          <w:lang w:bidi="hi-IN"/>
        </w:rPr>
      </w:pPr>
      <w:r w:rsidRPr="00F24182">
        <w:rPr>
          <w:rFonts w:ascii="Times New Roman" w:hAnsi="Times New Roman" w:cs="Times New Roman"/>
          <w:i/>
          <w:sz w:val="24"/>
          <w:szCs w:val="24"/>
          <w:lang w:bidi="hi-IN"/>
        </w:rPr>
        <w:t>Gupta, S, K. (2017). Plant Metabolism, Rastogi Publication, Meerut.</w:t>
      </w:r>
    </w:p>
    <w:p w14:paraId="4F8D826C" w14:textId="77777777" w:rsidR="00F24182" w:rsidRPr="00F24182" w:rsidRDefault="00F24182" w:rsidP="000A3AAE">
      <w:pPr>
        <w:numPr>
          <w:ilvl w:val="0"/>
          <w:numId w:val="46"/>
        </w:numPr>
        <w:spacing w:line="276" w:lineRule="auto"/>
        <w:jc w:val="both"/>
        <w:rPr>
          <w:rFonts w:ascii="Times New Roman" w:hAnsi="Times New Roman" w:cs="Times New Roman"/>
          <w:i/>
          <w:sz w:val="24"/>
          <w:szCs w:val="24"/>
          <w:lang w:bidi="hi-IN"/>
        </w:rPr>
      </w:pPr>
      <w:r w:rsidRPr="00F24182">
        <w:rPr>
          <w:rFonts w:ascii="Times New Roman" w:hAnsi="Times New Roman" w:cs="Times New Roman"/>
          <w:i/>
          <w:sz w:val="24"/>
          <w:szCs w:val="24"/>
          <w:lang w:bidi="hi-IN"/>
        </w:rPr>
        <w:t>Sahoo, A. C. (2018). Outlines of Plant Metabolism, Kalyani Publishers, New Delhi.</w:t>
      </w:r>
    </w:p>
    <w:p w14:paraId="02D14853" w14:textId="77777777" w:rsidR="00F24182" w:rsidRPr="00F24182" w:rsidRDefault="00F24182" w:rsidP="000A3AAE">
      <w:pPr>
        <w:numPr>
          <w:ilvl w:val="0"/>
          <w:numId w:val="46"/>
        </w:numPr>
        <w:spacing w:line="276" w:lineRule="auto"/>
        <w:jc w:val="both"/>
        <w:rPr>
          <w:rFonts w:ascii="Times New Roman" w:hAnsi="Times New Roman" w:cs="Times New Roman"/>
          <w:i/>
          <w:sz w:val="24"/>
          <w:szCs w:val="24"/>
          <w:lang w:bidi="hi-IN"/>
        </w:rPr>
      </w:pPr>
      <w:r w:rsidRPr="00F24182">
        <w:rPr>
          <w:rFonts w:ascii="Times New Roman" w:hAnsi="Times New Roman" w:cs="Times New Roman"/>
          <w:i/>
          <w:sz w:val="24"/>
          <w:szCs w:val="24"/>
        </w:rPr>
        <w:t>Jain J L, Jain S &amp; Jain Nitin (2020) Fundamental of Biochemistry S Chand Publication. New Delhi</w:t>
      </w:r>
    </w:p>
    <w:p w14:paraId="31D03886" w14:textId="77777777" w:rsidR="00F24182" w:rsidRPr="00F24182" w:rsidRDefault="00F24182" w:rsidP="000A3AAE">
      <w:pPr>
        <w:numPr>
          <w:ilvl w:val="0"/>
          <w:numId w:val="46"/>
        </w:numPr>
        <w:spacing w:line="276" w:lineRule="auto"/>
        <w:jc w:val="both"/>
        <w:rPr>
          <w:rFonts w:ascii="Times New Roman" w:hAnsi="Times New Roman" w:cs="Times New Roman"/>
          <w:i/>
          <w:sz w:val="24"/>
          <w:szCs w:val="24"/>
          <w:lang w:bidi="hi-IN"/>
        </w:rPr>
      </w:pPr>
      <w:r w:rsidRPr="00F24182">
        <w:rPr>
          <w:rFonts w:ascii="Times New Roman" w:hAnsi="Times New Roman" w:cs="Times New Roman"/>
          <w:i/>
          <w:sz w:val="24"/>
          <w:szCs w:val="24"/>
        </w:rPr>
        <w:t>B P Pandey B P (2019) Plant Metabolism S Chand Publication</w:t>
      </w:r>
    </w:p>
    <w:p w14:paraId="1C153225" w14:textId="77777777" w:rsidR="00F24182" w:rsidRPr="00F24182" w:rsidRDefault="00F24182" w:rsidP="00F24182">
      <w:pPr>
        <w:spacing w:line="276" w:lineRule="auto"/>
        <w:jc w:val="both"/>
        <w:rPr>
          <w:rFonts w:ascii="Times New Roman" w:hAnsi="Times New Roman" w:cs="Times New Roman"/>
          <w:b/>
          <w:bCs/>
          <w:color w:val="000000"/>
          <w:sz w:val="24"/>
          <w:szCs w:val="24"/>
          <w:lang w:bidi="hi-IN"/>
        </w:rPr>
      </w:pPr>
      <w:r w:rsidRPr="00F24182">
        <w:rPr>
          <w:rFonts w:ascii="Times New Roman" w:hAnsi="Times New Roman" w:cs="Times New Roman"/>
          <w:b/>
          <w:bCs/>
          <w:color w:val="000000"/>
          <w:sz w:val="24"/>
          <w:szCs w:val="24"/>
          <w:lang w:bidi="hi-IN"/>
        </w:rPr>
        <w:t>Reference Books:</w:t>
      </w:r>
    </w:p>
    <w:p w14:paraId="7431682A" w14:textId="77777777" w:rsidR="00F24182" w:rsidRPr="00F24182" w:rsidRDefault="00F24182" w:rsidP="000A3AAE">
      <w:pPr>
        <w:pStyle w:val="ListParagraph"/>
        <w:widowControl/>
        <w:numPr>
          <w:ilvl w:val="0"/>
          <w:numId w:val="47"/>
        </w:numPr>
        <w:tabs>
          <w:tab w:val="clear" w:pos="360"/>
          <w:tab w:val="num" w:pos="720"/>
        </w:tabs>
        <w:autoSpaceDE/>
        <w:autoSpaceDN/>
        <w:spacing w:line="276" w:lineRule="auto"/>
        <w:ind w:left="720"/>
        <w:contextualSpacing/>
        <w:rPr>
          <w:i/>
          <w:sz w:val="24"/>
          <w:szCs w:val="24"/>
          <w:lang w:eastAsia="en-GB" w:bidi="hi-IN"/>
        </w:rPr>
      </w:pPr>
      <w:r w:rsidRPr="00F24182">
        <w:rPr>
          <w:i/>
          <w:sz w:val="24"/>
          <w:szCs w:val="24"/>
          <w:lang w:eastAsia="en-GB" w:bidi="hi-IN"/>
        </w:rPr>
        <w:lastRenderedPageBreak/>
        <w:t>Hopkins,</w:t>
      </w:r>
      <w:r>
        <w:rPr>
          <w:i/>
          <w:sz w:val="24"/>
          <w:szCs w:val="24"/>
          <w:lang w:eastAsia="en-GB" w:bidi="hi-IN"/>
        </w:rPr>
        <w:t xml:space="preserve"> </w:t>
      </w:r>
      <w:r w:rsidRPr="00F24182">
        <w:rPr>
          <w:i/>
          <w:sz w:val="24"/>
          <w:szCs w:val="24"/>
          <w:lang w:eastAsia="en-GB" w:bidi="hi-IN"/>
        </w:rPr>
        <w:t>W.G. and Huner, A. (2008). Introduction to Plant Physiology. John Wiley​and Sons. U.S.A. 4th edition.</w:t>
      </w:r>
    </w:p>
    <w:p w14:paraId="26761257" w14:textId="77777777" w:rsidR="00F24182" w:rsidRPr="00F24182" w:rsidRDefault="00F24182" w:rsidP="000A3AAE">
      <w:pPr>
        <w:numPr>
          <w:ilvl w:val="0"/>
          <w:numId w:val="47"/>
        </w:numPr>
        <w:spacing w:line="276" w:lineRule="auto"/>
        <w:ind w:left="720"/>
        <w:jc w:val="both"/>
        <w:rPr>
          <w:rFonts w:ascii="Times New Roman" w:hAnsi="Times New Roman" w:cs="Times New Roman"/>
          <w:i/>
          <w:sz w:val="24"/>
          <w:szCs w:val="24"/>
          <w:lang w:bidi="hi-IN"/>
        </w:rPr>
      </w:pPr>
      <w:r w:rsidRPr="00F24182">
        <w:rPr>
          <w:rFonts w:ascii="Times New Roman" w:hAnsi="Times New Roman" w:cs="Times New Roman"/>
          <w:i/>
          <w:sz w:val="24"/>
          <w:szCs w:val="24"/>
          <w:lang w:bidi="hi-IN"/>
        </w:rPr>
        <w:t>Taiz, L., Zeiger, E., MØller, I.M. and Murphy, A (2015). Plant Physiology and Development.Sinauer Associates Inc. UA. 6th edition.</w:t>
      </w:r>
    </w:p>
    <w:p w14:paraId="1AAA497B" w14:textId="77777777" w:rsidR="00F24182" w:rsidRPr="00F24182" w:rsidRDefault="00F24182" w:rsidP="000A3AAE">
      <w:pPr>
        <w:numPr>
          <w:ilvl w:val="0"/>
          <w:numId w:val="47"/>
        </w:numPr>
        <w:spacing w:line="276" w:lineRule="auto"/>
        <w:ind w:left="720"/>
        <w:jc w:val="both"/>
        <w:rPr>
          <w:rFonts w:ascii="Times New Roman" w:hAnsi="Times New Roman" w:cs="Times New Roman"/>
          <w:i/>
          <w:sz w:val="24"/>
          <w:szCs w:val="24"/>
          <w:lang w:bidi="hi-IN"/>
        </w:rPr>
      </w:pPr>
      <w:r w:rsidRPr="00F24182">
        <w:rPr>
          <w:rFonts w:ascii="Times New Roman" w:hAnsi="Times New Roman" w:cs="Times New Roman"/>
          <w:i/>
          <w:sz w:val="24"/>
          <w:szCs w:val="24"/>
          <w:lang w:bidi="hi-IN"/>
        </w:rPr>
        <w:t>Harborne, J.B. (1973). Phytochemical Methods. John Wiley &amp; Sons. New York.</w:t>
      </w:r>
    </w:p>
    <w:p w14:paraId="11D1BE2A" w14:textId="77777777" w:rsidR="00F24182" w:rsidRPr="00F24182" w:rsidRDefault="00F24182" w:rsidP="000A3AAE">
      <w:pPr>
        <w:numPr>
          <w:ilvl w:val="0"/>
          <w:numId w:val="47"/>
        </w:numPr>
        <w:spacing w:line="276" w:lineRule="auto"/>
        <w:ind w:left="720"/>
        <w:jc w:val="both"/>
        <w:rPr>
          <w:rFonts w:ascii="Times New Roman" w:hAnsi="Times New Roman" w:cs="Times New Roman"/>
          <w:i/>
          <w:sz w:val="24"/>
          <w:szCs w:val="24"/>
          <w:lang w:bidi="hi-IN"/>
        </w:rPr>
      </w:pPr>
      <w:r w:rsidRPr="00F24182">
        <w:rPr>
          <w:rFonts w:ascii="Times New Roman" w:hAnsi="Times New Roman" w:cs="Times New Roman"/>
          <w:i/>
          <w:sz w:val="24"/>
          <w:szCs w:val="24"/>
          <w:lang w:bidi="hi-IN"/>
        </w:rPr>
        <w:t xml:space="preserve"> Jain, V.K. Fundamental of Plant Physiology (7th ed.) 2004. S. Chand and Company.</w:t>
      </w:r>
    </w:p>
    <w:p w14:paraId="367919DD" w14:textId="77777777" w:rsidR="00F24182" w:rsidRPr="00F24182" w:rsidRDefault="00F24182" w:rsidP="000A3AAE">
      <w:pPr>
        <w:numPr>
          <w:ilvl w:val="0"/>
          <w:numId w:val="47"/>
        </w:numPr>
        <w:spacing w:line="276" w:lineRule="auto"/>
        <w:ind w:left="720"/>
        <w:jc w:val="both"/>
        <w:rPr>
          <w:rFonts w:ascii="Times New Roman" w:hAnsi="Times New Roman" w:cs="Times New Roman"/>
          <w:i/>
          <w:sz w:val="24"/>
          <w:szCs w:val="24"/>
          <w:lang w:bidi="hi-IN"/>
        </w:rPr>
      </w:pPr>
      <w:r w:rsidRPr="00F24182">
        <w:rPr>
          <w:rFonts w:ascii="Times New Roman" w:hAnsi="Times New Roman" w:cs="Times New Roman"/>
          <w:i/>
          <w:sz w:val="24"/>
          <w:szCs w:val="24"/>
          <w:lang w:bidi="hi-IN"/>
        </w:rPr>
        <w:t xml:space="preserve"> Salisbury, F.B. &amp; Ross, C.W. Plant Physiology (4th ed.), 19992, </w:t>
      </w:r>
      <w:proofErr w:type="spellStart"/>
      <w:r w:rsidRPr="00F24182">
        <w:rPr>
          <w:rFonts w:ascii="Times New Roman" w:hAnsi="Times New Roman" w:cs="Times New Roman"/>
          <w:i/>
          <w:sz w:val="24"/>
          <w:szCs w:val="24"/>
          <w:lang w:bidi="hi-IN"/>
        </w:rPr>
        <w:t>Wadsoworth</w:t>
      </w:r>
      <w:proofErr w:type="spellEnd"/>
      <w:r w:rsidRPr="00F24182">
        <w:rPr>
          <w:rFonts w:ascii="Times New Roman" w:hAnsi="Times New Roman" w:cs="Times New Roman"/>
          <w:i/>
          <w:sz w:val="24"/>
          <w:szCs w:val="24"/>
          <w:lang w:bidi="hi-IN"/>
        </w:rPr>
        <w:t xml:space="preserve"> Publishing Company.</w:t>
      </w:r>
    </w:p>
    <w:p w14:paraId="5EE20D7F" w14:textId="77777777" w:rsidR="00F24182" w:rsidRPr="00F24182" w:rsidRDefault="00F24182" w:rsidP="000A3AAE">
      <w:pPr>
        <w:numPr>
          <w:ilvl w:val="0"/>
          <w:numId w:val="47"/>
        </w:numPr>
        <w:spacing w:line="276" w:lineRule="auto"/>
        <w:ind w:left="720"/>
        <w:jc w:val="both"/>
        <w:rPr>
          <w:rFonts w:ascii="Times New Roman" w:hAnsi="Times New Roman" w:cs="Times New Roman"/>
          <w:i/>
          <w:sz w:val="24"/>
          <w:szCs w:val="24"/>
          <w:lang w:bidi="hi-IN"/>
        </w:rPr>
      </w:pPr>
      <w:r w:rsidRPr="00F24182">
        <w:rPr>
          <w:rFonts w:ascii="Times New Roman" w:hAnsi="Times New Roman" w:cs="Times New Roman"/>
          <w:i/>
          <w:sz w:val="24"/>
          <w:szCs w:val="24"/>
          <w:lang w:bidi="hi-IN"/>
        </w:rPr>
        <w:t xml:space="preserve">Panday, S.N. &amp; Sinha, B.K. Plant Physiology (4th ed.), 2006, Vikas Publishing House </w:t>
      </w:r>
      <w:proofErr w:type="spellStart"/>
      <w:r w:rsidRPr="00F24182">
        <w:rPr>
          <w:rFonts w:ascii="Times New Roman" w:hAnsi="Times New Roman" w:cs="Times New Roman"/>
          <w:i/>
          <w:sz w:val="24"/>
          <w:szCs w:val="24"/>
          <w:lang w:bidi="hi-IN"/>
        </w:rPr>
        <w:t>Pvt.</w:t>
      </w:r>
      <w:proofErr w:type="spellEnd"/>
      <w:r w:rsidRPr="00F24182">
        <w:rPr>
          <w:rFonts w:ascii="Times New Roman" w:hAnsi="Times New Roman" w:cs="Times New Roman"/>
          <w:i/>
          <w:sz w:val="24"/>
          <w:szCs w:val="24"/>
          <w:lang w:bidi="hi-IN"/>
        </w:rPr>
        <w:t xml:space="preserve"> Ltd.</w:t>
      </w:r>
    </w:p>
    <w:p w14:paraId="212CB5A7" w14:textId="77777777" w:rsidR="00F24182" w:rsidRPr="00F24182" w:rsidRDefault="00F24182" w:rsidP="000A3AAE">
      <w:pPr>
        <w:numPr>
          <w:ilvl w:val="0"/>
          <w:numId w:val="47"/>
        </w:numPr>
        <w:spacing w:line="276" w:lineRule="auto"/>
        <w:ind w:left="720"/>
        <w:jc w:val="both"/>
        <w:rPr>
          <w:rFonts w:ascii="Times New Roman" w:hAnsi="Times New Roman" w:cs="Times New Roman"/>
          <w:i/>
          <w:sz w:val="24"/>
          <w:szCs w:val="24"/>
          <w:lang w:bidi="hi-IN"/>
        </w:rPr>
      </w:pPr>
      <w:r w:rsidRPr="00F24182">
        <w:rPr>
          <w:rFonts w:ascii="Times New Roman" w:hAnsi="Times New Roman" w:cs="Times New Roman"/>
          <w:i/>
          <w:sz w:val="24"/>
          <w:szCs w:val="24"/>
          <w:lang w:bidi="hi-IN"/>
        </w:rPr>
        <w:t>Wilkins, M.B. Advances Plant Physiology. 1984, ELBS Longman.</w:t>
      </w:r>
    </w:p>
    <w:p w14:paraId="4B418C74" w14:textId="77777777" w:rsidR="00F24182" w:rsidRDefault="00F24182" w:rsidP="000A3AAE">
      <w:pPr>
        <w:numPr>
          <w:ilvl w:val="0"/>
          <w:numId w:val="47"/>
        </w:numPr>
        <w:spacing w:line="276" w:lineRule="auto"/>
        <w:ind w:left="720"/>
        <w:jc w:val="both"/>
        <w:rPr>
          <w:rFonts w:ascii="Times New Roman" w:hAnsi="Times New Roman" w:cs="Times New Roman"/>
          <w:i/>
          <w:sz w:val="24"/>
          <w:szCs w:val="24"/>
          <w:lang w:bidi="hi-IN"/>
        </w:rPr>
      </w:pPr>
      <w:r w:rsidRPr="00F24182">
        <w:rPr>
          <w:rFonts w:ascii="Times New Roman" w:hAnsi="Times New Roman" w:cs="Times New Roman"/>
          <w:i/>
          <w:sz w:val="24"/>
          <w:szCs w:val="24"/>
          <w:lang w:bidi="hi-IN"/>
        </w:rPr>
        <w:t>Heldt, Hans-Walter. Plant Bio-Chemistry (3rd ed.), 2005. Elsevier Academic Press.</w:t>
      </w:r>
    </w:p>
    <w:p w14:paraId="2CB60E3E" w14:textId="77777777" w:rsidR="00F24182" w:rsidRDefault="00F24182" w:rsidP="000A3AAE">
      <w:pPr>
        <w:numPr>
          <w:ilvl w:val="0"/>
          <w:numId w:val="47"/>
        </w:numPr>
        <w:spacing w:line="276" w:lineRule="auto"/>
        <w:ind w:left="720"/>
        <w:jc w:val="both"/>
        <w:rPr>
          <w:rFonts w:ascii="Times New Roman" w:hAnsi="Times New Roman" w:cs="Times New Roman"/>
          <w:i/>
          <w:sz w:val="24"/>
          <w:szCs w:val="24"/>
          <w:lang w:bidi="hi-IN"/>
        </w:rPr>
      </w:pPr>
      <w:r w:rsidRPr="00F24182">
        <w:rPr>
          <w:rFonts w:ascii="Times New Roman" w:hAnsi="Times New Roman" w:cs="Times New Roman"/>
          <w:i/>
          <w:sz w:val="24"/>
          <w:szCs w:val="24"/>
          <w:lang w:bidi="hi-IN"/>
        </w:rPr>
        <w:t xml:space="preserve">Buchanan, </w:t>
      </w:r>
      <w:proofErr w:type="spellStart"/>
      <w:r w:rsidRPr="00F24182">
        <w:rPr>
          <w:rFonts w:ascii="Times New Roman" w:hAnsi="Times New Roman" w:cs="Times New Roman"/>
          <w:i/>
          <w:sz w:val="24"/>
          <w:szCs w:val="24"/>
          <w:lang w:bidi="hi-IN"/>
        </w:rPr>
        <w:t>Gruissen</w:t>
      </w:r>
      <w:proofErr w:type="spellEnd"/>
      <w:r w:rsidRPr="00F24182">
        <w:rPr>
          <w:rFonts w:ascii="Times New Roman" w:hAnsi="Times New Roman" w:cs="Times New Roman"/>
          <w:i/>
          <w:sz w:val="24"/>
          <w:szCs w:val="24"/>
          <w:lang w:bidi="hi-IN"/>
        </w:rPr>
        <w:t xml:space="preserve"> and Jones. Plant Physiology &amp; Biochemistry: Biochemistry and Molecular Biology of plants, 2000, I.K. International.</w:t>
      </w:r>
    </w:p>
    <w:p w14:paraId="5F4D1AAB" w14:textId="77777777" w:rsidR="00F24182" w:rsidRDefault="00F24182" w:rsidP="00F24182">
      <w:pPr>
        <w:spacing w:line="276" w:lineRule="auto"/>
        <w:jc w:val="both"/>
        <w:rPr>
          <w:rFonts w:ascii="Times New Roman" w:hAnsi="Times New Roman" w:cs="Times New Roman"/>
          <w:i/>
          <w:sz w:val="24"/>
          <w:szCs w:val="24"/>
          <w:lang w:bidi="hi-IN"/>
        </w:rPr>
      </w:pPr>
    </w:p>
    <w:p w14:paraId="2C04EA2A" w14:textId="77777777" w:rsidR="00F24182" w:rsidRDefault="00F24182" w:rsidP="00F24182">
      <w:pPr>
        <w:spacing w:line="276" w:lineRule="auto"/>
        <w:jc w:val="both"/>
        <w:rPr>
          <w:rFonts w:ascii="Times New Roman" w:hAnsi="Times New Roman" w:cs="Times New Roman"/>
          <w:i/>
          <w:sz w:val="24"/>
          <w:szCs w:val="24"/>
          <w:lang w:bidi="hi-IN"/>
        </w:rPr>
      </w:pPr>
    </w:p>
    <w:p w14:paraId="53981124" w14:textId="77777777" w:rsidR="00F24182" w:rsidRDefault="00F24182" w:rsidP="00F24182">
      <w:pPr>
        <w:spacing w:line="276" w:lineRule="auto"/>
        <w:jc w:val="both"/>
        <w:rPr>
          <w:rFonts w:ascii="Times New Roman" w:hAnsi="Times New Roman" w:cs="Times New Roman"/>
          <w:i/>
          <w:sz w:val="24"/>
          <w:szCs w:val="24"/>
          <w:lang w:bidi="hi-IN"/>
        </w:rPr>
      </w:pPr>
    </w:p>
    <w:p w14:paraId="0BD681A6" w14:textId="77777777" w:rsidR="00F24182" w:rsidRDefault="00F24182" w:rsidP="00F24182">
      <w:pPr>
        <w:spacing w:line="276" w:lineRule="auto"/>
        <w:jc w:val="both"/>
        <w:rPr>
          <w:rFonts w:ascii="Times New Roman" w:hAnsi="Times New Roman" w:cs="Times New Roman"/>
          <w:i/>
          <w:sz w:val="24"/>
          <w:szCs w:val="24"/>
          <w:lang w:bidi="hi-IN"/>
        </w:rPr>
      </w:pPr>
    </w:p>
    <w:p w14:paraId="3F38828A" w14:textId="77777777" w:rsidR="00F24182" w:rsidRDefault="00F24182" w:rsidP="00F24182">
      <w:pPr>
        <w:spacing w:line="276" w:lineRule="auto"/>
        <w:jc w:val="both"/>
        <w:rPr>
          <w:rFonts w:ascii="Times New Roman" w:hAnsi="Times New Roman" w:cs="Times New Roman"/>
          <w:i/>
          <w:sz w:val="24"/>
          <w:szCs w:val="24"/>
          <w:lang w:bidi="hi-IN"/>
        </w:rPr>
      </w:pPr>
    </w:p>
    <w:p w14:paraId="75F4BBAD" w14:textId="77777777" w:rsidR="00F24182" w:rsidRDefault="00F24182" w:rsidP="00F24182">
      <w:pPr>
        <w:spacing w:line="276" w:lineRule="auto"/>
        <w:jc w:val="both"/>
        <w:rPr>
          <w:rFonts w:ascii="Times New Roman" w:hAnsi="Times New Roman" w:cs="Times New Roman"/>
          <w:i/>
          <w:sz w:val="24"/>
          <w:szCs w:val="24"/>
          <w:lang w:bidi="hi-IN"/>
        </w:rPr>
      </w:pPr>
    </w:p>
    <w:p w14:paraId="48D0C9FE" w14:textId="77777777" w:rsidR="00F24182" w:rsidRDefault="00F24182" w:rsidP="00F24182">
      <w:pPr>
        <w:spacing w:line="276" w:lineRule="auto"/>
        <w:jc w:val="both"/>
        <w:rPr>
          <w:rFonts w:ascii="Times New Roman" w:hAnsi="Times New Roman" w:cs="Times New Roman"/>
          <w:i/>
          <w:sz w:val="24"/>
          <w:szCs w:val="24"/>
          <w:lang w:bidi="hi-IN"/>
        </w:rPr>
      </w:pPr>
    </w:p>
    <w:p w14:paraId="0CE1EFB7" w14:textId="77777777" w:rsidR="00F24182" w:rsidRDefault="00F24182" w:rsidP="00F24182">
      <w:pPr>
        <w:spacing w:line="276" w:lineRule="auto"/>
        <w:jc w:val="both"/>
        <w:rPr>
          <w:rFonts w:ascii="Times New Roman" w:hAnsi="Times New Roman" w:cs="Times New Roman"/>
          <w:i/>
          <w:sz w:val="24"/>
          <w:szCs w:val="24"/>
          <w:lang w:bidi="hi-IN"/>
        </w:rPr>
      </w:pPr>
    </w:p>
    <w:p w14:paraId="52B5FC2C" w14:textId="77777777" w:rsidR="00F24182" w:rsidRDefault="00F24182" w:rsidP="00F24182">
      <w:pPr>
        <w:spacing w:line="276" w:lineRule="auto"/>
        <w:jc w:val="both"/>
        <w:rPr>
          <w:rFonts w:ascii="Times New Roman" w:hAnsi="Times New Roman" w:cs="Times New Roman"/>
          <w:i/>
          <w:sz w:val="24"/>
          <w:szCs w:val="24"/>
          <w:lang w:bidi="hi-IN"/>
        </w:rPr>
      </w:pPr>
    </w:p>
    <w:p w14:paraId="2A9802C5" w14:textId="77777777" w:rsidR="00F24182" w:rsidRDefault="00F24182" w:rsidP="00F24182">
      <w:pPr>
        <w:spacing w:line="276" w:lineRule="auto"/>
        <w:jc w:val="both"/>
        <w:rPr>
          <w:rFonts w:ascii="Times New Roman" w:hAnsi="Times New Roman" w:cs="Times New Roman"/>
          <w:i/>
          <w:sz w:val="24"/>
          <w:szCs w:val="24"/>
          <w:lang w:bidi="hi-IN"/>
        </w:rPr>
      </w:pPr>
    </w:p>
    <w:p w14:paraId="24AF10CA" w14:textId="77777777" w:rsidR="00F24182" w:rsidRDefault="00F24182" w:rsidP="00F24182">
      <w:pPr>
        <w:spacing w:line="276" w:lineRule="auto"/>
        <w:jc w:val="both"/>
        <w:rPr>
          <w:rFonts w:ascii="Times New Roman" w:hAnsi="Times New Roman" w:cs="Times New Roman"/>
          <w:i/>
          <w:sz w:val="24"/>
          <w:szCs w:val="24"/>
          <w:lang w:bidi="hi-IN"/>
        </w:rPr>
      </w:pPr>
    </w:p>
    <w:p w14:paraId="6B23EB53" w14:textId="77777777" w:rsidR="00F24182" w:rsidRDefault="00F24182" w:rsidP="00F24182">
      <w:pPr>
        <w:spacing w:line="276" w:lineRule="auto"/>
        <w:jc w:val="both"/>
        <w:rPr>
          <w:rFonts w:ascii="Times New Roman" w:hAnsi="Times New Roman" w:cs="Times New Roman"/>
          <w:i/>
          <w:sz w:val="24"/>
          <w:szCs w:val="24"/>
          <w:lang w:bidi="hi-IN"/>
        </w:rPr>
      </w:pPr>
    </w:p>
    <w:p w14:paraId="5C07B61A" w14:textId="77777777" w:rsidR="00F24182" w:rsidRDefault="00F24182" w:rsidP="00F24182">
      <w:pPr>
        <w:spacing w:line="276" w:lineRule="auto"/>
        <w:jc w:val="both"/>
        <w:rPr>
          <w:rFonts w:ascii="Times New Roman" w:hAnsi="Times New Roman" w:cs="Times New Roman"/>
          <w:b/>
          <w:i/>
          <w:sz w:val="24"/>
          <w:szCs w:val="24"/>
          <w:lang w:bidi="hi-IN"/>
        </w:rPr>
      </w:pPr>
    </w:p>
    <w:p w14:paraId="2EE1F377" w14:textId="77777777" w:rsidR="0045400E" w:rsidRDefault="0045400E" w:rsidP="00F24182">
      <w:pPr>
        <w:spacing w:line="276" w:lineRule="auto"/>
        <w:jc w:val="both"/>
        <w:rPr>
          <w:rFonts w:ascii="Times New Roman" w:hAnsi="Times New Roman" w:cs="Times New Roman"/>
          <w:b/>
          <w:i/>
          <w:sz w:val="24"/>
          <w:szCs w:val="24"/>
          <w:lang w:bidi="hi-IN"/>
        </w:rPr>
      </w:pPr>
    </w:p>
    <w:p w14:paraId="2D45E4EA" w14:textId="77777777" w:rsidR="0045400E" w:rsidRPr="00F24182" w:rsidRDefault="0045400E" w:rsidP="00F24182">
      <w:pPr>
        <w:spacing w:line="276" w:lineRule="auto"/>
        <w:jc w:val="both"/>
        <w:rPr>
          <w:rFonts w:ascii="Times New Roman" w:hAnsi="Times New Roman" w:cs="Times New Roman"/>
          <w:b/>
          <w:i/>
          <w:sz w:val="24"/>
          <w:szCs w:val="24"/>
          <w:lang w:bidi="hi-IN"/>
        </w:rPr>
      </w:pPr>
    </w:p>
    <w:p w14:paraId="6D6B9FD3" w14:textId="77777777" w:rsidR="00F24182" w:rsidRDefault="00F24182" w:rsidP="00F24182">
      <w:pPr>
        <w:spacing w:line="276" w:lineRule="auto"/>
        <w:jc w:val="both"/>
        <w:rPr>
          <w:rFonts w:ascii="Times New Roman" w:hAnsi="Times New Roman" w:cs="Times New Roman"/>
          <w:b/>
          <w:bCs/>
          <w:sz w:val="28"/>
          <w:szCs w:val="28"/>
        </w:rPr>
      </w:pPr>
      <w:r w:rsidRPr="00F24182">
        <w:rPr>
          <w:rFonts w:ascii="Times New Roman" w:hAnsi="Times New Roman" w:cs="Times New Roman"/>
          <w:b/>
          <w:sz w:val="24"/>
          <w:szCs w:val="24"/>
          <w:lang w:bidi="hi-IN"/>
        </w:rPr>
        <w:t>Core XVIII</w:t>
      </w:r>
      <w:r w:rsidRPr="00F24182">
        <w:rPr>
          <w:rFonts w:cs="Times New Roman"/>
          <w:b/>
          <w:bCs/>
        </w:rPr>
        <w:t xml:space="preserve">                                                       </w:t>
      </w:r>
      <w:r w:rsidRPr="00F24182">
        <w:rPr>
          <w:rFonts w:ascii="Times New Roman" w:hAnsi="Times New Roman" w:cs="Times New Roman"/>
          <w:b/>
          <w:bCs/>
          <w:sz w:val="28"/>
          <w:szCs w:val="28"/>
        </w:rPr>
        <w:t>Biostatistics</w:t>
      </w:r>
    </w:p>
    <w:p w14:paraId="54DF520B" w14:textId="77777777" w:rsidR="00F24182" w:rsidRPr="00756BE2" w:rsidRDefault="0045400E" w:rsidP="00F24182">
      <w:pPr>
        <w:spacing w:line="276" w:lineRule="auto"/>
        <w:jc w:val="both"/>
        <w:rPr>
          <w:rFonts w:ascii="Times New Roman" w:hAnsi="Times New Roman" w:cs="Times New Roman"/>
          <w:b/>
          <w:bCs/>
          <w:sz w:val="24"/>
          <w:szCs w:val="24"/>
        </w:rPr>
      </w:pPr>
      <w:r w:rsidRPr="00756BE2">
        <w:rPr>
          <w:rFonts w:ascii="Times New Roman" w:hAnsi="Times New Roman" w:cs="Times New Roman"/>
          <w:b/>
          <w:bCs/>
          <w:sz w:val="24"/>
          <w:szCs w:val="24"/>
        </w:rPr>
        <w:t xml:space="preserve">Course Objectives </w:t>
      </w:r>
    </w:p>
    <w:p w14:paraId="165B5B85" w14:textId="77777777" w:rsidR="0045400E" w:rsidRPr="00756BE2" w:rsidRDefault="0045400E" w:rsidP="000A3AAE">
      <w:pPr>
        <w:numPr>
          <w:ilvl w:val="0"/>
          <w:numId w:val="154"/>
        </w:numPr>
        <w:spacing w:after="0"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lastRenderedPageBreak/>
        <w:t>On the importance of collection and analysis of data for inference</w:t>
      </w:r>
    </w:p>
    <w:p w14:paraId="49D2C9E5" w14:textId="77777777" w:rsidR="0045400E" w:rsidRPr="00756BE2" w:rsidRDefault="0045400E" w:rsidP="000A3AAE">
      <w:pPr>
        <w:numPr>
          <w:ilvl w:val="0"/>
          <w:numId w:val="154"/>
        </w:numPr>
        <w:spacing w:after="0"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On Procedures for collection, processing and analysis of data</w:t>
      </w:r>
    </w:p>
    <w:p w14:paraId="36982218" w14:textId="77777777" w:rsidR="0045400E" w:rsidRPr="00756BE2" w:rsidRDefault="0045400E" w:rsidP="000A3AAE">
      <w:pPr>
        <w:numPr>
          <w:ilvl w:val="0"/>
          <w:numId w:val="154"/>
        </w:numPr>
        <w:spacing w:after="0"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To identify correct test for analysis and comparison of data</w:t>
      </w:r>
    </w:p>
    <w:p w14:paraId="0560CCA3" w14:textId="77777777" w:rsidR="0045400E" w:rsidRPr="00756BE2" w:rsidRDefault="0045400E" w:rsidP="000A3AAE">
      <w:pPr>
        <w:numPr>
          <w:ilvl w:val="0"/>
          <w:numId w:val="154"/>
        </w:numPr>
        <w:spacing w:after="0"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For understanding the principles of data trend and pattern</w:t>
      </w:r>
    </w:p>
    <w:p w14:paraId="6D973B7D" w14:textId="77777777" w:rsidR="0045400E" w:rsidRPr="00756BE2" w:rsidRDefault="0045400E" w:rsidP="000A3AAE">
      <w:pPr>
        <w:numPr>
          <w:ilvl w:val="0"/>
          <w:numId w:val="154"/>
        </w:numPr>
        <w:spacing w:after="0"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For making the fitting prediction of data</w:t>
      </w:r>
    </w:p>
    <w:p w14:paraId="5DD2260A" w14:textId="77777777" w:rsidR="00756BE2" w:rsidRDefault="00756BE2" w:rsidP="0045400E">
      <w:pPr>
        <w:spacing w:line="276" w:lineRule="auto"/>
        <w:jc w:val="both"/>
        <w:rPr>
          <w:rFonts w:ascii="Times New Roman" w:hAnsi="Times New Roman" w:cs="Times New Roman"/>
          <w:b/>
          <w:bCs/>
          <w:sz w:val="24"/>
          <w:szCs w:val="24"/>
        </w:rPr>
      </w:pPr>
    </w:p>
    <w:p w14:paraId="620A42BE" w14:textId="77777777" w:rsidR="0045400E" w:rsidRPr="00756BE2" w:rsidRDefault="0045400E" w:rsidP="0045400E">
      <w:pPr>
        <w:spacing w:line="276" w:lineRule="auto"/>
        <w:jc w:val="both"/>
        <w:rPr>
          <w:rFonts w:ascii="Times New Roman" w:hAnsi="Times New Roman" w:cs="Times New Roman"/>
          <w:sz w:val="24"/>
          <w:szCs w:val="24"/>
        </w:rPr>
      </w:pPr>
      <w:r w:rsidRPr="00756BE2">
        <w:rPr>
          <w:rFonts w:ascii="Times New Roman" w:hAnsi="Times New Roman" w:cs="Times New Roman"/>
          <w:b/>
          <w:bCs/>
          <w:sz w:val="24"/>
          <w:szCs w:val="24"/>
        </w:rPr>
        <w:t>Course Outcomes</w:t>
      </w:r>
      <w:r w:rsidRPr="00756BE2">
        <w:rPr>
          <w:rFonts w:ascii="Times New Roman" w:hAnsi="Times New Roman" w:cs="Times New Roman"/>
          <w:sz w:val="24"/>
          <w:szCs w:val="24"/>
        </w:rPr>
        <w:t>:</w:t>
      </w:r>
    </w:p>
    <w:p w14:paraId="3EAF6F8E" w14:textId="77777777" w:rsidR="0045400E" w:rsidRPr="00756BE2" w:rsidRDefault="0045400E" w:rsidP="000A3AAE">
      <w:pPr>
        <w:numPr>
          <w:ilvl w:val="0"/>
          <w:numId w:val="48"/>
        </w:numPr>
        <w:spacing w:after="0"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The methods for primary and secondary data collection.</w:t>
      </w:r>
    </w:p>
    <w:p w14:paraId="6B577014" w14:textId="77777777" w:rsidR="0045400E" w:rsidRPr="00756BE2" w:rsidRDefault="0045400E" w:rsidP="000A3AAE">
      <w:pPr>
        <w:numPr>
          <w:ilvl w:val="0"/>
          <w:numId w:val="48"/>
        </w:numPr>
        <w:spacing w:after="0"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Process the data and simulate the data to field conditions.</w:t>
      </w:r>
    </w:p>
    <w:p w14:paraId="147392C6" w14:textId="77777777" w:rsidR="0045400E" w:rsidRPr="00756BE2" w:rsidRDefault="0045400E" w:rsidP="000A3AAE">
      <w:pPr>
        <w:numPr>
          <w:ilvl w:val="0"/>
          <w:numId w:val="48"/>
        </w:numPr>
        <w:spacing w:after="0"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How to select correct statistical method for analysis of a set of data</w:t>
      </w:r>
    </w:p>
    <w:p w14:paraId="30D271CC" w14:textId="77777777" w:rsidR="0045400E" w:rsidRPr="00756BE2" w:rsidRDefault="0045400E" w:rsidP="000A3AAE">
      <w:pPr>
        <w:numPr>
          <w:ilvl w:val="0"/>
          <w:numId w:val="48"/>
        </w:numPr>
        <w:spacing w:after="0"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The skill to build conclusion by outcome of the data analysis</w:t>
      </w:r>
    </w:p>
    <w:p w14:paraId="14647DF9" w14:textId="77777777" w:rsidR="0045400E" w:rsidRPr="00756BE2" w:rsidRDefault="0045400E" w:rsidP="000A3AAE">
      <w:pPr>
        <w:numPr>
          <w:ilvl w:val="0"/>
          <w:numId w:val="48"/>
        </w:numPr>
        <w:spacing w:after="0"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The skill to analysis complex data sets by multivariate analysis.</w:t>
      </w:r>
    </w:p>
    <w:p w14:paraId="6E416B48" w14:textId="77777777" w:rsidR="00756BE2" w:rsidRDefault="00756BE2" w:rsidP="00756BE2">
      <w:pPr>
        <w:spacing w:line="276" w:lineRule="auto"/>
        <w:jc w:val="both"/>
        <w:rPr>
          <w:rFonts w:ascii="Times New Roman" w:hAnsi="Times New Roman" w:cs="Times New Roman"/>
          <w:b/>
          <w:bCs/>
          <w:sz w:val="24"/>
          <w:szCs w:val="24"/>
        </w:rPr>
      </w:pPr>
    </w:p>
    <w:p w14:paraId="5EBDA157" w14:textId="77777777" w:rsidR="00756BE2" w:rsidRPr="00756BE2" w:rsidRDefault="00756BE2" w:rsidP="00756BE2">
      <w:pPr>
        <w:spacing w:line="276" w:lineRule="auto"/>
        <w:jc w:val="both"/>
        <w:rPr>
          <w:rFonts w:ascii="Times New Roman" w:hAnsi="Times New Roman" w:cs="Times New Roman"/>
          <w:b/>
          <w:bCs/>
          <w:sz w:val="24"/>
          <w:szCs w:val="24"/>
        </w:rPr>
      </w:pPr>
      <w:r w:rsidRPr="00756BE2">
        <w:rPr>
          <w:rFonts w:ascii="Times New Roman" w:hAnsi="Times New Roman" w:cs="Times New Roman"/>
          <w:b/>
          <w:bCs/>
          <w:sz w:val="24"/>
          <w:szCs w:val="24"/>
        </w:rPr>
        <w:t xml:space="preserve">Unit -I: </w:t>
      </w:r>
    </w:p>
    <w:p w14:paraId="2BE36DEF" w14:textId="77777777" w:rsidR="00756BE2" w:rsidRPr="00756BE2" w:rsidRDefault="00756BE2" w:rsidP="00756BE2">
      <w:pPr>
        <w:spacing w:line="276" w:lineRule="auto"/>
        <w:jc w:val="both"/>
        <w:rPr>
          <w:rFonts w:ascii="Times New Roman" w:hAnsi="Times New Roman" w:cs="Times New Roman"/>
          <w:b/>
          <w:bCs/>
          <w:sz w:val="24"/>
          <w:szCs w:val="24"/>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756BE2">
        <w:rPr>
          <w:rFonts w:ascii="Times New Roman" w:hAnsi="Times New Roman" w:cs="Times New Roman"/>
          <w:b/>
          <w:bCs/>
          <w:sz w:val="24"/>
          <w:szCs w:val="24"/>
        </w:rPr>
        <w:t xml:space="preserve">: </w:t>
      </w:r>
      <w:r w:rsidRPr="00756BE2">
        <w:rPr>
          <w:rFonts w:ascii="Times New Roman" w:hAnsi="Times New Roman" w:cs="Times New Roman"/>
          <w:bCs/>
          <w:sz w:val="24"/>
          <w:szCs w:val="24"/>
        </w:rPr>
        <w:t>The students shall have the skill to collect and statistically process the date of biological samples</w:t>
      </w:r>
      <w:r w:rsidRPr="00756BE2">
        <w:rPr>
          <w:rFonts w:ascii="Times New Roman" w:hAnsi="Times New Roman" w:cs="Times New Roman"/>
          <w:b/>
          <w:bCs/>
          <w:sz w:val="24"/>
          <w:szCs w:val="24"/>
        </w:rPr>
        <w:t>.</w:t>
      </w:r>
    </w:p>
    <w:p w14:paraId="4EFD2FCF" w14:textId="77777777" w:rsidR="00756BE2" w:rsidRPr="00756BE2" w:rsidRDefault="00756BE2" w:rsidP="000A3AAE">
      <w:pPr>
        <w:pStyle w:val="ListParagraph"/>
        <w:numPr>
          <w:ilvl w:val="0"/>
          <w:numId w:val="149"/>
        </w:numPr>
        <w:rPr>
          <w:sz w:val="24"/>
          <w:szCs w:val="24"/>
        </w:rPr>
      </w:pPr>
      <w:r w:rsidRPr="00756BE2">
        <w:rPr>
          <w:b/>
          <w:sz w:val="24"/>
          <w:szCs w:val="24"/>
        </w:rPr>
        <w:t>Statistical methods</w:t>
      </w:r>
      <w:r w:rsidRPr="00756BE2">
        <w:rPr>
          <w:sz w:val="24"/>
          <w:szCs w:val="24"/>
        </w:rPr>
        <w:t xml:space="preserve"> - basic principles. Population; Sample from population, sample size and frequency.</w:t>
      </w:r>
    </w:p>
    <w:p w14:paraId="621FE4B3" w14:textId="77777777" w:rsidR="00756BE2" w:rsidRPr="00756BE2" w:rsidRDefault="00756BE2" w:rsidP="000A3AAE">
      <w:pPr>
        <w:pStyle w:val="ListParagraph"/>
        <w:numPr>
          <w:ilvl w:val="0"/>
          <w:numId w:val="149"/>
        </w:numPr>
        <w:rPr>
          <w:sz w:val="24"/>
          <w:szCs w:val="24"/>
        </w:rPr>
      </w:pPr>
      <w:r w:rsidRPr="00756BE2">
        <w:rPr>
          <w:b/>
          <w:sz w:val="24"/>
          <w:szCs w:val="24"/>
        </w:rPr>
        <w:t>Sampling</w:t>
      </w:r>
      <w:r w:rsidRPr="00756BE2">
        <w:rPr>
          <w:sz w:val="24"/>
          <w:szCs w:val="24"/>
        </w:rPr>
        <w:t>: sampling procedure-completely randomized design, complex block design, lattice design, group balanced block design, strip plot design and split-plot design.</w:t>
      </w:r>
    </w:p>
    <w:p w14:paraId="7C959252" w14:textId="77777777" w:rsidR="00756BE2" w:rsidRPr="00756BE2" w:rsidRDefault="00756BE2" w:rsidP="000A3AAE">
      <w:pPr>
        <w:pStyle w:val="ListParagraph"/>
        <w:numPr>
          <w:ilvl w:val="0"/>
          <w:numId w:val="149"/>
        </w:numPr>
        <w:rPr>
          <w:sz w:val="24"/>
          <w:szCs w:val="24"/>
        </w:rPr>
      </w:pPr>
      <w:r w:rsidRPr="00756BE2">
        <w:rPr>
          <w:b/>
          <w:sz w:val="24"/>
          <w:szCs w:val="24"/>
        </w:rPr>
        <w:t>Data collection</w:t>
      </w:r>
      <w:r w:rsidRPr="00756BE2">
        <w:rPr>
          <w:sz w:val="24"/>
          <w:szCs w:val="24"/>
        </w:rPr>
        <w:t>: primary and secondary data, frequency and frequency class.</w:t>
      </w:r>
    </w:p>
    <w:p w14:paraId="111B5831" w14:textId="77777777" w:rsidR="00756BE2" w:rsidRPr="00756BE2" w:rsidRDefault="00756BE2" w:rsidP="000A3AAE">
      <w:pPr>
        <w:pStyle w:val="ListParagraph"/>
        <w:numPr>
          <w:ilvl w:val="0"/>
          <w:numId w:val="149"/>
        </w:numPr>
        <w:rPr>
          <w:sz w:val="24"/>
          <w:szCs w:val="24"/>
        </w:rPr>
      </w:pPr>
      <w:r w:rsidRPr="00756BE2">
        <w:rPr>
          <w:b/>
          <w:bCs/>
          <w:sz w:val="24"/>
          <w:szCs w:val="24"/>
        </w:rPr>
        <w:t>Measures of central tendency</w:t>
      </w:r>
      <w:r w:rsidRPr="00756BE2">
        <w:rPr>
          <w:bCs/>
          <w:sz w:val="24"/>
          <w:szCs w:val="24"/>
        </w:rPr>
        <w:t>:</w:t>
      </w:r>
      <w:r w:rsidRPr="00756BE2">
        <w:rPr>
          <w:b/>
          <w:bCs/>
          <w:sz w:val="24"/>
          <w:szCs w:val="24"/>
        </w:rPr>
        <w:t xml:space="preserve"> </w:t>
      </w:r>
      <w:r w:rsidRPr="00756BE2">
        <w:rPr>
          <w:sz w:val="24"/>
          <w:szCs w:val="24"/>
        </w:rPr>
        <w:t>Mean, median, mode of small and large samples.</w:t>
      </w:r>
    </w:p>
    <w:p w14:paraId="611301C7" w14:textId="77777777" w:rsidR="00756BE2" w:rsidRPr="00756BE2" w:rsidRDefault="00756BE2" w:rsidP="000A3AAE">
      <w:pPr>
        <w:pStyle w:val="ListParagraph"/>
        <w:numPr>
          <w:ilvl w:val="0"/>
          <w:numId w:val="149"/>
        </w:numPr>
        <w:spacing w:line="276" w:lineRule="auto"/>
        <w:rPr>
          <w:sz w:val="24"/>
          <w:szCs w:val="24"/>
          <w:lang w:bidi="hi-IN"/>
        </w:rPr>
      </w:pPr>
      <w:r w:rsidRPr="00756BE2">
        <w:rPr>
          <w:b/>
          <w:sz w:val="24"/>
          <w:szCs w:val="24"/>
        </w:rPr>
        <w:t>Measures of dispersion</w:t>
      </w:r>
      <w:r w:rsidRPr="00756BE2">
        <w:rPr>
          <w:sz w:val="24"/>
          <w:szCs w:val="24"/>
        </w:rPr>
        <w:t>: variance, standard deviation, mean deviation, standard error, Co- efficient of variations and confidence interval.</w:t>
      </w:r>
    </w:p>
    <w:p w14:paraId="31380F0D" w14:textId="77777777" w:rsidR="00756BE2" w:rsidRPr="00756BE2" w:rsidRDefault="00756BE2" w:rsidP="00756BE2">
      <w:pPr>
        <w:adjustRightInd w:val="0"/>
        <w:spacing w:line="276" w:lineRule="auto"/>
        <w:rPr>
          <w:rFonts w:ascii="Times New Roman" w:hAnsi="Times New Roman" w:cs="Times New Roman"/>
          <w:b/>
          <w:bCs/>
          <w:sz w:val="24"/>
          <w:szCs w:val="24"/>
        </w:rPr>
      </w:pPr>
      <w:r w:rsidRPr="00756BE2">
        <w:rPr>
          <w:rFonts w:ascii="Times New Roman" w:hAnsi="Times New Roman" w:cs="Times New Roman"/>
          <w:b/>
          <w:bCs/>
          <w:sz w:val="24"/>
          <w:szCs w:val="24"/>
        </w:rPr>
        <w:t>Unit-II:</w:t>
      </w:r>
    </w:p>
    <w:p w14:paraId="4EA644CE" w14:textId="77777777" w:rsidR="00756BE2" w:rsidRPr="00756BE2" w:rsidRDefault="00756BE2" w:rsidP="00756BE2">
      <w:pPr>
        <w:adjustRightInd w:val="0"/>
        <w:spacing w:line="276" w:lineRule="auto"/>
        <w:rPr>
          <w:rFonts w:ascii="Times New Roman" w:hAnsi="Times New Roman" w:cs="Times New Roman"/>
          <w:b/>
          <w:bCs/>
          <w:sz w:val="24"/>
          <w:szCs w:val="24"/>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756BE2">
        <w:rPr>
          <w:rFonts w:ascii="Times New Roman" w:hAnsi="Times New Roman" w:cs="Times New Roman"/>
          <w:b/>
          <w:bCs/>
          <w:sz w:val="24"/>
          <w:szCs w:val="24"/>
        </w:rPr>
        <w:t>:</w:t>
      </w:r>
      <w:r>
        <w:rPr>
          <w:rFonts w:ascii="Times New Roman" w:hAnsi="Times New Roman" w:cs="Times New Roman"/>
          <w:b/>
          <w:bCs/>
          <w:sz w:val="24"/>
          <w:szCs w:val="24"/>
        </w:rPr>
        <w:t xml:space="preserve"> </w:t>
      </w:r>
      <w:r w:rsidRPr="00756BE2">
        <w:rPr>
          <w:rFonts w:ascii="Times New Roman" w:hAnsi="Times New Roman" w:cs="Times New Roman"/>
          <w:bCs/>
          <w:sz w:val="24"/>
          <w:szCs w:val="24"/>
        </w:rPr>
        <w:t>The learners shall have the skill to test the hypothesis using proper statistical procedure statistical procedure.</w:t>
      </w:r>
    </w:p>
    <w:p w14:paraId="5BAA7FEE" w14:textId="77777777" w:rsidR="00756BE2" w:rsidRPr="00756BE2" w:rsidRDefault="00756BE2" w:rsidP="000A3AAE">
      <w:pPr>
        <w:pStyle w:val="ListParagraph"/>
        <w:numPr>
          <w:ilvl w:val="0"/>
          <w:numId w:val="150"/>
        </w:numPr>
        <w:adjustRightInd w:val="0"/>
        <w:spacing w:line="276" w:lineRule="auto"/>
        <w:rPr>
          <w:sz w:val="24"/>
          <w:szCs w:val="24"/>
        </w:rPr>
      </w:pPr>
      <w:r w:rsidRPr="00756BE2">
        <w:rPr>
          <w:sz w:val="24"/>
          <w:szCs w:val="24"/>
        </w:rPr>
        <w:t xml:space="preserve">Data distribution: </w:t>
      </w:r>
      <w:proofErr w:type="spellStart"/>
      <w:r w:rsidRPr="00756BE2">
        <w:rPr>
          <w:sz w:val="24"/>
          <w:szCs w:val="24"/>
        </w:rPr>
        <w:t>probalility</w:t>
      </w:r>
      <w:proofErr w:type="spellEnd"/>
      <w:r w:rsidRPr="00756BE2">
        <w:rPr>
          <w:sz w:val="24"/>
          <w:szCs w:val="24"/>
        </w:rPr>
        <w:t xml:space="preserve"> of distribution; normal, binomial and </w:t>
      </w:r>
      <w:proofErr w:type="spellStart"/>
      <w:r w:rsidRPr="00756BE2">
        <w:rPr>
          <w:sz w:val="24"/>
          <w:szCs w:val="24"/>
        </w:rPr>
        <w:t>poisson</w:t>
      </w:r>
      <w:proofErr w:type="spellEnd"/>
      <w:r w:rsidRPr="00756BE2">
        <w:rPr>
          <w:sz w:val="24"/>
          <w:szCs w:val="24"/>
        </w:rPr>
        <w:t xml:space="preserve"> distribution; test of hypothesis-Chi square test; Symmetry and kurtosis</w:t>
      </w:r>
    </w:p>
    <w:p w14:paraId="36FAB949" w14:textId="77777777" w:rsidR="00756BE2" w:rsidRPr="00756BE2" w:rsidRDefault="00756BE2" w:rsidP="000A3AAE">
      <w:pPr>
        <w:pStyle w:val="ListParagraph"/>
        <w:numPr>
          <w:ilvl w:val="0"/>
          <w:numId w:val="150"/>
        </w:numPr>
        <w:adjustRightInd w:val="0"/>
        <w:spacing w:line="276" w:lineRule="auto"/>
        <w:rPr>
          <w:sz w:val="24"/>
          <w:szCs w:val="24"/>
        </w:rPr>
      </w:pPr>
      <w:r w:rsidRPr="00756BE2">
        <w:rPr>
          <w:sz w:val="24"/>
          <w:szCs w:val="24"/>
        </w:rPr>
        <w:t>Hypothesis – setting of hypothesis- probability considerations; error of acceptance and rejection, type I and type II errors.</w:t>
      </w:r>
    </w:p>
    <w:p w14:paraId="4BA2E79B" w14:textId="77777777" w:rsidR="00756BE2" w:rsidRPr="00756BE2" w:rsidRDefault="00756BE2" w:rsidP="000A3AAE">
      <w:pPr>
        <w:pStyle w:val="ListParagraph"/>
        <w:numPr>
          <w:ilvl w:val="0"/>
          <w:numId w:val="150"/>
        </w:numPr>
        <w:adjustRightInd w:val="0"/>
        <w:spacing w:line="276" w:lineRule="auto"/>
        <w:rPr>
          <w:sz w:val="24"/>
          <w:szCs w:val="24"/>
        </w:rPr>
      </w:pPr>
      <w:r w:rsidRPr="00756BE2">
        <w:rPr>
          <w:sz w:val="24"/>
          <w:szCs w:val="24"/>
        </w:rPr>
        <w:t>Two sample comparison: paired student 't' test and unpaired ‘t’ test.</w:t>
      </w:r>
    </w:p>
    <w:p w14:paraId="439C0717" w14:textId="77777777" w:rsidR="00756BE2" w:rsidRPr="00756BE2" w:rsidRDefault="00756BE2" w:rsidP="000A3AAE">
      <w:pPr>
        <w:pStyle w:val="ListParagraph"/>
        <w:numPr>
          <w:ilvl w:val="0"/>
          <w:numId w:val="150"/>
        </w:numPr>
        <w:adjustRightInd w:val="0"/>
        <w:spacing w:line="276" w:lineRule="auto"/>
        <w:rPr>
          <w:b/>
          <w:bCs/>
          <w:sz w:val="24"/>
          <w:szCs w:val="24"/>
        </w:rPr>
      </w:pPr>
      <w:r w:rsidRPr="00756BE2">
        <w:rPr>
          <w:sz w:val="24"/>
          <w:szCs w:val="24"/>
        </w:rPr>
        <w:t>Multiple comparison: The Turkey’s test</w:t>
      </w:r>
    </w:p>
    <w:p w14:paraId="53C8D8C4" w14:textId="77777777" w:rsidR="00756BE2" w:rsidRDefault="00756BE2" w:rsidP="00756BE2">
      <w:pPr>
        <w:adjustRightInd w:val="0"/>
        <w:spacing w:line="276" w:lineRule="auto"/>
        <w:rPr>
          <w:rFonts w:ascii="Times New Roman" w:hAnsi="Times New Roman" w:cs="Times New Roman"/>
          <w:b/>
          <w:bCs/>
          <w:sz w:val="24"/>
          <w:szCs w:val="24"/>
        </w:rPr>
      </w:pPr>
    </w:p>
    <w:p w14:paraId="5B30C81E" w14:textId="77777777" w:rsidR="00756BE2" w:rsidRDefault="00756BE2" w:rsidP="00756BE2">
      <w:pPr>
        <w:adjustRightInd w:val="0"/>
        <w:spacing w:line="276" w:lineRule="auto"/>
        <w:rPr>
          <w:rFonts w:ascii="Times New Roman" w:hAnsi="Times New Roman" w:cs="Times New Roman"/>
          <w:b/>
          <w:bCs/>
          <w:sz w:val="24"/>
          <w:szCs w:val="24"/>
        </w:rPr>
      </w:pPr>
    </w:p>
    <w:p w14:paraId="797A1CD5" w14:textId="77777777" w:rsidR="00756BE2" w:rsidRPr="00756BE2" w:rsidRDefault="00756BE2" w:rsidP="00756BE2">
      <w:pPr>
        <w:adjustRightInd w:val="0"/>
        <w:spacing w:line="276" w:lineRule="auto"/>
        <w:rPr>
          <w:rFonts w:ascii="Times New Roman" w:hAnsi="Times New Roman" w:cs="Times New Roman"/>
          <w:b/>
          <w:bCs/>
          <w:sz w:val="24"/>
          <w:szCs w:val="24"/>
        </w:rPr>
      </w:pPr>
      <w:r w:rsidRPr="00756BE2">
        <w:rPr>
          <w:rFonts w:ascii="Times New Roman" w:hAnsi="Times New Roman" w:cs="Times New Roman"/>
          <w:b/>
          <w:bCs/>
          <w:sz w:val="24"/>
          <w:szCs w:val="24"/>
        </w:rPr>
        <w:t>Unit-III:</w:t>
      </w:r>
    </w:p>
    <w:p w14:paraId="5CB113D5" w14:textId="77777777" w:rsidR="00756BE2" w:rsidRPr="00756BE2" w:rsidRDefault="00756BE2" w:rsidP="00756BE2">
      <w:pPr>
        <w:adjustRightInd w:val="0"/>
        <w:spacing w:line="276" w:lineRule="auto"/>
        <w:rPr>
          <w:rFonts w:ascii="Times New Roman" w:hAnsi="Times New Roman" w:cs="Times New Roman"/>
          <w:b/>
          <w:bCs/>
          <w:sz w:val="24"/>
          <w:szCs w:val="24"/>
        </w:rPr>
      </w:pPr>
      <w:r w:rsidRPr="00756BE2">
        <w:rPr>
          <w:rFonts w:ascii="Times New Roman" w:hAnsi="Times New Roman" w:cs="Times New Roman"/>
          <w:b/>
          <w:bCs/>
          <w:sz w:val="24"/>
          <w:szCs w:val="24"/>
        </w:rPr>
        <w:lastRenderedPageBreak/>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756BE2">
        <w:rPr>
          <w:rFonts w:ascii="Times New Roman" w:hAnsi="Times New Roman" w:cs="Times New Roman"/>
          <w:b/>
          <w:bCs/>
          <w:sz w:val="24"/>
          <w:szCs w:val="24"/>
        </w:rPr>
        <w:t xml:space="preserve">: </w:t>
      </w:r>
      <w:r w:rsidRPr="00756BE2">
        <w:rPr>
          <w:rFonts w:ascii="Times New Roman" w:hAnsi="Times New Roman" w:cs="Times New Roman"/>
          <w:bCs/>
          <w:sz w:val="24"/>
          <w:szCs w:val="24"/>
        </w:rPr>
        <w:t>The learners shall be able to analyze the trend among data and determine the rates of change.</w:t>
      </w:r>
    </w:p>
    <w:p w14:paraId="1052C758" w14:textId="77777777" w:rsidR="00756BE2" w:rsidRPr="00756BE2" w:rsidRDefault="00756BE2" w:rsidP="000A3AAE">
      <w:pPr>
        <w:pStyle w:val="ListParagraph"/>
        <w:numPr>
          <w:ilvl w:val="0"/>
          <w:numId w:val="151"/>
        </w:numPr>
        <w:adjustRightInd w:val="0"/>
        <w:spacing w:line="276" w:lineRule="auto"/>
        <w:rPr>
          <w:sz w:val="24"/>
          <w:szCs w:val="24"/>
        </w:rPr>
      </w:pPr>
      <w:r w:rsidRPr="00756BE2">
        <w:rPr>
          <w:sz w:val="24"/>
          <w:szCs w:val="24"/>
        </w:rPr>
        <w:t xml:space="preserve">Types and methods of correlation and regression, computational requirements, derivation </w:t>
      </w:r>
      <w:proofErr w:type="gramStart"/>
      <w:r w:rsidRPr="00756BE2">
        <w:rPr>
          <w:sz w:val="24"/>
          <w:szCs w:val="24"/>
        </w:rPr>
        <w:t>of  simple</w:t>
      </w:r>
      <w:proofErr w:type="gramEnd"/>
      <w:r w:rsidRPr="00756BE2">
        <w:rPr>
          <w:sz w:val="24"/>
          <w:szCs w:val="24"/>
        </w:rPr>
        <w:t xml:space="preserve"> linear regression equations, slopes and intercepts, fitting prediction, similarities and dissimilarities of correlation and regression.</w:t>
      </w:r>
    </w:p>
    <w:p w14:paraId="52B64333" w14:textId="77777777" w:rsidR="00756BE2" w:rsidRPr="00756BE2" w:rsidRDefault="00756BE2" w:rsidP="000A3AAE">
      <w:pPr>
        <w:pStyle w:val="ListParagraph"/>
        <w:numPr>
          <w:ilvl w:val="0"/>
          <w:numId w:val="151"/>
        </w:numPr>
        <w:adjustRightInd w:val="0"/>
        <w:spacing w:line="276" w:lineRule="auto"/>
        <w:rPr>
          <w:b/>
          <w:bCs/>
          <w:sz w:val="24"/>
          <w:szCs w:val="24"/>
        </w:rPr>
      </w:pPr>
      <w:r w:rsidRPr="00756BE2">
        <w:rPr>
          <w:sz w:val="24"/>
          <w:szCs w:val="24"/>
        </w:rPr>
        <w:t>Data transformation: logarithmic, exponential and reciprocal transformations; non-linear regressions of data.</w:t>
      </w:r>
    </w:p>
    <w:p w14:paraId="353CD943" w14:textId="77777777" w:rsidR="00756BE2" w:rsidRPr="00756BE2" w:rsidRDefault="00756BE2" w:rsidP="00756BE2">
      <w:pPr>
        <w:adjustRightInd w:val="0"/>
        <w:spacing w:line="276" w:lineRule="auto"/>
        <w:rPr>
          <w:rFonts w:ascii="Times New Roman" w:hAnsi="Times New Roman" w:cs="Times New Roman"/>
          <w:b/>
          <w:sz w:val="24"/>
          <w:szCs w:val="24"/>
        </w:rPr>
      </w:pPr>
      <w:r w:rsidRPr="00756BE2">
        <w:rPr>
          <w:rFonts w:ascii="Times New Roman" w:hAnsi="Times New Roman" w:cs="Times New Roman"/>
          <w:b/>
          <w:sz w:val="24"/>
          <w:szCs w:val="24"/>
        </w:rPr>
        <w:t>Unit -IV:</w:t>
      </w:r>
    </w:p>
    <w:p w14:paraId="7A67C218" w14:textId="77777777" w:rsidR="00756BE2" w:rsidRPr="00756BE2" w:rsidRDefault="00756BE2" w:rsidP="00756BE2">
      <w:pPr>
        <w:adjustRightInd w:val="0"/>
        <w:spacing w:line="276" w:lineRule="auto"/>
        <w:rPr>
          <w:rFonts w:ascii="Times New Roman" w:hAnsi="Times New Roman" w:cs="Times New Roman"/>
          <w:sz w:val="24"/>
          <w:szCs w:val="24"/>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756BE2">
        <w:rPr>
          <w:rFonts w:ascii="Times New Roman" w:hAnsi="Times New Roman" w:cs="Times New Roman"/>
          <w:b/>
          <w:sz w:val="24"/>
          <w:szCs w:val="24"/>
        </w:rPr>
        <w:t xml:space="preserve">: </w:t>
      </w:r>
      <w:r w:rsidRPr="00756BE2">
        <w:rPr>
          <w:rFonts w:ascii="Times New Roman" w:hAnsi="Times New Roman" w:cs="Times New Roman"/>
          <w:sz w:val="24"/>
          <w:szCs w:val="24"/>
        </w:rPr>
        <w:t>The students shall be able to make the intra-group and inter-group comparison of data.</w:t>
      </w:r>
    </w:p>
    <w:p w14:paraId="798DFBFD" w14:textId="77777777" w:rsidR="00756BE2" w:rsidRPr="00756BE2" w:rsidRDefault="00756BE2" w:rsidP="000A3AAE">
      <w:pPr>
        <w:pStyle w:val="ListParagraph"/>
        <w:numPr>
          <w:ilvl w:val="0"/>
          <w:numId w:val="152"/>
        </w:numPr>
        <w:adjustRightInd w:val="0"/>
        <w:spacing w:line="276" w:lineRule="auto"/>
        <w:rPr>
          <w:sz w:val="24"/>
          <w:szCs w:val="24"/>
        </w:rPr>
      </w:pPr>
      <w:r w:rsidRPr="00756BE2">
        <w:rPr>
          <w:sz w:val="24"/>
          <w:szCs w:val="24"/>
        </w:rPr>
        <w:t>Multiple regression equations; comparison of slopes and intercepts; analysis of variance of multiple datasets; analysis of variance, one factor and two factor ANOVA.</w:t>
      </w:r>
    </w:p>
    <w:p w14:paraId="5709210E" w14:textId="77777777" w:rsidR="00756BE2" w:rsidRPr="00756BE2" w:rsidRDefault="00756BE2" w:rsidP="000A3AAE">
      <w:pPr>
        <w:pStyle w:val="ListParagraph"/>
        <w:numPr>
          <w:ilvl w:val="0"/>
          <w:numId w:val="152"/>
        </w:numPr>
        <w:adjustRightInd w:val="0"/>
        <w:spacing w:line="276" w:lineRule="auto"/>
        <w:rPr>
          <w:sz w:val="24"/>
          <w:szCs w:val="24"/>
        </w:rPr>
      </w:pPr>
      <w:r w:rsidRPr="00756BE2">
        <w:rPr>
          <w:sz w:val="24"/>
          <w:szCs w:val="24"/>
        </w:rPr>
        <w:t>Group comparison test.</w:t>
      </w:r>
    </w:p>
    <w:p w14:paraId="1445F194" w14:textId="77777777" w:rsidR="00756BE2" w:rsidRPr="00756BE2" w:rsidRDefault="00756BE2" w:rsidP="000A3AAE">
      <w:pPr>
        <w:pStyle w:val="ListParagraph"/>
        <w:numPr>
          <w:ilvl w:val="0"/>
          <w:numId w:val="152"/>
        </w:numPr>
        <w:adjustRightInd w:val="0"/>
        <w:spacing w:line="276" w:lineRule="auto"/>
        <w:rPr>
          <w:sz w:val="24"/>
          <w:szCs w:val="24"/>
        </w:rPr>
      </w:pPr>
      <w:r w:rsidRPr="00756BE2">
        <w:rPr>
          <w:sz w:val="24"/>
          <w:szCs w:val="24"/>
        </w:rPr>
        <w:t>Least significant difference (LSD) test, ranking of means with LSD.</w:t>
      </w:r>
    </w:p>
    <w:p w14:paraId="5A5165EC" w14:textId="77777777" w:rsidR="00756BE2" w:rsidRPr="00756BE2" w:rsidRDefault="00756BE2" w:rsidP="000A3AAE">
      <w:pPr>
        <w:pStyle w:val="ListParagraph"/>
        <w:numPr>
          <w:ilvl w:val="0"/>
          <w:numId w:val="152"/>
        </w:numPr>
        <w:adjustRightInd w:val="0"/>
        <w:spacing w:line="276" w:lineRule="auto"/>
        <w:rPr>
          <w:b/>
          <w:bCs/>
          <w:sz w:val="24"/>
          <w:szCs w:val="24"/>
        </w:rPr>
      </w:pPr>
      <w:r w:rsidRPr="00756BE2">
        <w:rPr>
          <w:sz w:val="24"/>
          <w:szCs w:val="24"/>
        </w:rPr>
        <w:t>Duncan’s multiple range (DMRT) test; ranking of means with DMRT</w:t>
      </w:r>
    </w:p>
    <w:p w14:paraId="7FC0008C" w14:textId="77777777" w:rsidR="00756BE2" w:rsidRPr="00756BE2" w:rsidRDefault="00756BE2" w:rsidP="00756BE2">
      <w:pPr>
        <w:adjustRightInd w:val="0"/>
        <w:spacing w:line="276" w:lineRule="auto"/>
        <w:rPr>
          <w:rFonts w:ascii="Times New Roman" w:hAnsi="Times New Roman" w:cs="Times New Roman"/>
          <w:b/>
          <w:bCs/>
          <w:sz w:val="24"/>
          <w:szCs w:val="24"/>
        </w:rPr>
      </w:pPr>
      <w:r w:rsidRPr="00756BE2">
        <w:rPr>
          <w:rFonts w:ascii="Times New Roman" w:hAnsi="Times New Roman" w:cs="Times New Roman"/>
          <w:b/>
          <w:bCs/>
          <w:sz w:val="24"/>
          <w:szCs w:val="24"/>
        </w:rPr>
        <w:t>Practical:</w:t>
      </w:r>
    </w:p>
    <w:p w14:paraId="03E1F7B2" w14:textId="77777777" w:rsidR="00756BE2" w:rsidRPr="00756BE2" w:rsidRDefault="00756BE2" w:rsidP="000A3AAE">
      <w:pPr>
        <w:numPr>
          <w:ilvl w:val="0"/>
          <w:numId w:val="49"/>
        </w:numPr>
        <w:spacing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Calculation of central tendency and dispersion of data</w:t>
      </w:r>
    </w:p>
    <w:p w14:paraId="0EE80C75" w14:textId="77777777" w:rsidR="00756BE2" w:rsidRPr="00756BE2" w:rsidRDefault="00756BE2" w:rsidP="000A3AAE">
      <w:pPr>
        <w:numPr>
          <w:ilvl w:val="0"/>
          <w:numId w:val="49"/>
        </w:numPr>
        <w:spacing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 xml:space="preserve">Chi-square test of field samples to test distribution pattern (binomial and </w:t>
      </w:r>
      <w:proofErr w:type="spellStart"/>
      <w:r w:rsidRPr="00756BE2">
        <w:rPr>
          <w:rFonts w:ascii="Times New Roman" w:hAnsi="Times New Roman" w:cs="Times New Roman"/>
          <w:sz w:val="24"/>
          <w:szCs w:val="24"/>
          <w:lang w:bidi="hi-IN"/>
        </w:rPr>
        <w:t>poisson</w:t>
      </w:r>
      <w:proofErr w:type="spellEnd"/>
      <w:r w:rsidRPr="00756BE2">
        <w:rPr>
          <w:rFonts w:ascii="Times New Roman" w:hAnsi="Times New Roman" w:cs="Times New Roman"/>
          <w:sz w:val="24"/>
          <w:szCs w:val="24"/>
          <w:lang w:bidi="hi-IN"/>
        </w:rPr>
        <w:t xml:space="preserve"> distribution)</w:t>
      </w:r>
    </w:p>
    <w:p w14:paraId="77329F18" w14:textId="77777777" w:rsidR="00756BE2" w:rsidRPr="00756BE2" w:rsidRDefault="00756BE2" w:rsidP="000A3AAE">
      <w:pPr>
        <w:numPr>
          <w:ilvl w:val="0"/>
          <w:numId w:val="49"/>
        </w:numPr>
        <w:spacing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Dependent ‘t’ comparison of data</w:t>
      </w:r>
    </w:p>
    <w:p w14:paraId="6C0E5D91" w14:textId="77777777" w:rsidR="00756BE2" w:rsidRPr="00756BE2" w:rsidRDefault="00756BE2" w:rsidP="000A3AAE">
      <w:pPr>
        <w:numPr>
          <w:ilvl w:val="0"/>
          <w:numId w:val="49"/>
        </w:numPr>
        <w:spacing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Independent ‘t’ comparison of data</w:t>
      </w:r>
    </w:p>
    <w:p w14:paraId="7E287BA2" w14:textId="77777777" w:rsidR="00756BE2" w:rsidRPr="00756BE2" w:rsidRDefault="00756BE2" w:rsidP="000A3AAE">
      <w:pPr>
        <w:numPr>
          <w:ilvl w:val="0"/>
          <w:numId w:val="49"/>
        </w:numPr>
        <w:spacing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Calculation of ‘F’ value and finding out the probability value for the F value.</w:t>
      </w:r>
    </w:p>
    <w:p w14:paraId="721BEEB5" w14:textId="77777777" w:rsidR="00756BE2" w:rsidRPr="00756BE2" w:rsidRDefault="00756BE2" w:rsidP="000A3AAE">
      <w:pPr>
        <w:numPr>
          <w:ilvl w:val="0"/>
          <w:numId w:val="49"/>
        </w:numPr>
        <w:spacing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Two factor ANOVA and test of hypothesis</w:t>
      </w:r>
    </w:p>
    <w:p w14:paraId="34A19582" w14:textId="77777777" w:rsidR="00756BE2" w:rsidRPr="00756BE2" w:rsidRDefault="00756BE2" w:rsidP="000A3AAE">
      <w:pPr>
        <w:numPr>
          <w:ilvl w:val="0"/>
          <w:numId w:val="49"/>
        </w:numPr>
        <w:spacing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Test for LSD of data</w:t>
      </w:r>
    </w:p>
    <w:p w14:paraId="35F16A87" w14:textId="77777777" w:rsidR="00756BE2" w:rsidRPr="00756BE2" w:rsidRDefault="00756BE2" w:rsidP="000A3AAE">
      <w:pPr>
        <w:numPr>
          <w:ilvl w:val="0"/>
          <w:numId w:val="49"/>
        </w:numPr>
        <w:spacing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Test for DMRT of data</w:t>
      </w:r>
    </w:p>
    <w:p w14:paraId="09908FC4" w14:textId="77777777" w:rsidR="00756BE2" w:rsidRPr="00756BE2" w:rsidRDefault="00756BE2" w:rsidP="000A3AAE">
      <w:pPr>
        <w:numPr>
          <w:ilvl w:val="0"/>
          <w:numId w:val="49"/>
        </w:numPr>
        <w:spacing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Regression and correlation of linearly distributed data</w:t>
      </w:r>
    </w:p>
    <w:p w14:paraId="09E81A10" w14:textId="77777777" w:rsidR="00756BE2" w:rsidRPr="00756BE2" w:rsidRDefault="00756BE2" w:rsidP="000A3AAE">
      <w:pPr>
        <w:numPr>
          <w:ilvl w:val="0"/>
          <w:numId w:val="49"/>
        </w:numPr>
        <w:spacing w:line="276" w:lineRule="auto"/>
        <w:jc w:val="both"/>
        <w:rPr>
          <w:rFonts w:ascii="Times New Roman" w:hAnsi="Times New Roman" w:cs="Times New Roman"/>
          <w:sz w:val="24"/>
          <w:szCs w:val="24"/>
          <w:lang w:bidi="hi-IN"/>
        </w:rPr>
      </w:pPr>
      <w:r w:rsidRPr="00756BE2">
        <w:rPr>
          <w:rFonts w:ascii="Times New Roman" w:hAnsi="Times New Roman" w:cs="Times New Roman"/>
          <w:sz w:val="24"/>
          <w:szCs w:val="24"/>
          <w:lang w:bidi="hi-IN"/>
        </w:rPr>
        <w:t>Regression and correlation of transformed distributed data (logarithmic and exponential)</w:t>
      </w:r>
    </w:p>
    <w:p w14:paraId="283C92B5" w14:textId="77777777" w:rsidR="00756BE2" w:rsidRPr="00756BE2" w:rsidRDefault="00756BE2" w:rsidP="00756BE2">
      <w:pPr>
        <w:spacing w:line="276" w:lineRule="auto"/>
        <w:jc w:val="both"/>
        <w:rPr>
          <w:rFonts w:ascii="Times New Roman" w:hAnsi="Times New Roman" w:cs="Times New Roman"/>
          <w:b/>
          <w:bCs/>
          <w:sz w:val="24"/>
          <w:szCs w:val="24"/>
          <w:lang w:bidi="hi-IN"/>
        </w:rPr>
      </w:pPr>
      <w:r w:rsidRPr="00756BE2">
        <w:rPr>
          <w:rFonts w:ascii="Times New Roman" w:hAnsi="Times New Roman" w:cs="Times New Roman"/>
          <w:b/>
          <w:bCs/>
          <w:sz w:val="24"/>
          <w:szCs w:val="24"/>
          <w:lang w:bidi="hi-IN"/>
        </w:rPr>
        <w:t>Text Book:</w:t>
      </w:r>
    </w:p>
    <w:p w14:paraId="36D4FAC1" w14:textId="77777777" w:rsidR="00756BE2" w:rsidRPr="00756BE2" w:rsidRDefault="00756BE2" w:rsidP="000A3AAE">
      <w:pPr>
        <w:pStyle w:val="ListParagraph"/>
        <w:numPr>
          <w:ilvl w:val="0"/>
          <w:numId w:val="153"/>
        </w:numPr>
        <w:spacing w:line="276" w:lineRule="auto"/>
        <w:rPr>
          <w:sz w:val="24"/>
          <w:szCs w:val="24"/>
          <w:lang w:bidi="hi-IN"/>
        </w:rPr>
      </w:pPr>
      <w:r w:rsidRPr="00756BE2">
        <w:rPr>
          <w:i/>
          <w:sz w:val="24"/>
          <w:szCs w:val="24"/>
        </w:rPr>
        <w:t>Banerjee K. Pranab (Revised Ed) Introduction to Biostatistics S Chand Publication New Delhi</w:t>
      </w:r>
    </w:p>
    <w:p w14:paraId="23A47F27" w14:textId="77777777" w:rsidR="00756BE2" w:rsidRDefault="00756BE2" w:rsidP="00756BE2">
      <w:pPr>
        <w:spacing w:line="276" w:lineRule="auto"/>
        <w:rPr>
          <w:rFonts w:ascii="Times New Roman" w:hAnsi="Times New Roman" w:cs="Times New Roman"/>
          <w:b/>
          <w:bCs/>
          <w:sz w:val="24"/>
          <w:szCs w:val="24"/>
        </w:rPr>
      </w:pPr>
    </w:p>
    <w:p w14:paraId="78AEC81E" w14:textId="77777777" w:rsidR="00756BE2" w:rsidRDefault="00756BE2" w:rsidP="00756BE2">
      <w:pPr>
        <w:spacing w:line="276" w:lineRule="auto"/>
        <w:rPr>
          <w:rFonts w:ascii="Times New Roman" w:hAnsi="Times New Roman" w:cs="Times New Roman"/>
          <w:b/>
          <w:bCs/>
          <w:sz w:val="24"/>
          <w:szCs w:val="24"/>
        </w:rPr>
      </w:pPr>
    </w:p>
    <w:p w14:paraId="644015A4" w14:textId="77777777" w:rsidR="00756BE2" w:rsidRPr="00756BE2" w:rsidRDefault="00756BE2" w:rsidP="00756BE2">
      <w:pPr>
        <w:spacing w:line="276" w:lineRule="auto"/>
        <w:rPr>
          <w:rFonts w:ascii="Times New Roman" w:hAnsi="Times New Roman" w:cs="Times New Roman"/>
          <w:b/>
          <w:bCs/>
          <w:sz w:val="24"/>
          <w:szCs w:val="24"/>
        </w:rPr>
      </w:pPr>
      <w:r w:rsidRPr="00756BE2">
        <w:rPr>
          <w:rFonts w:ascii="Times New Roman" w:hAnsi="Times New Roman" w:cs="Times New Roman"/>
          <w:b/>
          <w:bCs/>
          <w:sz w:val="24"/>
          <w:szCs w:val="24"/>
        </w:rPr>
        <w:t>Reference book:</w:t>
      </w:r>
    </w:p>
    <w:p w14:paraId="098B2067" w14:textId="77777777" w:rsidR="00756BE2" w:rsidRPr="00756BE2" w:rsidRDefault="00756BE2" w:rsidP="000A3AAE">
      <w:pPr>
        <w:numPr>
          <w:ilvl w:val="0"/>
          <w:numId w:val="50"/>
        </w:numPr>
        <w:spacing w:line="276" w:lineRule="auto"/>
        <w:jc w:val="both"/>
        <w:rPr>
          <w:rFonts w:ascii="Times New Roman" w:hAnsi="Times New Roman" w:cs="Times New Roman"/>
          <w:i/>
          <w:sz w:val="24"/>
          <w:szCs w:val="24"/>
          <w:lang w:bidi="hi-IN"/>
        </w:rPr>
      </w:pPr>
      <w:r w:rsidRPr="00756BE2">
        <w:rPr>
          <w:rFonts w:ascii="Times New Roman" w:hAnsi="Times New Roman" w:cs="Times New Roman"/>
          <w:i/>
          <w:sz w:val="24"/>
          <w:szCs w:val="24"/>
          <w:lang w:bidi="hi-IN"/>
        </w:rPr>
        <w:lastRenderedPageBreak/>
        <w:t>Biostatistical Analysis, Jar, J.H., 2006, 4th Ed, Pearson Education Inc.</w:t>
      </w:r>
    </w:p>
    <w:p w14:paraId="3966D181" w14:textId="77777777" w:rsidR="00756BE2" w:rsidRPr="00756BE2" w:rsidRDefault="00756BE2" w:rsidP="000A3AAE">
      <w:pPr>
        <w:numPr>
          <w:ilvl w:val="0"/>
          <w:numId w:val="50"/>
        </w:numPr>
        <w:spacing w:line="276" w:lineRule="auto"/>
        <w:jc w:val="both"/>
        <w:rPr>
          <w:rFonts w:ascii="Times New Roman" w:hAnsi="Times New Roman" w:cs="Times New Roman"/>
          <w:i/>
          <w:sz w:val="24"/>
          <w:szCs w:val="24"/>
          <w:lang w:bidi="hi-IN"/>
        </w:rPr>
      </w:pPr>
      <w:proofErr w:type="spellStart"/>
      <w:r w:rsidRPr="00756BE2">
        <w:rPr>
          <w:rFonts w:ascii="Times New Roman" w:hAnsi="Times New Roman" w:cs="Times New Roman"/>
          <w:i/>
          <w:sz w:val="24"/>
          <w:szCs w:val="24"/>
          <w:lang w:bidi="hi-IN"/>
        </w:rPr>
        <w:t>Stastical</w:t>
      </w:r>
      <w:proofErr w:type="spellEnd"/>
      <w:r w:rsidRPr="00756BE2">
        <w:rPr>
          <w:rFonts w:ascii="Times New Roman" w:hAnsi="Times New Roman" w:cs="Times New Roman"/>
          <w:i/>
          <w:sz w:val="24"/>
          <w:szCs w:val="24"/>
          <w:lang w:bidi="hi-IN"/>
        </w:rPr>
        <w:t xml:space="preserve"> Procedure for Agricultural Research, Gomez, K.A., and Gomez, A. A., 1984, Wiley.</w:t>
      </w:r>
    </w:p>
    <w:p w14:paraId="388023A5" w14:textId="77777777" w:rsidR="00756BE2" w:rsidRPr="00756BE2" w:rsidRDefault="00756BE2" w:rsidP="000A3AAE">
      <w:pPr>
        <w:numPr>
          <w:ilvl w:val="0"/>
          <w:numId w:val="50"/>
        </w:numPr>
        <w:spacing w:line="276" w:lineRule="auto"/>
        <w:jc w:val="both"/>
        <w:rPr>
          <w:rFonts w:ascii="Times New Roman" w:hAnsi="Times New Roman" w:cs="Times New Roman"/>
          <w:i/>
          <w:sz w:val="24"/>
          <w:szCs w:val="24"/>
          <w:lang w:bidi="hi-IN"/>
        </w:rPr>
      </w:pPr>
      <w:r w:rsidRPr="00756BE2">
        <w:rPr>
          <w:rFonts w:ascii="Times New Roman" w:hAnsi="Times New Roman" w:cs="Times New Roman"/>
          <w:i/>
          <w:sz w:val="24"/>
          <w:szCs w:val="24"/>
          <w:lang w:bidi="hi-IN"/>
        </w:rPr>
        <w:t>Statistical Analysis of epidemiological data, Selvin, S., 1991. New York University Press.</w:t>
      </w:r>
    </w:p>
    <w:p w14:paraId="26E44C5B" w14:textId="77777777" w:rsidR="00756BE2" w:rsidRPr="00756BE2" w:rsidRDefault="00756BE2" w:rsidP="000A3AAE">
      <w:pPr>
        <w:numPr>
          <w:ilvl w:val="0"/>
          <w:numId w:val="50"/>
        </w:numPr>
        <w:spacing w:line="276" w:lineRule="auto"/>
        <w:jc w:val="both"/>
        <w:rPr>
          <w:rFonts w:ascii="Times New Roman" w:hAnsi="Times New Roman" w:cs="Times New Roman"/>
          <w:i/>
          <w:sz w:val="24"/>
          <w:szCs w:val="24"/>
          <w:lang w:bidi="hi-IN"/>
        </w:rPr>
      </w:pPr>
      <w:r w:rsidRPr="00756BE2">
        <w:rPr>
          <w:rFonts w:ascii="Times New Roman" w:hAnsi="Times New Roman" w:cs="Times New Roman"/>
          <w:i/>
          <w:sz w:val="24"/>
          <w:szCs w:val="24"/>
          <w:lang w:bidi="hi-IN"/>
        </w:rPr>
        <w:t>Statistics for Biology, Boston, Bishop, O.N. Houghton, Mifflin.</w:t>
      </w:r>
    </w:p>
    <w:p w14:paraId="1F52099D" w14:textId="77777777" w:rsidR="00756BE2" w:rsidRPr="00756BE2" w:rsidRDefault="00756BE2" w:rsidP="000A3AAE">
      <w:pPr>
        <w:numPr>
          <w:ilvl w:val="0"/>
          <w:numId w:val="50"/>
        </w:numPr>
        <w:spacing w:line="276" w:lineRule="auto"/>
        <w:jc w:val="both"/>
        <w:rPr>
          <w:rFonts w:ascii="Times New Roman" w:hAnsi="Times New Roman" w:cs="Times New Roman"/>
          <w:i/>
          <w:sz w:val="24"/>
          <w:szCs w:val="24"/>
          <w:lang w:bidi="hi-IN"/>
        </w:rPr>
      </w:pPr>
      <w:r w:rsidRPr="00756BE2">
        <w:rPr>
          <w:rFonts w:ascii="Times New Roman" w:hAnsi="Times New Roman" w:cs="Times New Roman"/>
          <w:i/>
          <w:sz w:val="24"/>
          <w:szCs w:val="24"/>
          <w:lang w:bidi="hi-IN"/>
        </w:rPr>
        <w:t>The Principles of scientific research, Freedman, P. New York, Pergamon Press.</w:t>
      </w:r>
    </w:p>
    <w:p w14:paraId="29479B9C" w14:textId="77777777" w:rsidR="00756BE2" w:rsidRPr="00756BE2" w:rsidRDefault="00756BE2" w:rsidP="000A3AAE">
      <w:pPr>
        <w:numPr>
          <w:ilvl w:val="0"/>
          <w:numId w:val="50"/>
        </w:numPr>
        <w:spacing w:line="276" w:lineRule="auto"/>
        <w:jc w:val="both"/>
        <w:rPr>
          <w:rFonts w:ascii="Times New Roman" w:hAnsi="Times New Roman" w:cs="Times New Roman"/>
          <w:i/>
          <w:sz w:val="24"/>
          <w:szCs w:val="24"/>
          <w:lang w:bidi="hi-IN"/>
        </w:rPr>
      </w:pPr>
      <w:r w:rsidRPr="00756BE2">
        <w:rPr>
          <w:rFonts w:ascii="Times New Roman" w:hAnsi="Times New Roman" w:cs="Times New Roman"/>
          <w:i/>
          <w:sz w:val="24"/>
          <w:szCs w:val="24"/>
          <w:lang w:bidi="hi-IN"/>
        </w:rPr>
        <w:t>Statistics for Biologists, Campbell, R.C., 1998.Cambridge University Press.</w:t>
      </w:r>
    </w:p>
    <w:p w14:paraId="3B2985C4" w14:textId="77777777" w:rsidR="00756BE2" w:rsidRPr="00756BE2" w:rsidRDefault="00756BE2" w:rsidP="000A3AAE">
      <w:pPr>
        <w:numPr>
          <w:ilvl w:val="0"/>
          <w:numId w:val="50"/>
        </w:numPr>
        <w:spacing w:line="276" w:lineRule="auto"/>
        <w:jc w:val="both"/>
        <w:rPr>
          <w:rFonts w:ascii="Times New Roman" w:hAnsi="Times New Roman" w:cs="Times New Roman"/>
          <w:i/>
          <w:sz w:val="24"/>
          <w:szCs w:val="24"/>
          <w:lang w:bidi="hi-IN"/>
        </w:rPr>
      </w:pPr>
      <w:proofErr w:type="spellStart"/>
      <w:r w:rsidRPr="00756BE2">
        <w:rPr>
          <w:rFonts w:ascii="Times New Roman" w:hAnsi="Times New Roman" w:cs="Times New Roman"/>
          <w:i/>
          <w:sz w:val="24"/>
          <w:szCs w:val="24"/>
          <w:lang w:bidi="hi-IN"/>
        </w:rPr>
        <w:t>Biostatistic</w:t>
      </w:r>
      <w:proofErr w:type="spellEnd"/>
      <w:r w:rsidRPr="00756BE2">
        <w:rPr>
          <w:rFonts w:ascii="Times New Roman" w:hAnsi="Times New Roman" w:cs="Times New Roman"/>
          <w:i/>
          <w:sz w:val="24"/>
          <w:szCs w:val="24"/>
          <w:lang w:bidi="hi-IN"/>
        </w:rPr>
        <w:t>, Danniel, W.W., 1987.New York, John Wiley Sons.</w:t>
      </w:r>
    </w:p>
    <w:p w14:paraId="42FD7EBA" w14:textId="77777777" w:rsidR="00756BE2" w:rsidRDefault="00756BE2" w:rsidP="000A3AAE">
      <w:pPr>
        <w:numPr>
          <w:ilvl w:val="0"/>
          <w:numId w:val="50"/>
        </w:numPr>
        <w:spacing w:line="276" w:lineRule="auto"/>
        <w:jc w:val="both"/>
        <w:rPr>
          <w:rFonts w:ascii="Times New Roman" w:hAnsi="Times New Roman" w:cs="Times New Roman"/>
          <w:i/>
          <w:sz w:val="24"/>
          <w:szCs w:val="24"/>
          <w:lang w:bidi="hi-IN"/>
        </w:rPr>
      </w:pPr>
      <w:r w:rsidRPr="00756BE2">
        <w:rPr>
          <w:rFonts w:ascii="Times New Roman" w:hAnsi="Times New Roman" w:cs="Times New Roman"/>
          <w:i/>
          <w:sz w:val="24"/>
          <w:szCs w:val="24"/>
          <w:lang w:bidi="hi-IN"/>
        </w:rPr>
        <w:t xml:space="preserve">An introduction to Biostatistics, 3rd edition, </w:t>
      </w:r>
      <w:proofErr w:type="spellStart"/>
      <w:r w:rsidRPr="00756BE2">
        <w:rPr>
          <w:rFonts w:ascii="Times New Roman" w:hAnsi="Times New Roman" w:cs="Times New Roman"/>
          <w:i/>
          <w:sz w:val="24"/>
          <w:szCs w:val="24"/>
          <w:lang w:bidi="hi-IN"/>
        </w:rPr>
        <w:t>Sundarrao</w:t>
      </w:r>
      <w:proofErr w:type="spellEnd"/>
      <w:r w:rsidRPr="00756BE2">
        <w:rPr>
          <w:rFonts w:ascii="Times New Roman" w:hAnsi="Times New Roman" w:cs="Times New Roman"/>
          <w:i/>
          <w:sz w:val="24"/>
          <w:szCs w:val="24"/>
          <w:lang w:bidi="hi-IN"/>
        </w:rPr>
        <w:t xml:space="preserve">, P.S.S and Richards, J. Christian Medical College, </w:t>
      </w:r>
      <w:proofErr w:type="spellStart"/>
      <w:r w:rsidRPr="00756BE2">
        <w:rPr>
          <w:rFonts w:ascii="Times New Roman" w:hAnsi="Times New Roman" w:cs="Times New Roman"/>
          <w:i/>
          <w:sz w:val="24"/>
          <w:szCs w:val="24"/>
          <w:lang w:bidi="hi-IN"/>
        </w:rPr>
        <w:t>Vellor</w:t>
      </w:r>
      <w:proofErr w:type="spellEnd"/>
    </w:p>
    <w:p w14:paraId="11F38D33" w14:textId="77777777" w:rsidR="00756BE2" w:rsidRDefault="00756BE2" w:rsidP="00756BE2">
      <w:pPr>
        <w:spacing w:line="276" w:lineRule="auto"/>
        <w:jc w:val="both"/>
        <w:rPr>
          <w:rFonts w:ascii="Times New Roman" w:hAnsi="Times New Roman" w:cs="Times New Roman"/>
          <w:i/>
          <w:sz w:val="24"/>
          <w:szCs w:val="24"/>
          <w:lang w:bidi="hi-IN"/>
        </w:rPr>
      </w:pPr>
    </w:p>
    <w:p w14:paraId="477C9905" w14:textId="77777777" w:rsidR="00756BE2" w:rsidRDefault="00756BE2" w:rsidP="00756BE2">
      <w:pPr>
        <w:spacing w:line="276" w:lineRule="auto"/>
        <w:jc w:val="both"/>
        <w:rPr>
          <w:rFonts w:ascii="Times New Roman" w:hAnsi="Times New Roman" w:cs="Times New Roman"/>
          <w:i/>
          <w:sz w:val="24"/>
          <w:szCs w:val="24"/>
          <w:lang w:bidi="hi-IN"/>
        </w:rPr>
      </w:pPr>
    </w:p>
    <w:p w14:paraId="12073733" w14:textId="77777777" w:rsidR="00756BE2" w:rsidRDefault="00756BE2" w:rsidP="00756BE2">
      <w:pPr>
        <w:spacing w:line="276" w:lineRule="auto"/>
        <w:jc w:val="both"/>
        <w:rPr>
          <w:rFonts w:ascii="Times New Roman" w:hAnsi="Times New Roman" w:cs="Times New Roman"/>
          <w:i/>
          <w:sz w:val="24"/>
          <w:szCs w:val="24"/>
          <w:lang w:bidi="hi-IN"/>
        </w:rPr>
      </w:pPr>
    </w:p>
    <w:p w14:paraId="39DD65F6" w14:textId="77777777" w:rsidR="00756BE2" w:rsidRDefault="00756BE2" w:rsidP="00756BE2">
      <w:pPr>
        <w:spacing w:line="276" w:lineRule="auto"/>
        <w:jc w:val="both"/>
        <w:rPr>
          <w:rFonts w:ascii="Times New Roman" w:hAnsi="Times New Roman" w:cs="Times New Roman"/>
          <w:i/>
          <w:sz w:val="24"/>
          <w:szCs w:val="24"/>
          <w:lang w:bidi="hi-IN"/>
        </w:rPr>
      </w:pPr>
    </w:p>
    <w:p w14:paraId="7D9D5E50" w14:textId="77777777" w:rsidR="00756BE2" w:rsidRDefault="00756BE2" w:rsidP="00756BE2">
      <w:pPr>
        <w:spacing w:line="276" w:lineRule="auto"/>
        <w:jc w:val="both"/>
        <w:rPr>
          <w:rFonts w:ascii="Times New Roman" w:hAnsi="Times New Roman" w:cs="Times New Roman"/>
          <w:i/>
          <w:sz w:val="24"/>
          <w:szCs w:val="24"/>
          <w:lang w:bidi="hi-IN"/>
        </w:rPr>
      </w:pPr>
    </w:p>
    <w:p w14:paraId="19381C00" w14:textId="77777777" w:rsidR="00756BE2" w:rsidRDefault="00756BE2" w:rsidP="00756BE2">
      <w:pPr>
        <w:spacing w:line="276" w:lineRule="auto"/>
        <w:jc w:val="both"/>
        <w:rPr>
          <w:rFonts w:ascii="Times New Roman" w:hAnsi="Times New Roman" w:cs="Times New Roman"/>
          <w:i/>
          <w:sz w:val="24"/>
          <w:szCs w:val="24"/>
          <w:lang w:bidi="hi-IN"/>
        </w:rPr>
      </w:pPr>
    </w:p>
    <w:p w14:paraId="1896E612" w14:textId="77777777" w:rsidR="00756BE2" w:rsidRDefault="00756BE2" w:rsidP="00756BE2">
      <w:pPr>
        <w:spacing w:line="276" w:lineRule="auto"/>
        <w:jc w:val="both"/>
        <w:rPr>
          <w:rFonts w:ascii="Times New Roman" w:hAnsi="Times New Roman" w:cs="Times New Roman"/>
          <w:i/>
          <w:sz w:val="24"/>
          <w:szCs w:val="24"/>
          <w:lang w:bidi="hi-IN"/>
        </w:rPr>
      </w:pPr>
    </w:p>
    <w:p w14:paraId="7005119C" w14:textId="77777777" w:rsidR="00756BE2" w:rsidRDefault="00756BE2" w:rsidP="00756BE2">
      <w:pPr>
        <w:spacing w:line="276" w:lineRule="auto"/>
        <w:jc w:val="both"/>
        <w:rPr>
          <w:rFonts w:ascii="Times New Roman" w:hAnsi="Times New Roman" w:cs="Times New Roman"/>
          <w:i/>
          <w:sz w:val="24"/>
          <w:szCs w:val="24"/>
          <w:lang w:bidi="hi-IN"/>
        </w:rPr>
      </w:pPr>
    </w:p>
    <w:p w14:paraId="0D817C0B" w14:textId="77777777" w:rsidR="00756BE2" w:rsidRDefault="00756BE2" w:rsidP="00756BE2">
      <w:pPr>
        <w:spacing w:line="276" w:lineRule="auto"/>
        <w:jc w:val="both"/>
        <w:rPr>
          <w:rFonts w:ascii="Times New Roman" w:hAnsi="Times New Roman" w:cs="Times New Roman"/>
          <w:i/>
          <w:sz w:val="24"/>
          <w:szCs w:val="24"/>
          <w:lang w:bidi="hi-IN"/>
        </w:rPr>
      </w:pPr>
    </w:p>
    <w:p w14:paraId="3B807AE7" w14:textId="77777777" w:rsidR="00756BE2" w:rsidRDefault="00756BE2" w:rsidP="00756BE2">
      <w:pPr>
        <w:spacing w:line="276" w:lineRule="auto"/>
        <w:jc w:val="both"/>
        <w:rPr>
          <w:rFonts w:ascii="Times New Roman" w:hAnsi="Times New Roman" w:cs="Times New Roman"/>
          <w:i/>
          <w:sz w:val="24"/>
          <w:szCs w:val="24"/>
          <w:lang w:bidi="hi-IN"/>
        </w:rPr>
      </w:pPr>
    </w:p>
    <w:p w14:paraId="4AF7BFA4" w14:textId="77777777" w:rsidR="00756BE2" w:rsidRDefault="00756BE2" w:rsidP="00756BE2">
      <w:pPr>
        <w:spacing w:line="276" w:lineRule="auto"/>
        <w:jc w:val="both"/>
        <w:rPr>
          <w:rFonts w:ascii="Times New Roman" w:hAnsi="Times New Roman" w:cs="Times New Roman"/>
          <w:i/>
          <w:sz w:val="24"/>
          <w:szCs w:val="24"/>
          <w:lang w:bidi="hi-IN"/>
        </w:rPr>
      </w:pPr>
    </w:p>
    <w:p w14:paraId="1D7FDA9C" w14:textId="77777777" w:rsidR="00756BE2" w:rsidRDefault="00756BE2" w:rsidP="00756BE2">
      <w:pPr>
        <w:spacing w:line="276" w:lineRule="auto"/>
        <w:jc w:val="both"/>
        <w:rPr>
          <w:rFonts w:ascii="Times New Roman" w:hAnsi="Times New Roman" w:cs="Times New Roman"/>
          <w:i/>
          <w:sz w:val="24"/>
          <w:szCs w:val="24"/>
          <w:lang w:bidi="hi-IN"/>
        </w:rPr>
      </w:pPr>
    </w:p>
    <w:p w14:paraId="4CF258F4" w14:textId="77777777" w:rsidR="00756BE2" w:rsidRDefault="00756BE2" w:rsidP="00756BE2">
      <w:pPr>
        <w:spacing w:line="276" w:lineRule="auto"/>
        <w:jc w:val="both"/>
        <w:rPr>
          <w:rFonts w:ascii="Times New Roman" w:hAnsi="Times New Roman" w:cs="Times New Roman"/>
          <w:i/>
          <w:sz w:val="24"/>
          <w:szCs w:val="24"/>
          <w:lang w:bidi="hi-IN"/>
        </w:rPr>
      </w:pPr>
    </w:p>
    <w:p w14:paraId="084B7105" w14:textId="77777777" w:rsidR="00756BE2" w:rsidRDefault="00756BE2" w:rsidP="00756BE2">
      <w:pPr>
        <w:spacing w:line="276" w:lineRule="auto"/>
        <w:jc w:val="both"/>
        <w:rPr>
          <w:rFonts w:ascii="Times New Roman" w:hAnsi="Times New Roman" w:cs="Times New Roman"/>
          <w:i/>
          <w:sz w:val="24"/>
          <w:szCs w:val="24"/>
          <w:lang w:bidi="hi-IN"/>
        </w:rPr>
      </w:pPr>
    </w:p>
    <w:p w14:paraId="513B8144" w14:textId="77777777" w:rsidR="00756BE2" w:rsidRDefault="00756BE2" w:rsidP="00756BE2">
      <w:pPr>
        <w:spacing w:line="276" w:lineRule="auto"/>
        <w:jc w:val="both"/>
        <w:rPr>
          <w:rFonts w:ascii="Times New Roman" w:hAnsi="Times New Roman" w:cs="Times New Roman"/>
          <w:i/>
          <w:sz w:val="24"/>
          <w:szCs w:val="24"/>
          <w:lang w:bidi="hi-IN"/>
        </w:rPr>
      </w:pPr>
    </w:p>
    <w:p w14:paraId="72DAED3C" w14:textId="77777777" w:rsidR="00756BE2" w:rsidRDefault="00756BE2" w:rsidP="00756BE2">
      <w:pPr>
        <w:spacing w:line="276" w:lineRule="auto"/>
        <w:jc w:val="both"/>
        <w:rPr>
          <w:rFonts w:ascii="Times New Roman" w:hAnsi="Times New Roman" w:cs="Times New Roman"/>
          <w:i/>
          <w:sz w:val="24"/>
          <w:szCs w:val="24"/>
          <w:lang w:bidi="hi-IN"/>
        </w:rPr>
      </w:pPr>
    </w:p>
    <w:p w14:paraId="53CC0757" w14:textId="77777777" w:rsidR="00756BE2" w:rsidRDefault="00756BE2" w:rsidP="00756BE2">
      <w:pPr>
        <w:spacing w:line="276" w:lineRule="auto"/>
        <w:jc w:val="both"/>
        <w:rPr>
          <w:rFonts w:ascii="Times New Roman" w:hAnsi="Times New Roman" w:cs="Times New Roman"/>
          <w:i/>
          <w:sz w:val="24"/>
          <w:szCs w:val="24"/>
          <w:lang w:bidi="hi-IN"/>
        </w:rPr>
      </w:pPr>
    </w:p>
    <w:p w14:paraId="554267DA" w14:textId="77777777" w:rsidR="00756BE2" w:rsidRDefault="00756BE2" w:rsidP="00756BE2">
      <w:pPr>
        <w:spacing w:line="276" w:lineRule="auto"/>
        <w:jc w:val="both"/>
        <w:rPr>
          <w:rFonts w:ascii="Times New Roman" w:hAnsi="Times New Roman" w:cs="Times New Roman"/>
          <w:i/>
          <w:sz w:val="24"/>
          <w:szCs w:val="24"/>
          <w:lang w:bidi="hi-IN"/>
        </w:rPr>
      </w:pPr>
    </w:p>
    <w:p w14:paraId="6F96E877" w14:textId="77777777" w:rsidR="00756BE2" w:rsidRPr="00756BE2" w:rsidRDefault="00756BE2" w:rsidP="00756BE2">
      <w:pPr>
        <w:spacing w:line="276" w:lineRule="auto"/>
        <w:jc w:val="both"/>
        <w:rPr>
          <w:rFonts w:ascii="Times New Roman" w:hAnsi="Times New Roman" w:cs="Times New Roman"/>
          <w:b/>
          <w:i/>
          <w:sz w:val="28"/>
          <w:szCs w:val="28"/>
          <w:lang w:bidi="hi-IN"/>
        </w:rPr>
      </w:pPr>
    </w:p>
    <w:p w14:paraId="0B610802" w14:textId="77777777" w:rsidR="00756BE2" w:rsidRDefault="00756BE2" w:rsidP="00756BE2">
      <w:pPr>
        <w:spacing w:line="276" w:lineRule="auto"/>
        <w:jc w:val="both"/>
        <w:rPr>
          <w:rFonts w:ascii="Times New Roman" w:hAnsi="Times New Roman" w:cs="Times New Roman"/>
          <w:b/>
          <w:iCs/>
          <w:sz w:val="28"/>
          <w:szCs w:val="28"/>
        </w:rPr>
      </w:pPr>
      <w:r w:rsidRPr="00756BE2">
        <w:rPr>
          <w:rFonts w:ascii="Times New Roman" w:hAnsi="Times New Roman" w:cs="Times New Roman"/>
          <w:b/>
          <w:sz w:val="24"/>
          <w:szCs w:val="24"/>
          <w:lang w:bidi="hi-IN"/>
        </w:rPr>
        <w:lastRenderedPageBreak/>
        <w:t>Core XIX</w:t>
      </w:r>
      <w:r w:rsidRPr="00756BE2">
        <w:rPr>
          <w:rFonts w:ascii="Times New Roman" w:hAnsi="Times New Roman" w:cs="Times New Roman"/>
          <w:b/>
          <w:sz w:val="28"/>
          <w:szCs w:val="28"/>
          <w:lang w:bidi="hi-IN"/>
        </w:rPr>
        <w:t xml:space="preserve">            </w:t>
      </w:r>
      <w:r>
        <w:rPr>
          <w:rFonts w:ascii="Times New Roman" w:hAnsi="Times New Roman" w:cs="Times New Roman"/>
          <w:b/>
          <w:sz w:val="28"/>
          <w:szCs w:val="28"/>
          <w:lang w:bidi="hi-IN"/>
        </w:rPr>
        <w:t xml:space="preserve">                   </w:t>
      </w:r>
      <w:r w:rsidRPr="00756BE2">
        <w:rPr>
          <w:rFonts w:ascii="Times New Roman" w:hAnsi="Times New Roman" w:cs="Times New Roman"/>
          <w:b/>
          <w:iCs/>
          <w:sz w:val="28"/>
          <w:szCs w:val="28"/>
        </w:rPr>
        <w:t>Applied Ecology</w:t>
      </w:r>
    </w:p>
    <w:p w14:paraId="247CE20F" w14:textId="77777777" w:rsidR="00756BE2" w:rsidRPr="00FA069F" w:rsidRDefault="00FA069F" w:rsidP="00756BE2">
      <w:pPr>
        <w:spacing w:line="276" w:lineRule="auto"/>
        <w:jc w:val="both"/>
        <w:rPr>
          <w:rFonts w:ascii="Times New Roman" w:hAnsi="Times New Roman" w:cs="Times New Roman"/>
          <w:b/>
          <w:sz w:val="24"/>
          <w:szCs w:val="24"/>
          <w:lang w:eastAsia="en-IN"/>
        </w:rPr>
      </w:pPr>
      <w:r>
        <w:rPr>
          <w:rFonts w:ascii="Times New Roman" w:hAnsi="Times New Roman" w:cs="Times New Roman"/>
          <w:b/>
          <w:sz w:val="24"/>
          <w:szCs w:val="24"/>
          <w:lang w:eastAsia="en-IN"/>
        </w:rPr>
        <w:t xml:space="preserve">Course </w:t>
      </w:r>
      <w:r w:rsidR="00756BE2" w:rsidRPr="00FA069F">
        <w:rPr>
          <w:rFonts w:ascii="Times New Roman" w:hAnsi="Times New Roman" w:cs="Times New Roman"/>
          <w:b/>
          <w:sz w:val="24"/>
          <w:szCs w:val="24"/>
          <w:lang w:eastAsia="en-IN"/>
        </w:rPr>
        <w:t>Objectives:</w:t>
      </w:r>
    </w:p>
    <w:p w14:paraId="65F92F2A" w14:textId="77777777" w:rsidR="00756BE2" w:rsidRPr="00FA069F" w:rsidRDefault="00756BE2" w:rsidP="000A3AAE">
      <w:pPr>
        <w:numPr>
          <w:ilvl w:val="0"/>
          <w:numId w:val="51"/>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 xml:space="preserve">On the methods for </w:t>
      </w:r>
      <w:proofErr w:type="spellStart"/>
      <w:r w:rsidRPr="00FA069F">
        <w:rPr>
          <w:rFonts w:ascii="Times New Roman" w:hAnsi="Times New Roman" w:cs="Times New Roman"/>
          <w:sz w:val="24"/>
          <w:szCs w:val="24"/>
          <w:lang w:bidi="hi-IN"/>
        </w:rPr>
        <w:t>analyzing</w:t>
      </w:r>
      <w:proofErr w:type="spellEnd"/>
      <w:r w:rsidRPr="00FA069F">
        <w:rPr>
          <w:rFonts w:ascii="Times New Roman" w:hAnsi="Times New Roman" w:cs="Times New Roman"/>
          <w:sz w:val="24"/>
          <w:szCs w:val="24"/>
          <w:lang w:bidi="hi-IN"/>
        </w:rPr>
        <w:t xml:space="preserve"> a community and a population</w:t>
      </w:r>
    </w:p>
    <w:p w14:paraId="239356AB" w14:textId="77777777" w:rsidR="00756BE2" w:rsidRPr="00FA069F" w:rsidRDefault="00756BE2" w:rsidP="000A3AAE">
      <w:pPr>
        <w:numPr>
          <w:ilvl w:val="0"/>
          <w:numId w:val="51"/>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On the solid wastes management, disposal and reuse.</w:t>
      </w:r>
    </w:p>
    <w:p w14:paraId="6670B3FD" w14:textId="77777777" w:rsidR="00756BE2" w:rsidRPr="00FA069F" w:rsidRDefault="00756BE2" w:rsidP="000A3AAE">
      <w:pPr>
        <w:numPr>
          <w:ilvl w:val="0"/>
          <w:numId w:val="51"/>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Regarding the process of wastewater treatment and recycling.</w:t>
      </w:r>
    </w:p>
    <w:p w14:paraId="0CB5D0E6" w14:textId="77777777" w:rsidR="00756BE2" w:rsidRPr="00FA069F" w:rsidRDefault="00756BE2" w:rsidP="000A3AAE">
      <w:pPr>
        <w:numPr>
          <w:ilvl w:val="0"/>
          <w:numId w:val="51"/>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About energy environment and the potential of non-conventional energy.</w:t>
      </w:r>
    </w:p>
    <w:p w14:paraId="361BAED1" w14:textId="77777777" w:rsidR="00756BE2" w:rsidRPr="00FA069F" w:rsidRDefault="00756BE2" w:rsidP="000A3AAE">
      <w:pPr>
        <w:numPr>
          <w:ilvl w:val="0"/>
          <w:numId w:val="51"/>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 xml:space="preserve">On the methods for </w:t>
      </w:r>
      <w:proofErr w:type="spellStart"/>
      <w:r w:rsidRPr="00FA069F">
        <w:rPr>
          <w:rFonts w:ascii="Times New Roman" w:hAnsi="Times New Roman" w:cs="Times New Roman"/>
          <w:sz w:val="24"/>
          <w:szCs w:val="24"/>
          <w:lang w:bidi="hi-IN"/>
        </w:rPr>
        <w:t>modeling</w:t>
      </w:r>
      <w:proofErr w:type="spellEnd"/>
      <w:r w:rsidRPr="00FA069F">
        <w:rPr>
          <w:rFonts w:ascii="Times New Roman" w:hAnsi="Times New Roman" w:cs="Times New Roman"/>
          <w:sz w:val="24"/>
          <w:szCs w:val="24"/>
          <w:lang w:bidi="hi-IN"/>
        </w:rPr>
        <w:t xml:space="preserve"> of ecosystems and function prediction.</w:t>
      </w:r>
    </w:p>
    <w:p w14:paraId="5F0E68A8" w14:textId="77777777" w:rsidR="00756BE2" w:rsidRPr="00FA069F" w:rsidRDefault="00FA069F" w:rsidP="00756BE2">
      <w:pPr>
        <w:spacing w:line="276" w:lineRule="auto"/>
        <w:jc w:val="both"/>
        <w:rPr>
          <w:rFonts w:ascii="Times New Roman" w:hAnsi="Times New Roman" w:cs="Times New Roman"/>
          <w:b/>
          <w:sz w:val="24"/>
          <w:szCs w:val="24"/>
          <w:lang w:eastAsia="en-IN"/>
        </w:rPr>
      </w:pPr>
      <w:r>
        <w:rPr>
          <w:rFonts w:ascii="Times New Roman" w:hAnsi="Times New Roman" w:cs="Times New Roman"/>
          <w:b/>
          <w:sz w:val="24"/>
          <w:szCs w:val="24"/>
          <w:lang w:eastAsia="en-IN"/>
        </w:rPr>
        <w:t xml:space="preserve">Course </w:t>
      </w:r>
      <w:r w:rsidR="00756BE2" w:rsidRPr="00FA069F">
        <w:rPr>
          <w:rFonts w:ascii="Times New Roman" w:hAnsi="Times New Roman" w:cs="Times New Roman"/>
          <w:b/>
          <w:sz w:val="24"/>
          <w:szCs w:val="24"/>
          <w:lang w:eastAsia="en-IN"/>
        </w:rPr>
        <w:t>Outcomes:</w:t>
      </w:r>
    </w:p>
    <w:p w14:paraId="46D1E1FA" w14:textId="77777777" w:rsidR="00756BE2" w:rsidRPr="00FA069F" w:rsidRDefault="00756BE2" w:rsidP="000A3AAE">
      <w:pPr>
        <w:numPr>
          <w:ilvl w:val="0"/>
          <w:numId w:val="52"/>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Have skill to analyse a plant community and determine its importance in the habitat</w:t>
      </w:r>
    </w:p>
    <w:p w14:paraId="7CD711B4" w14:textId="77777777" w:rsidR="00756BE2" w:rsidRPr="00FA069F" w:rsidRDefault="00756BE2" w:rsidP="000A3AAE">
      <w:pPr>
        <w:numPr>
          <w:ilvl w:val="0"/>
          <w:numId w:val="52"/>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Develop a proper understanding of the potential of solid wastes and the processes used to reuse.</w:t>
      </w:r>
    </w:p>
    <w:p w14:paraId="61CF1715" w14:textId="77777777" w:rsidR="00756BE2" w:rsidRPr="00FA069F" w:rsidRDefault="00756BE2" w:rsidP="000A3AAE">
      <w:pPr>
        <w:numPr>
          <w:ilvl w:val="0"/>
          <w:numId w:val="52"/>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Clearly understand the importance of protection of surface waters and maximize the water reuse and recycling.</w:t>
      </w:r>
    </w:p>
    <w:p w14:paraId="60B561A9" w14:textId="77777777" w:rsidR="00756BE2" w:rsidRPr="00FA069F" w:rsidRDefault="00756BE2" w:rsidP="000A3AAE">
      <w:pPr>
        <w:numPr>
          <w:ilvl w:val="0"/>
          <w:numId w:val="52"/>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Know importance of bio-energy and skill to plan the harvesting and use of alternate energy.</w:t>
      </w:r>
    </w:p>
    <w:p w14:paraId="297072DA" w14:textId="77777777" w:rsidR="00756BE2" w:rsidRPr="00FA069F" w:rsidRDefault="00756BE2" w:rsidP="000A3AAE">
      <w:pPr>
        <w:numPr>
          <w:ilvl w:val="0"/>
          <w:numId w:val="52"/>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Understand the mathematical models for ecosystem analysis and skill to develop the predictive models.</w:t>
      </w:r>
    </w:p>
    <w:p w14:paraId="59F2E298" w14:textId="77777777" w:rsidR="00756BE2" w:rsidRPr="00FA069F" w:rsidRDefault="00756BE2" w:rsidP="00756BE2">
      <w:pPr>
        <w:spacing w:line="276" w:lineRule="auto"/>
        <w:jc w:val="both"/>
        <w:rPr>
          <w:rFonts w:ascii="Times New Roman" w:hAnsi="Times New Roman" w:cs="Times New Roman"/>
          <w:b/>
          <w:bCs/>
          <w:sz w:val="24"/>
          <w:szCs w:val="24"/>
          <w:lang w:bidi="hi-IN"/>
        </w:rPr>
      </w:pPr>
      <w:r w:rsidRPr="00FA069F">
        <w:rPr>
          <w:rFonts w:ascii="Times New Roman" w:hAnsi="Times New Roman" w:cs="Times New Roman"/>
          <w:b/>
          <w:bCs/>
          <w:sz w:val="24"/>
          <w:szCs w:val="24"/>
          <w:lang w:bidi="hi-IN"/>
        </w:rPr>
        <w:t xml:space="preserve">Unit-I: </w:t>
      </w:r>
    </w:p>
    <w:p w14:paraId="55EBD369" w14:textId="77777777" w:rsidR="00756BE2" w:rsidRPr="00FA069F" w:rsidRDefault="00FA069F" w:rsidP="00756BE2">
      <w:pPr>
        <w:spacing w:line="276" w:lineRule="auto"/>
        <w:jc w:val="both"/>
        <w:rPr>
          <w:rFonts w:ascii="Times New Roman" w:hAnsi="Times New Roman" w:cs="Times New Roman"/>
          <w:bCs/>
          <w:sz w:val="24"/>
          <w:szCs w:val="24"/>
          <w:lang w:bidi="hi-IN"/>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00756BE2" w:rsidRPr="00FA069F">
        <w:rPr>
          <w:rFonts w:ascii="Times New Roman" w:hAnsi="Times New Roman" w:cs="Times New Roman"/>
          <w:b/>
          <w:bCs/>
          <w:sz w:val="24"/>
          <w:szCs w:val="24"/>
          <w:lang w:bidi="hi-IN"/>
        </w:rPr>
        <w:t xml:space="preserve">: </w:t>
      </w:r>
      <w:r w:rsidR="00756BE2" w:rsidRPr="00FA069F">
        <w:rPr>
          <w:rFonts w:ascii="Times New Roman" w:hAnsi="Times New Roman" w:cs="Times New Roman"/>
          <w:bCs/>
          <w:sz w:val="24"/>
          <w:szCs w:val="24"/>
          <w:lang w:bidi="hi-IN"/>
        </w:rPr>
        <w:t>The learners shall understand the structure, function and ecology of a population.</w:t>
      </w:r>
    </w:p>
    <w:p w14:paraId="531A3617" w14:textId="77777777" w:rsidR="00756BE2" w:rsidRPr="00FA069F" w:rsidRDefault="00756BE2" w:rsidP="000A3AAE">
      <w:pPr>
        <w:pStyle w:val="ListParagraph"/>
        <w:numPr>
          <w:ilvl w:val="0"/>
          <w:numId w:val="155"/>
        </w:numPr>
        <w:rPr>
          <w:sz w:val="24"/>
          <w:szCs w:val="24"/>
        </w:rPr>
      </w:pPr>
      <w:r w:rsidRPr="00FA069F">
        <w:rPr>
          <w:sz w:val="24"/>
          <w:szCs w:val="24"/>
        </w:rPr>
        <w:t>Phytosociological analysis of vegetation: density, diversity and distribution; keystone species; importance value index; species richness; ecological indices; community homeostasis.</w:t>
      </w:r>
    </w:p>
    <w:p w14:paraId="2F99ED1E" w14:textId="77777777" w:rsidR="00FA069F" w:rsidRPr="00FA069F" w:rsidRDefault="00756BE2" w:rsidP="000A3AAE">
      <w:pPr>
        <w:pStyle w:val="ListParagraph"/>
        <w:numPr>
          <w:ilvl w:val="0"/>
          <w:numId w:val="155"/>
        </w:numPr>
        <w:rPr>
          <w:sz w:val="24"/>
          <w:szCs w:val="24"/>
        </w:rPr>
      </w:pPr>
      <w:r w:rsidRPr="00FA069F">
        <w:rPr>
          <w:sz w:val="24"/>
          <w:szCs w:val="24"/>
        </w:rPr>
        <w:t>Population growth patterns; density-dependent and independent population growth,</w:t>
      </w:r>
    </w:p>
    <w:p w14:paraId="3F2A6CCB" w14:textId="77777777" w:rsidR="00756BE2" w:rsidRPr="00FA069F" w:rsidRDefault="00756BE2" w:rsidP="000A3AAE">
      <w:pPr>
        <w:pStyle w:val="ListParagraph"/>
        <w:numPr>
          <w:ilvl w:val="0"/>
          <w:numId w:val="155"/>
        </w:numPr>
        <w:rPr>
          <w:sz w:val="24"/>
          <w:szCs w:val="24"/>
        </w:rPr>
      </w:pPr>
      <w:r w:rsidRPr="00FA069F">
        <w:rPr>
          <w:sz w:val="24"/>
          <w:szCs w:val="24"/>
        </w:rPr>
        <w:t>Population interactions: types and ecological importance</w:t>
      </w:r>
    </w:p>
    <w:p w14:paraId="599C79DE" w14:textId="77777777" w:rsidR="00756BE2" w:rsidRPr="00FA069F" w:rsidRDefault="00756BE2" w:rsidP="000A3AAE">
      <w:pPr>
        <w:pStyle w:val="ListParagraph"/>
        <w:numPr>
          <w:ilvl w:val="0"/>
          <w:numId w:val="155"/>
        </w:numPr>
        <w:rPr>
          <w:sz w:val="24"/>
          <w:szCs w:val="24"/>
        </w:rPr>
      </w:pPr>
      <w:r w:rsidRPr="00FA069F">
        <w:rPr>
          <w:sz w:val="24"/>
          <w:szCs w:val="24"/>
        </w:rPr>
        <w:t>Population restoration, bio-security and conservation.</w:t>
      </w:r>
    </w:p>
    <w:p w14:paraId="62FC167C" w14:textId="77777777" w:rsidR="00FA069F" w:rsidRPr="00FA069F" w:rsidRDefault="00756BE2" w:rsidP="000A3AAE">
      <w:pPr>
        <w:pStyle w:val="ListParagraph"/>
        <w:numPr>
          <w:ilvl w:val="0"/>
          <w:numId w:val="155"/>
        </w:numPr>
        <w:spacing w:line="276" w:lineRule="auto"/>
        <w:rPr>
          <w:sz w:val="24"/>
          <w:szCs w:val="24"/>
          <w:lang w:bidi="hi-IN"/>
        </w:rPr>
      </w:pPr>
      <w:r w:rsidRPr="00FA069F">
        <w:rPr>
          <w:sz w:val="24"/>
          <w:szCs w:val="24"/>
        </w:rPr>
        <w:t>Meta-population: characteristics, structure, ecological importance.</w:t>
      </w:r>
    </w:p>
    <w:p w14:paraId="7BF76EE8" w14:textId="77777777" w:rsidR="00FA069F" w:rsidRPr="00FA069F" w:rsidRDefault="00FA069F" w:rsidP="00FA069F">
      <w:pPr>
        <w:spacing w:line="276" w:lineRule="auto"/>
        <w:rPr>
          <w:rFonts w:ascii="Times New Roman" w:hAnsi="Times New Roman" w:cs="Times New Roman"/>
          <w:b/>
          <w:bCs/>
          <w:sz w:val="24"/>
          <w:szCs w:val="24"/>
          <w:lang w:bidi="hi-IN"/>
        </w:rPr>
      </w:pPr>
      <w:r w:rsidRPr="00FA069F">
        <w:rPr>
          <w:rFonts w:ascii="Times New Roman" w:hAnsi="Times New Roman" w:cs="Times New Roman"/>
          <w:b/>
          <w:bCs/>
          <w:sz w:val="24"/>
          <w:szCs w:val="24"/>
          <w:lang w:bidi="hi-IN"/>
        </w:rPr>
        <w:t>Unit-II:</w:t>
      </w:r>
    </w:p>
    <w:p w14:paraId="5E66AEA5" w14:textId="77777777" w:rsidR="00FA069F" w:rsidRPr="00FA069F" w:rsidRDefault="00FA069F" w:rsidP="00FA069F">
      <w:pPr>
        <w:spacing w:line="276" w:lineRule="auto"/>
        <w:rPr>
          <w:rFonts w:ascii="Times New Roman" w:hAnsi="Times New Roman" w:cs="Times New Roman"/>
          <w:b/>
          <w:bCs/>
          <w:sz w:val="24"/>
          <w:szCs w:val="24"/>
          <w:lang w:bidi="hi-IN"/>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FA069F">
        <w:rPr>
          <w:rFonts w:ascii="Times New Roman" w:hAnsi="Times New Roman" w:cs="Times New Roman"/>
          <w:b/>
          <w:bCs/>
          <w:sz w:val="24"/>
          <w:szCs w:val="24"/>
          <w:lang w:bidi="hi-IN"/>
        </w:rPr>
        <w:t xml:space="preserve">: </w:t>
      </w:r>
      <w:r w:rsidRPr="00FA069F">
        <w:rPr>
          <w:rFonts w:ascii="Times New Roman" w:hAnsi="Times New Roman" w:cs="Times New Roman"/>
          <w:bCs/>
          <w:sz w:val="24"/>
          <w:szCs w:val="24"/>
          <w:lang w:bidi="hi-IN"/>
        </w:rPr>
        <w:t>The students shall gain the knowledge on treatment and use of wastes of various types.</w:t>
      </w:r>
    </w:p>
    <w:p w14:paraId="2446CD3B" w14:textId="77777777" w:rsidR="00FA069F" w:rsidRPr="00FA069F" w:rsidRDefault="00FA069F" w:rsidP="000A3AAE">
      <w:pPr>
        <w:pStyle w:val="ListParagraph"/>
        <w:numPr>
          <w:ilvl w:val="0"/>
          <w:numId w:val="156"/>
        </w:numPr>
        <w:adjustRightInd w:val="0"/>
        <w:spacing w:line="276" w:lineRule="auto"/>
        <w:rPr>
          <w:sz w:val="24"/>
          <w:szCs w:val="24"/>
        </w:rPr>
      </w:pPr>
      <w:r w:rsidRPr="00FA069F">
        <w:rPr>
          <w:iCs/>
          <w:sz w:val="24"/>
          <w:szCs w:val="24"/>
        </w:rPr>
        <w:t>Solid waste processing technology: C</w:t>
      </w:r>
      <w:r w:rsidRPr="00FA069F">
        <w:rPr>
          <w:sz w:val="24"/>
          <w:szCs w:val="24"/>
        </w:rPr>
        <w:t>omponents of solid waste management, leachate control and treatment, Vermicomposting; treatment of hazardous wastes, biomedical waste management.</w:t>
      </w:r>
    </w:p>
    <w:p w14:paraId="4B3C0961" w14:textId="77777777" w:rsidR="00FA069F" w:rsidRPr="00FA069F" w:rsidRDefault="00FA069F" w:rsidP="000A3AAE">
      <w:pPr>
        <w:pStyle w:val="ListParagraph"/>
        <w:numPr>
          <w:ilvl w:val="0"/>
          <w:numId w:val="156"/>
        </w:numPr>
        <w:adjustRightInd w:val="0"/>
        <w:spacing w:line="276" w:lineRule="auto"/>
        <w:rPr>
          <w:sz w:val="24"/>
          <w:szCs w:val="24"/>
        </w:rPr>
      </w:pPr>
      <w:r w:rsidRPr="00FA069F">
        <w:rPr>
          <w:iCs/>
          <w:sz w:val="24"/>
          <w:szCs w:val="24"/>
        </w:rPr>
        <w:t xml:space="preserve">Wastewater treatment and disposal: </w:t>
      </w:r>
      <w:r w:rsidRPr="00FA069F">
        <w:rPr>
          <w:sz w:val="24"/>
          <w:szCs w:val="24"/>
        </w:rPr>
        <w:t>eutrophication-causes, effects and control</w:t>
      </w:r>
    </w:p>
    <w:p w14:paraId="5940A9E0" w14:textId="77777777" w:rsidR="00FA069F" w:rsidRPr="00FA069F" w:rsidRDefault="00FA069F" w:rsidP="000A3AAE">
      <w:pPr>
        <w:pStyle w:val="ListParagraph"/>
        <w:numPr>
          <w:ilvl w:val="0"/>
          <w:numId w:val="156"/>
        </w:numPr>
        <w:spacing w:line="276" w:lineRule="auto"/>
        <w:rPr>
          <w:sz w:val="24"/>
          <w:szCs w:val="24"/>
          <w:lang w:bidi="hi-IN"/>
        </w:rPr>
      </w:pPr>
      <w:r w:rsidRPr="00FA069F">
        <w:rPr>
          <w:sz w:val="24"/>
          <w:szCs w:val="24"/>
        </w:rPr>
        <w:t xml:space="preserve">Waste water treatment processes; secondary treatment systems; conventional and high </w:t>
      </w:r>
      <w:r w:rsidRPr="00FA069F">
        <w:rPr>
          <w:sz w:val="24"/>
          <w:szCs w:val="24"/>
        </w:rPr>
        <w:lastRenderedPageBreak/>
        <w:t>rate biofilters, rotating biological contactors; activated sludge; nutrient removal through biomass production.</w:t>
      </w:r>
    </w:p>
    <w:p w14:paraId="20C1D5D6" w14:textId="77777777" w:rsidR="00FA069F" w:rsidRPr="00FA069F" w:rsidRDefault="00FA069F" w:rsidP="00FA069F">
      <w:pPr>
        <w:spacing w:line="276" w:lineRule="auto"/>
        <w:rPr>
          <w:rFonts w:ascii="Times New Roman" w:hAnsi="Times New Roman" w:cs="Times New Roman"/>
          <w:b/>
          <w:bCs/>
          <w:sz w:val="24"/>
          <w:szCs w:val="24"/>
          <w:lang w:bidi="hi-IN"/>
        </w:rPr>
      </w:pPr>
      <w:r w:rsidRPr="00FA069F">
        <w:rPr>
          <w:rFonts w:ascii="Times New Roman" w:hAnsi="Times New Roman" w:cs="Times New Roman"/>
          <w:b/>
          <w:bCs/>
          <w:sz w:val="24"/>
          <w:szCs w:val="24"/>
          <w:lang w:bidi="hi-IN"/>
        </w:rPr>
        <w:t xml:space="preserve">Unit-III: </w:t>
      </w:r>
    </w:p>
    <w:p w14:paraId="473535F4" w14:textId="77777777" w:rsidR="00FA069F" w:rsidRPr="00FA069F" w:rsidRDefault="00FA069F" w:rsidP="00FA069F">
      <w:pPr>
        <w:spacing w:line="276" w:lineRule="auto"/>
        <w:rPr>
          <w:rFonts w:ascii="Times New Roman" w:hAnsi="Times New Roman" w:cs="Times New Roman"/>
          <w:b/>
          <w:bCs/>
          <w:sz w:val="24"/>
          <w:szCs w:val="24"/>
          <w:lang w:bidi="hi-IN"/>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FA069F">
        <w:rPr>
          <w:rFonts w:ascii="Times New Roman" w:hAnsi="Times New Roman" w:cs="Times New Roman"/>
          <w:b/>
          <w:bCs/>
          <w:sz w:val="24"/>
          <w:szCs w:val="24"/>
          <w:lang w:bidi="hi-IN"/>
        </w:rPr>
        <w:t xml:space="preserve">: </w:t>
      </w:r>
      <w:r w:rsidRPr="00FA069F">
        <w:rPr>
          <w:rFonts w:ascii="Times New Roman" w:hAnsi="Times New Roman" w:cs="Times New Roman"/>
          <w:bCs/>
          <w:sz w:val="24"/>
          <w:szCs w:val="24"/>
          <w:lang w:bidi="hi-IN"/>
        </w:rPr>
        <w:t>The students shall gain the knowledge on alternate and sustainable energy resources and on efficient energy management.</w:t>
      </w:r>
    </w:p>
    <w:p w14:paraId="5F63A8DB" w14:textId="77777777" w:rsidR="00FA069F" w:rsidRPr="00FA069F" w:rsidRDefault="00FA069F" w:rsidP="000A3AAE">
      <w:pPr>
        <w:pStyle w:val="ListParagraph"/>
        <w:numPr>
          <w:ilvl w:val="0"/>
          <w:numId w:val="157"/>
        </w:numPr>
        <w:adjustRightInd w:val="0"/>
        <w:spacing w:line="276" w:lineRule="auto"/>
        <w:rPr>
          <w:sz w:val="24"/>
          <w:szCs w:val="24"/>
        </w:rPr>
      </w:pPr>
      <w:r w:rsidRPr="00FA069F">
        <w:rPr>
          <w:iCs/>
          <w:sz w:val="24"/>
          <w:szCs w:val="24"/>
        </w:rPr>
        <w:t xml:space="preserve">Energy management: </w:t>
      </w:r>
      <w:r w:rsidRPr="00FA069F">
        <w:rPr>
          <w:sz w:val="24"/>
          <w:szCs w:val="24"/>
        </w:rPr>
        <w:t>Biomass, bioenergy and biofuels, biofuel-opportunities and challenges, levels of biofuel technology;</w:t>
      </w:r>
    </w:p>
    <w:p w14:paraId="0D51C3E3" w14:textId="77777777" w:rsidR="00FA069F" w:rsidRPr="00FA069F" w:rsidRDefault="00FA069F" w:rsidP="000A3AAE">
      <w:pPr>
        <w:pStyle w:val="ListParagraph"/>
        <w:numPr>
          <w:ilvl w:val="0"/>
          <w:numId w:val="157"/>
        </w:numPr>
        <w:adjustRightInd w:val="0"/>
        <w:spacing w:line="276" w:lineRule="auto"/>
        <w:rPr>
          <w:sz w:val="24"/>
          <w:szCs w:val="24"/>
        </w:rPr>
      </w:pPr>
      <w:r w:rsidRPr="00FA069F">
        <w:rPr>
          <w:sz w:val="24"/>
          <w:szCs w:val="24"/>
        </w:rPr>
        <w:t>Feedstocks and production- starch, cellulosic and algal biofuel feedstocks.</w:t>
      </w:r>
    </w:p>
    <w:p w14:paraId="14D48547" w14:textId="77777777" w:rsidR="00FA069F" w:rsidRPr="00FA069F" w:rsidRDefault="00FA069F" w:rsidP="000A3AAE">
      <w:pPr>
        <w:pStyle w:val="ListParagraph"/>
        <w:numPr>
          <w:ilvl w:val="0"/>
          <w:numId w:val="157"/>
        </w:numPr>
        <w:adjustRightInd w:val="0"/>
        <w:spacing w:line="276" w:lineRule="auto"/>
        <w:rPr>
          <w:sz w:val="24"/>
          <w:szCs w:val="24"/>
        </w:rPr>
      </w:pPr>
      <w:r w:rsidRPr="00FA069F">
        <w:rPr>
          <w:sz w:val="24"/>
          <w:szCs w:val="24"/>
        </w:rPr>
        <w:t>Biomass production-single and multiple species approach,</w:t>
      </w:r>
    </w:p>
    <w:p w14:paraId="3809B5E8" w14:textId="77777777" w:rsidR="00FA069F" w:rsidRPr="00FA069F" w:rsidRDefault="00FA069F" w:rsidP="000A3AAE">
      <w:pPr>
        <w:pStyle w:val="ListParagraph"/>
        <w:numPr>
          <w:ilvl w:val="0"/>
          <w:numId w:val="157"/>
        </w:numPr>
        <w:adjustRightInd w:val="0"/>
        <w:spacing w:line="276" w:lineRule="auto"/>
        <w:rPr>
          <w:sz w:val="24"/>
          <w:szCs w:val="24"/>
        </w:rPr>
      </w:pPr>
      <w:r w:rsidRPr="00FA069F">
        <w:rPr>
          <w:sz w:val="24"/>
          <w:szCs w:val="24"/>
        </w:rPr>
        <w:t>Dedicated energy crops, alternate habitats for biomass production</w:t>
      </w:r>
    </w:p>
    <w:p w14:paraId="67945933" w14:textId="77777777" w:rsidR="00FA069F" w:rsidRPr="00FA069F" w:rsidRDefault="00FA069F" w:rsidP="000A3AAE">
      <w:pPr>
        <w:pStyle w:val="ListParagraph"/>
        <w:numPr>
          <w:ilvl w:val="0"/>
          <w:numId w:val="157"/>
        </w:numPr>
        <w:spacing w:line="276" w:lineRule="auto"/>
        <w:rPr>
          <w:sz w:val="24"/>
          <w:szCs w:val="24"/>
          <w:lang w:bidi="hi-IN"/>
        </w:rPr>
      </w:pPr>
      <w:r w:rsidRPr="00FA069F">
        <w:rPr>
          <w:sz w:val="24"/>
          <w:szCs w:val="24"/>
        </w:rPr>
        <w:t>Biodiesel, bioethanol, biogas and biohydrogen production.</w:t>
      </w:r>
    </w:p>
    <w:p w14:paraId="412EE427" w14:textId="77777777" w:rsidR="00FA069F" w:rsidRPr="00FA069F" w:rsidRDefault="00FA069F" w:rsidP="00FA069F">
      <w:pPr>
        <w:spacing w:line="276" w:lineRule="auto"/>
        <w:rPr>
          <w:rFonts w:ascii="Times New Roman" w:hAnsi="Times New Roman" w:cs="Times New Roman"/>
          <w:b/>
          <w:bCs/>
          <w:sz w:val="24"/>
          <w:szCs w:val="24"/>
          <w:lang w:bidi="hi-IN"/>
        </w:rPr>
      </w:pPr>
    </w:p>
    <w:p w14:paraId="3EF371DA" w14:textId="77777777" w:rsidR="00FA069F" w:rsidRPr="00FA069F" w:rsidRDefault="00FA069F" w:rsidP="00FA069F">
      <w:pPr>
        <w:spacing w:line="276" w:lineRule="auto"/>
        <w:rPr>
          <w:rFonts w:ascii="Times New Roman" w:hAnsi="Times New Roman" w:cs="Times New Roman"/>
          <w:b/>
          <w:bCs/>
          <w:sz w:val="24"/>
          <w:szCs w:val="24"/>
          <w:lang w:bidi="hi-IN"/>
        </w:rPr>
      </w:pPr>
      <w:r w:rsidRPr="00FA069F">
        <w:rPr>
          <w:rFonts w:ascii="Times New Roman" w:hAnsi="Times New Roman" w:cs="Times New Roman"/>
          <w:b/>
          <w:bCs/>
          <w:sz w:val="24"/>
          <w:szCs w:val="24"/>
          <w:lang w:bidi="hi-IN"/>
        </w:rPr>
        <w:t>Unit-IV:</w:t>
      </w:r>
    </w:p>
    <w:p w14:paraId="1C638F31" w14:textId="77777777" w:rsidR="00FA069F" w:rsidRPr="00FA069F" w:rsidRDefault="00FA069F" w:rsidP="00FA069F">
      <w:pPr>
        <w:spacing w:line="276" w:lineRule="auto"/>
        <w:rPr>
          <w:rFonts w:ascii="Times New Roman" w:hAnsi="Times New Roman" w:cs="Times New Roman"/>
          <w:b/>
          <w:bCs/>
          <w:sz w:val="24"/>
          <w:szCs w:val="24"/>
          <w:lang w:bidi="hi-IN"/>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FA069F">
        <w:rPr>
          <w:rFonts w:ascii="Times New Roman" w:hAnsi="Times New Roman" w:cs="Times New Roman"/>
          <w:b/>
          <w:bCs/>
          <w:sz w:val="24"/>
          <w:szCs w:val="24"/>
          <w:lang w:bidi="hi-IN"/>
        </w:rPr>
        <w:t xml:space="preserve">: </w:t>
      </w:r>
      <w:r w:rsidRPr="00FA069F">
        <w:rPr>
          <w:rFonts w:ascii="Times New Roman" w:hAnsi="Times New Roman" w:cs="Times New Roman"/>
          <w:bCs/>
          <w:sz w:val="24"/>
          <w:szCs w:val="24"/>
          <w:lang w:bidi="hi-IN"/>
        </w:rPr>
        <w:t>The learners shall understand the toxicity of xenobiotics and have knowledge on their effective degradation</w:t>
      </w:r>
      <w:r w:rsidRPr="00FA069F">
        <w:rPr>
          <w:rFonts w:ascii="Times New Roman" w:hAnsi="Times New Roman" w:cs="Times New Roman"/>
          <w:b/>
          <w:bCs/>
          <w:sz w:val="24"/>
          <w:szCs w:val="24"/>
          <w:lang w:bidi="hi-IN"/>
        </w:rPr>
        <w:t>.</w:t>
      </w:r>
    </w:p>
    <w:p w14:paraId="3278F9DB" w14:textId="77777777" w:rsidR="00FA069F" w:rsidRPr="00FA069F" w:rsidRDefault="00FA069F" w:rsidP="000A3AAE">
      <w:pPr>
        <w:pStyle w:val="ListParagraph"/>
        <w:numPr>
          <w:ilvl w:val="0"/>
          <w:numId w:val="158"/>
        </w:numPr>
        <w:adjustRightInd w:val="0"/>
        <w:spacing w:line="276" w:lineRule="auto"/>
        <w:rPr>
          <w:iCs/>
          <w:sz w:val="24"/>
          <w:szCs w:val="24"/>
        </w:rPr>
      </w:pPr>
      <w:r w:rsidRPr="00FA069F">
        <w:rPr>
          <w:b/>
          <w:iCs/>
          <w:sz w:val="24"/>
          <w:szCs w:val="24"/>
        </w:rPr>
        <w:t>Aquatic toxicity assessment</w:t>
      </w:r>
      <w:r w:rsidRPr="00FA069F">
        <w:rPr>
          <w:iCs/>
          <w:sz w:val="24"/>
          <w:szCs w:val="24"/>
        </w:rPr>
        <w:t>:  concept of toxicity; mechanism of toxicants’ action.</w:t>
      </w:r>
    </w:p>
    <w:p w14:paraId="66162318" w14:textId="77777777" w:rsidR="00FA069F" w:rsidRPr="00FA069F" w:rsidRDefault="00FA069F" w:rsidP="000A3AAE">
      <w:pPr>
        <w:pStyle w:val="ListParagraph"/>
        <w:numPr>
          <w:ilvl w:val="0"/>
          <w:numId w:val="158"/>
        </w:numPr>
        <w:adjustRightInd w:val="0"/>
        <w:spacing w:line="276" w:lineRule="auto"/>
        <w:rPr>
          <w:sz w:val="24"/>
          <w:szCs w:val="24"/>
        </w:rPr>
      </w:pPr>
      <w:r w:rsidRPr="00FA069F">
        <w:rPr>
          <w:sz w:val="24"/>
          <w:szCs w:val="24"/>
        </w:rPr>
        <w:t>Selection of test batteries; First, second and higher tiers of toxicity testing.</w:t>
      </w:r>
    </w:p>
    <w:p w14:paraId="7A4D3611" w14:textId="77777777" w:rsidR="00FA069F" w:rsidRPr="00FA069F" w:rsidRDefault="00FA069F" w:rsidP="000A3AAE">
      <w:pPr>
        <w:pStyle w:val="ListParagraph"/>
        <w:numPr>
          <w:ilvl w:val="0"/>
          <w:numId w:val="158"/>
        </w:numPr>
        <w:adjustRightInd w:val="0"/>
        <w:spacing w:line="276" w:lineRule="auto"/>
        <w:rPr>
          <w:sz w:val="24"/>
          <w:szCs w:val="24"/>
        </w:rPr>
      </w:pPr>
      <w:r w:rsidRPr="00FA069F">
        <w:rPr>
          <w:b/>
          <w:iCs/>
          <w:sz w:val="24"/>
          <w:szCs w:val="24"/>
        </w:rPr>
        <w:t>Bioaccumulation</w:t>
      </w:r>
      <w:r w:rsidRPr="00FA069F">
        <w:rPr>
          <w:iCs/>
          <w:sz w:val="24"/>
          <w:szCs w:val="24"/>
        </w:rPr>
        <w:t xml:space="preserve">: </w:t>
      </w:r>
      <w:r w:rsidRPr="00FA069F">
        <w:rPr>
          <w:sz w:val="24"/>
          <w:szCs w:val="24"/>
        </w:rPr>
        <w:t>Concept and measurement, food chain and lipophilicity approach, quantitative structure activity relationship, kinetics of uptake and retention, factors affecting bioaccumulation.</w:t>
      </w:r>
    </w:p>
    <w:p w14:paraId="7F202F05" w14:textId="77777777" w:rsidR="00FA069F" w:rsidRPr="00FA069F" w:rsidRDefault="00FA069F" w:rsidP="000A3AAE">
      <w:pPr>
        <w:pStyle w:val="ListParagraph"/>
        <w:numPr>
          <w:ilvl w:val="0"/>
          <w:numId w:val="158"/>
        </w:numPr>
        <w:adjustRightInd w:val="0"/>
        <w:spacing w:line="276" w:lineRule="auto"/>
        <w:rPr>
          <w:sz w:val="24"/>
          <w:szCs w:val="24"/>
        </w:rPr>
      </w:pPr>
      <w:r w:rsidRPr="00FA069F">
        <w:rPr>
          <w:sz w:val="24"/>
          <w:szCs w:val="24"/>
        </w:rPr>
        <w:t xml:space="preserve">Microbial transformation of metals; biosorption, </w:t>
      </w:r>
      <w:proofErr w:type="spellStart"/>
      <w:r w:rsidRPr="00FA069F">
        <w:rPr>
          <w:sz w:val="24"/>
          <w:szCs w:val="24"/>
        </w:rPr>
        <w:t>phytofiltration</w:t>
      </w:r>
      <w:proofErr w:type="spellEnd"/>
      <w:r w:rsidRPr="00FA069F">
        <w:rPr>
          <w:sz w:val="24"/>
          <w:szCs w:val="24"/>
        </w:rPr>
        <w:t xml:space="preserve">, </w:t>
      </w:r>
      <w:proofErr w:type="spellStart"/>
      <w:r w:rsidRPr="00FA069F">
        <w:rPr>
          <w:sz w:val="24"/>
          <w:szCs w:val="24"/>
        </w:rPr>
        <w:t>phytochelation</w:t>
      </w:r>
      <w:proofErr w:type="spellEnd"/>
      <w:r w:rsidRPr="00FA069F">
        <w:rPr>
          <w:sz w:val="24"/>
          <w:szCs w:val="24"/>
        </w:rPr>
        <w:t xml:space="preserve"> and phytoextraction; role of </w:t>
      </w:r>
      <w:proofErr w:type="spellStart"/>
      <w:r w:rsidRPr="00FA069F">
        <w:rPr>
          <w:sz w:val="24"/>
          <w:szCs w:val="24"/>
        </w:rPr>
        <w:t>metalphores</w:t>
      </w:r>
      <w:proofErr w:type="spellEnd"/>
      <w:r w:rsidRPr="00FA069F">
        <w:rPr>
          <w:sz w:val="24"/>
          <w:szCs w:val="24"/>
        </w:rPr>
        <w:t>.</w:t>
      </w:r>
    </w:p>
    <w:p w14:paraId="10B8D4F8" w14:textId="77777777" w:rsidR="00FA069F" w:rsidRPr="00FA069F" w:rsidRDefault="00FA069F" w:rsidP="000A3AAE">
      <w:pPr>
        <w:pStyle w:val="ListParagraph"/>
        <w:numPr>
          <w:ilvl w:val="0"/>
          <w:numId w:val="158"/>
        </w:numPr>
        <w:spacing w:line="276" w:lineRule="auto"/>
        <w:rPr>
          <w:sz w:val="24"/>
          <w:szCs w:val="24"/>
          <w:lang w:bidi="hi-IN"/>
        </w:rPr>
      </w:pPr>
      <w:r w:rsidRPr="00FA069F">
        <w:rPr>
          <w:iCs/>
          <w:sz w:val="24"/>
          <w:szCs w:val="24"/>
        </w:rPr>
        <w:t xml:space="preserve">Biodegradation of organic pollutants: </w:t>
      </w:r>
      <w:r w:rsidRPr="00FA069F">
        <w:rPr>
          <w:sz w:val="24"/>
          <w:szCs w:val="24"/>
        </w:rPr>
        <w:t>measurement of biodegradability; aerobic and anaerobic aliphatic hydrocarbons, and aromatic hydrocarbons and pesticides</w:t>
      </w:r>
    </w:p>
    <w:p w14:paraId="1DCEF534" w14:textId="77777777" w:rsidR="00FA069F" w:rsidRPr="00FA069F" w:rsidRDefault="00FA069F" w:rsidP="00FA069F">
      <w:pPr>
        <w:spacing w:line="276" w:lineRule="auto"/>
        <w:rPr>
          <w:rFonts w:ascii="Times New Roman" w:hAnsi="Times New Roman" w:cs="Times New Roman"/>
          <w:b/>
          <w:sz w:val="24"/>
          <w:szCs w:val="24"/>
        </w:rPr>
      </w:pPr>
      <w:r w:rsidRPr="00FA069F">
        <w:rPr>
          <w:rFonts w:ascii="Times New Roman" w:hAnsi="Times New Roman" w:cs="Times New Roman"/>
          <w:b/>
          <w:sz w:val="24"/>
          <w:szCs w:val="24"/>
        </w:rPr>
        <w:t>Practical:</w:t>
      </w:r>
    </w:p>
    <w:p w14:paraId="27A18DD4" w14:textId="77777777" w:rsidR="00FA069F" w:rsidRPr="00FA069F" w:rsidRDefault="00FA069F" w:rsidP="000A3AAE">
      <w:pPr>
        <w:widowControl w:val="0"/>
        <w:numPr>
          <w:ilvl w:val="0"/>
          <w:numId w:val="53"/>
        </w:numPr>
        <w:autoSpaceDE w:val="0"/>
        <w:autoSpaceDN w:val="0"/>
        <w:adjustRightInd w:val="0"/>
        <w:spacing w:line="276" w:lineRule="auto"/>
        <w:jc w:val="both"/>
        <w:rPr>
          <w:rFonts w:ascii="Times New Roman" w:hAnsi="Times New Roman" w:cs="Times New Roman"/>
          <w:sz w:val="24"/>
          <w:szCs w:val="24"/>
        </w:rPr>
      </w:pPr>
      <w:r w:rsidRPr="00FA069F">
        <w:rPr>
          <w:rFonts w:ascii="Times New Roman" w:hAnsi="Times New Roman" w:cs="Times New Roman"/>
          <w:sz w:val="24"/>
          <w:szCs w:val="24"/>
        </w:rPr>
        <w:t>Phytosociological analysis of vegetation.</w:t>
      </w:r>
    </w:p>
    <w:p w14:paraId="7BCAD1DB" w14:textId="77777777" w:rsidR="00FA069F" w:rsidRPr="00FA069F" w:rsidRDefault="00FA069F" w:rsidP="000A3AAE">
      <w:pPr>
        <w:widowControl w:val="0"/>
        <w:numPr>
          <w:ilvl w:val="0"/>
          <w:numId w:val="53"/>
        </w:numPr>
        <w:autoSpaceDE w:val="0"/>
        <w:autoSpaceDN w:val="0"/>
        <w:adjustRightInd w:val="0"/>
        <w:spacing w:line="276" w:lineRule="auto"/>
        <w:jc w:val="both"/>
        <w:rPr>
          <w:rFonts w:ascii="Times New Roman" w:hAnsi="Times New Roman" w:cs="Times New Roman"/>
          <w:sz w:val="24"/>
          <w:szCs w:val="24"/>
        </w:rPr>
      </w:pPr>
      <w:r w:rsidRPr="00FA069F">
        <w:rPr>
          <w:rFonts w:ascii="Times New Roman" w:hAnsi="Times New Roman" w:cs="Times New Roman"/>
          <w:sz w:val="24"/>
          <w:szCs w:val="24"/>
        </w:rPr>
        <w:t>Succession study in grassland ecosystem.</w:t>
      </w:r>
    </w:p>
    <w:p w14:paraId="2EE1C894" w14:textId="77777777" w:rsidR="00FA069F" w:rsidRPr="00FA069F" w:rsidRDefault="00FA069F" w:rsidP="000A3AAE">
      <w:pPr>
        <w:widowControl w:val="0"/>
        <w:numPr>
          <w:ilvl w:val="0"/>
          <w:numId w:val="53"/>
        </w:numPr>
        <w:autoSpaceDE w:val="0"/>
        <w:autoSpaceDN w:val="0"/>
        <w:adjustRightInd w:val="0"/>
        <w:spacing w:line="276" w:lineRule="auto"/>
        <w:jc w:val="both"/>
        <w:rPr>
          <w:rFonts w:ascii="Times New Roman" w:hAnsi="Times New Roman" w:cs="Times New Roman"/>
          <w:sz w:val="24"/>
          <w:szCs w:val="24"/>
        </w:rPr>
      </w:pPr>
      <w:r w:rsidRPr="00FA069F">
        <w:rPr>
          <w:rFonts w:ascii="Times New Roman" w:hAnsi="Times New Roman" w:cs="Times New Roman"/>
          <w:sz w:val="24"/>
          <w:szCs w:val="24"/>
        </w:rPr>
        <w:t>Determination of COD, BOD of different samples- surface water, ground water, drinking water and waste water.</w:t>
      </w:r>
    </w:p>
    <w:p w14:paraId="26D89FB9" w14:textId="77777777" w:rsidR="00FA069F" w:rsidRPr="00FA069F" w:rsidRDefault="00FA069F" w:rsidP="000A3AAE">
      <w:pPr>
        <w:widowControl w:val="0"/>
        <w:numPr>
          <w:ilvl w:val="0"/>
          <w:numId w:val="53"/>
        </w:numPr>
        <w:autoSpaceDE w:val="0"/>
        <w:autoSpaceDN w:val="0"/>
        <w:adjustRightInd w:val="0"/>
        <w:spacing w:line="276" w:lineRule="auto"/>
        <w:jc w:val="both"/>
        <w:rPr>
          <w:rFonts w:ascii="Times New Roman" w:hAnsi="Times New Roman" w:cs="Times New Roman"/>
          <w:sz w:val="24"/>
          <w:szCs w:val="24"/>
        </w:rPr>
      </w:pPr>
      <w:r w:rsidRPr="00FA069F">
        <w:rPr>
          <w:rFonts w:ascii="Times New Roman" w:hAnsi="Times New Roman" w:cs="Times New Roman"/>
          <w:sz w:val="24"/>
          <w:szCs w:val="24"/>
        </w:rPr>
        <w:t xml:space="preserve">Measurement of nitrate, sulphate and phosphates of waste water. </w:t>
      </w:r>
    </w:p>
    <w:p w14:paraId="5F743A65" w14:textId="77777777" w:rsidR="00FA069F" w:rsidRPr="00FA069F" w:rsidRDefault="00FA069F" w:rsidP="000A3AAE">
      <w:pPr>
        <w:widowControl w:val="0"/>
        <w:numPr>
          <w:ilvl w:val="0"/>
          <w:numId w:val="53"/>
        </w:numPr>
        <w:autoSpaceDE w:val="0"/>
        <w:autoSpaceDN w:val="0"/>
        <w:adjustRightInd w:val="0"/>
        <w:spacing w:line="276" w:lineRule="auto"/>
        <w:jc w:val="both"/>
        <w:rPr>
          <w:rFonts w:ascii="Times New Roman" w:hAnsi="Times New Roman" w:cs="Times New Roman"/>
          <w:sz w:val="24"/>
          <w:szCs w:val="24"/>
        </w:rPr>
      </w:pPr>
      <w:r w:rsidRPr="00FA069F">
        <w:rPr>
          <w:rFonts w:ascii="Times New Roman" w:hAnsi="Times New Roman" w:cs="Times New Roman"/>
          <w:sz w:val="24"/>
          <w:szCs w:val="24"/>
        </w:rPr>
        <w:t>Organic carbon content of domestic solid waste.</w:t>
      </w:r>
    </w:p>
    <w:p w14:paraId="08F12BC2" w14:textId="77777777" w:rsidR="00FA069F" w:rsidRPr="00FA069F" w:rsidRDefault="00FA069F" w:rsidP="000A3AAE">
      <w:pPr>
        <w:widowControl w:val="0"/>
        <w:numPr>
          <w:ilvl w:val="0"/>
          <w:numId w:val="53"/>
        </w:numPr>
        <w:autoSpaceDE w:val="0"/>
        <w:autoSpaceDN w:val="0"/>
        <w:adjustRightInd w:val="0"/>
        <w:spacing w:line="276" w:lineRule="auto"/>
        <w:jc w:val="both"/>
        <w:rPr>
          <w:rFonts w:ascii="Times New Roman" w:hAnsi="Times New Roman" w:cs="Times New Roman"/>
          <w:sz w:val="24"/>
          <w:szCs w:val="24"/>
        </w:rPr>
      </w:pPr>
      <w:r w:rsidRPr="00FA069F">
        <w:rPr>
          <w:rFonts w:ascii="Times New Roman" w:hAnsi="Times New Roman" w:cs="Times New Roman"/>
          <w:sz w:val="24"/>
          <w:szCs w:val="24"/>
        </w:rPr>
        <w:t>Aerobic composting and degradation analysis.</w:t>
      </w:r>
    </w:p>
    <w:p w14:paraId="272856A5" w14:textId="77777777" w:rsidR="00FA069F" w:rsidRPr="00FA069F" w:rsidRDefault="00FA069F" w:rsidP="000A3AAE">
      <w:pPr>
        <w:widowControl w:val="0"/>
        <w:numPr>
          <w:ilvl w:val="0"/>
          <w:numId w:val="53"/>
        </w:numPr>
        <w:autoSpaceDE w:val="0"/>
        <w:autoSpaceDN w:val="0"/>
        <w:adjustRightInd w:val="0"/>
        <w:spacing w:line="276" w:lineRule="auto"/>
        <w:jc w:val="both"/>
        <w:rPr>
          <w:rFonts w:ascii="Times New Roman" w:hAnsi="Times New Roman" w:cs="Times New Roman"/>
          <w:sz w:val="24"/>
          <w:szCs w:val="24"/>
        </w:rPr>
      </w:pPr>
      <w:r w:rsidRPr="00FA069F">
        <w:rPr>
          <w:rFonts w:ascii="Times New Roman" w:hAnsi="Times New Roman" w:cs="Times New Roman"/>
          <w:sz w:val="24"/>
          <w:szCs w:val="24"/>
        </w:rPr>
        <w:t>Vermicomposting and degradation analysis.</w:t>
      </w:r>
    </w:p>
    <w:p w14:paraId="5190AF03" w14:textId="77777777" w:rsidR="00FA069F" w:rsidRPr="00FA069F" w:rsidRDefault="00FA069F" w:rsidP="000A3AAE">
      <w:pPr>
        <w:widowControl w:val="0"/>
        <w:numPr>
          <w:ilvl w:val="0"/>
          <w:numId w:val="53"/>
        </w:numPr>
        <w:autoSpaceDE w:val="0"/>
        <w:autoSpaceDN w:val="0"/>
        <w:adjustRightInd w:val="0"/>
        <w:spacing w:line="276" w:lineRule="auto"/>
        <w:jc w:val="both"/>
        <w:rPr>
          <w:rFonts w:ascii="Times New Roman" w:hAnsi="Times New Roman" w:cs="Times New Roman"/>
          <w:sz w:val="24"/>
          <w:szCs w:val="24"/>
        </w:rPr>
      </w:pPr>
      <w:r w:rsidRPr="00FA069F">
        <w:rPr>
          <w:rFonts w:ascii="Times New Roman" w:hAnsi="Times New Roman" w:cs="Times New Roman"/>
          <w:sz w:val="24"/>
          <w:szCs w:val="24"/>
        </w:rPr>
        <w:t>Algal culture in waste water.</w:t>
      </w:r>
    </w:p>
    <w:p w14:paraId="3696F356" w14:textId="77777777" w:rsidR="00FA069F" w:rsidRPr="00FA069F" w:rsidRDefault="00FA069F" w:rsidP="000A3AAE">
      <w:pPr>
        <w:widowControl w:val="0"/>
        <w:numPr>
          <w:ilvl w:val="0"/>
          <w:numId w:val="53"/>
        </w:numPr>
        <w:autoSpaceDE w:val="0"/>
        <w:autoSpaceDN w:val="0"/>
        <w:adjustRightInd w:val="0"/>
        <w:spacing w:line="276" w:lineRule="auto"/>
        <w:jc w:val="both"/>
        <w:rPr>
          <w:rFonts w:ascii="Times New Roman" w:hAnsi="Times New Roman" w:cs="Times New Roman"/>
          <w:sz w:val="24"/>
          <w:szCs w:val="24"/>
        </w:rPr>
      </w:pPr>
      <w:r w:rsidRPr="00FA069F">
        <w:rPr>
          <w:rFonts w:ascii="Times New Roman" w:hAnsi="Times New Roman" w:cs="Times New Roman"/>
          <w:sz w:val="24"/>
          <w:szCs w:val="24"/>
        </w:rPr>
        <w:t>Measurement of BOD of water under different6 aeration regime.</w:t>
      </w:r>
    </w:p>
    <w:p w14:paraId="5801FDA3" w14:textId="77777777" w:rsidR="00FA069F" w:rsidRPr="00FA069F" w:rsidRDefault="00FA069F" w:rsidP="000A3AAE">
      <w:pPr>
        <w:widowControl w:val="0"/>
        <w:numPr>
          <w:ilvl w:val="0"/>
          <w:numId w:val="53"/>
        </w:numPr>
        <w:autoSpaceDE w:val="0"/>
        <w:autoSpaceDN w:val="0"/>
        <w:adjustRightInd w:val="0"/>
        <w:spacing w:line="276" w:lineRule="auto"/>
        <w:jc w:val="both"/>
        <w:rPr>
          <w:rFonts w:ascii="Times New Roman" w:hAnsi="Times New Roman" w:cs="Times New Roman"/>
          <w:sz w:val="24"/>
          <w:szCs w:val="24"/>
        </w:rPr>
      </w:pPr>
      <w:r w:rsidRPr="00FA069F">
        <w:rPr>
          <w:rFonts w:ascii="Times New Roman" w:hAnsi="Times New Roman" w:cs="Times New Roman"/>
          <w:sz w:val="24"/>
          <w:szCs w:val="24"/>
        </w:rPr>
        <w:t>Nutrient analysis of water, growth with macrophytes.</w:t>
      </w:r>
    </w:p>
    <w:p w14:paraId="5F6C366C" w14:textId="77777777" w:rsidR="00FA069F" w:rsidRPr="00FA069F" w:rsidRDefault="00FA069F" w:rsidP="00FA069F">
      <w:pPr>
        <w:widowControl w:val="0"/>
        <w:autoSpaceDE w:val="0"/>
        <w:autoSpaceDN w:val="0"/>
        <w:adjustRightInd w:val="0"/>
        <w:spacing w:line="276" w:lineRule="auto"/>
        <w:jc w:val="both"/>
        <w:rPr>
          <w:rFonts w:ascii="Times New Roman" w:hAnsi="Times New Roman" w:cs="Times New Roman"/>
          <w:b/>
          <w:sz w:val="24"/>
          <w:szCs w:val="24"/>
        </w:rPr>
      </w:pPr>
      <w:r w:rsidRPr="00FA069F">
        <w:rPr>
          <w:rFonts w:ascii="Times New Roman" w:hAnsi="Times New Roman" w:cs="Times New Roman"/>
          <w:b/>
          <w:sz w:val="24"/>
          <w:szCs w:val="24"/>
        </w:rPr>
        <w:lastRenderedPageBreak/>
        <w:t>Text Books:</w:t>
      </w:r>
    </w:p>
    <w:p w14:paraId="5570AFC4" w14:textId="77777777" w:rsidR="00FA069F" w:rsidRPr="00FA069F" w:rsidRDefault="00FA069F" w:rsidP="000A3AAE">
      <w:pPr>
        <w:pStyle w:val="ListParagraph"/>
        <w:numPr>
          <w:ilvl w:val="0"/>
          <w:numId w:val="159"/>
        </w:numPr>
        <w:adjustRightInd w:val="0"/>
        <w:spacing w:line="276" w:lineRule="auto"/>
        <w:rPr>
          <w:sz w:val="24"/>
          <w:szCs w:val="24"/>
        </w:rPr>
      </w:pPr>
      <w:r w:rsidRPr="00FA069F">
        <w:rPr>
          <w:sz w:val="24"/>
          <w:szCs w:val="24"/>
        </w:rPr>
        <w:t>S</w:t>
      </w:r>
      <w:r w:rsidRPr="00FA069F">
        <w:rPr>
          <w:i/>
          <w:sz w:val="24"/>
          <w:szCs w:val="24"/>
        </w:rPr>
        <w:t>harma, P.D. (2017). Fundamentals of Ecology. Rastogi Publications, Meerut, India.</w:t>
      </w:r>
    </w:p>
    <w:p w14:paraId="5F13C692" w14:textId="77777777" w:rsidR="00FA069F" w:rsidRPr="00FA069F" w:rsidRDefault="00FA069F" w:rsidP="00FA069F">
      <w:pPr>
        <w:adjustRightInd w:val="0"/>
        <w:spacing w:line="276" w:lineRule="auto"/>
        <w:rPr>
          <w:rFonts w:ascii="Times New Roman" w:hAnsi="Times New Roman" w:cs="Times New Roman"/>
          <w:b/>
          <w:bCs/>
          <w:sz w:val="24"/>
          <w:szCs w:val="24"/>
          <w:lang w:bidi="hi-IN"/>
        </w:rPr>
      </w:pPr>
      <w:r w:rsidRPr="00FA069F">
        <w:rPr>
          <w:rFonts w:ascii="Times New Roman" w:hAnsi="Times New Roman" w:cs="Times New Roman"/>
          <w:b/>
          <w:bCs/>
          <w:sz w:val="24"/>
          <w:szCs w:val="24"/>
          <w:lang w:bidi="hi-IN"/>
        </w:rPr>
        <w:t>Reference Book:</w:t>
      </w:r>
    </w:p>
    <w:p w14:paraId="14B5BD1D" w14:textId="77777777" w:rsidR="00FA069F" w:rsidRPr="00FA069F" w:rsidRDefault="00FA069F" w:rsidP="000A3AAE">
      <w:pPr>
        <w:widowControl w:val="0"/>
        <w:numPr>
          <w:ilvl w:val="0"/>
          <w:numId w:val="160"/>
        </w:numPr>
        <w:autoSpaceDE w:val="0"/>
        <w:autoSpaceDN w:val="0"/>
        <w:adjustRightInd w:val="0"/>
        <w:spacing w:line="240" w:lineRule="auto"/>
        <w:jc w:val="both"/>
        <w:rPr>
          <w:rFonts w:ascii="Times New Roman" w:hAnsi="Times New Roman" w:cs="Times New Roman"/>
          <w:sz w:val="24"/>
          <w:szCs w:val="24"/>
        </w:rPr>
      </w:pPr>
      <w:r w:rsidRPr="00FA069F">
        <w:rPr>
          <w:rFonts w:ascii="Times New Roman" w:hAnsi="Times New Roman" w:cs="Times New Roman"/>
          <w:sz w:val="24"/>
          <w:szCs w:val="24"/>
        </w:rPr>
        <w:t xml:space="preserve">Odum, E.P. (2005). Fundamentals of ecology. Cengage Learning India </w:t>
      </w:r>
      <w:proofErr w:type="spellStart"/>
      <w:r w:rsidRPr="00FA069F">
        <w:rPr>
          <w:rFonts w:ascii="Times New Roman" w:hAnsi="Times New Roman" w:cs="Times New Roman"/>
          <w:sz w:val="24"/>
          <w:szCs w:val="24"/>
        </w:rPr>
        <w:t>Pvt.</w:t>
      </w:r>
      <w:proofErr w:type="spellEnd"/>
      <w:r w:rsidRPr="00FA069F">
        <w:rPr>
          <w:rFonts w:ascii="Times New Roman" w:hAnsi="Times New Roman" w:cs="Times New Roman"/>
          <w:sz w:val="24"/>
          <w:szCs w:val="24"/>
        </w:rPr>
        <w:t xml:space="preserve"> Ltd., New Delhi. 5th edition.</w:t>
      </w:r>
    </w:p>
    <w:p w14:paraId="1B24AE7F" w14:textId="77777777" w:rsidR="00FA069F" w:rsidRPr="00FA069F" w:rsidRDefault="00FA069F" w:rsidP="000A3AAE">
      <w:pPr>
        <w:widowControl w:val="0"/>
        <w:numPr>
          <w:ilvl w:val="0"/>
          <w:numId w:val="160"/>
        </w:numPr>
        <w:autoSpaceDE w:val="0"/>
        <w:autoSpaceDN w:val="0"/>
        <w:adjustRightInd w:val="0"/>
        <w:spacing w:line="240" w:lineRule="auto"/>
        <w:jc w:val="both"/>
        <w:rPr>
          <w:rFonts w:ascii="Times New Roman" w:hAnsi="Times New Roman" w:cs="Times New Roman"/>
          <w:sz w:val="24"/>
          <w:szCs w:val="24"/>
        </w:rPr>
      </w:pPr>
      <w:r w:rsidRPr="00FA069F">
        <w:rPr>
          <w:rFonts w:ascii="Times New Roman" w:hAnsi="Times New Roman" w:cs="Times New Roman"/>
          <w:sz w:val="24"/>
          <w:szCs w:val="24"/>
        </w:rPr>
        <w:t xml:space="preserve">Kormondy, E.J. (1996). Concepts of ecology. PHI Learning </w:t>
      </w:r>
      <w:proofErr w:type="spellStart"/>
      <w:r w:rsidRPr="00FA069F">
        <w:rPr>
          <w:rFonts w:ascii="Times New Roman" w:hAnsi="Times New Roman" w:cs="Times New Roman"/>
          <w:sz w:val="24"/>
          <w:szCs w:val="24"/>
        </w:rPr>
        <w:t>Pvt.</w:t>
      </w:r>
      <w:proofErr w:type="spellEnd"/>
      <w:r w:rsidRPr="00FA069F">
        <w:rPr>
          <w:rFonts w:ascii="Times New Roman" w:hAnsi="Times New Roman" w:cs="Times New Roman"/>
          <w:sz w:val="24"/>
          <w:szCs w:val="24"/>
        </w:rPr>
        <w:t xml:space="preserve"> Ltd., Delhi, India. 4</w:t>
      </w:r>
      <w:r w:rsidRPr="00FA069F">
        <w:rPr>
          <w:rFonts w:ascii="Times New Roman" w:hAnsi="Times New Roman" w:cs="Times New Roman"/>
          <w:sz w:val="24"/>
          <w:szCs w:val="24"/>
          <w:vertAlign w:val="superscript"/>
        </w:rPr>
        <w:t>th</w:t>
      </w:r>
      <w:r w:rsidRPr="00FA069F">
        <w:rPr>
          <w:rFonts w:ascii="Times New Roman" w:hAnsi="Times New Roman" w:cs="Times New Roman"/>
          <w:sz w:val="24"/>
          <w:szCs w:val="24"/>
        </w:rPr>
        <w:t xml:space="preserve"> edition.</w:t>
      </w:r>
    </w:p>
    <w:p w14:paraId="6946F103" w14:textId="77777777" w:rsidR="00FA069F" w:rsidRPr="00FA069F" w:rsidRDefault="00FA069F" w:rsidP="000A3AAE">
      <w:pPr>
        <w:widowControl w:val="0"/>
        <w:numPr>
          <w:ilvl w:val="0"/>
          <w:numId w:val="160"/>
        </w:numPr>
        <w:autoSpaceDE w:val="0"/>
        <w:autoSpaceDN w:val="0"/>
        <w:adjustRightInd w:val="0"/>
        <w:spacing w:line="240" w:lineRule="auto"/>
        <w:jc w:val="both"/>
        <w:rPr>
          <w:rFonts w:ascii="Times New Roman" w:hAnsi="Times New Roman" w:cs="Times New Roman"/>
          <w:sz w:val="24"/>
          <w:szCs w:val="24"/>
        </w:rPr>
      </w:pPr>
      <w:proofErr w:type="spellStart"/>
      <w:r w:rsidRPr="00FA069F">
        <w:rPr>
          <w:rFonts w:ascii="Times New Roman" w:hAnsi="Times New Roman" w:cs="Times New Roman"/>
          <w:sz w:val="24"/>
          <w:szCs w:val="24"/>
          <w:lang w:val="fr-FR"/>
        </w:rPr>
        <w:t>Santra</w:t>
      </w:r>
      <w:proofErr w:type="spellEnd"/>
      <w:r w:rsidRPr="00FA069F">
        <w:rPr>
          <w:rFonts w:ascii="Times New Roman" w:hAnsi="Times New Roman" w:cs="Times New Roman"/>
          <w:sz w:val="24"/>
          <w:szCs w:val="24"/>
          <w:lang w:val="fr-FR"/>
        </w:rPr>
        <w:t xml:space="preserve">, S. C. (2015) </w:t>
      </w:r>
      <w:proofErr w:type="spellStart"/>
      <w:r w:rsidRPr="00FA069F">
        <w:rPr>
          <w:rFonts w:ascii="Times New Roman" w:hAnsi="Times New Roman" w:cs="Times New Roman"/>
          <w:sz w:val="24"/>
          <w:szCs w:val="24"/>
          <w:lang w:val="fr-FR"/>
        </w:rPr>
        <w:t>Environmental</w:t>
      </w:r>
      <w:proofErr w:type="spellEnd"/>
      <w:r w:rsidRPr="00FA069F">
        <w:rPr>
          <w:rFonts w:ascii="Times New Roman" w:hAnsi="Times New Roman" w:cs="Times New Roman"/>
          <w:sz w:val="24"/>
          <w:szCs w:val="24"/>
          <w:lang w:val="fr-FR"/>
        </w:rPr>
        <w:t xml:space="preserve"> Science. </w:t>
      </w:r>
      <w:r w:rsidRPr="00FA069F">
        <w:rPr>
          <w:rFonts w:ascii="Times New Roman" w:hAnsi="Times New Roman" w:cs="Times New Roman"/>
          <w:sz w:val="24"/>
          <w:szCs w:val="24"/>
        </w:rPr>
        <w:t>New Central Book Agency (P) Ltd. Kolkata.</w:t>
      </w:r>
    </w:p>
    <w:p w14:paraId="6198E6BD" w14:textId="77777777" w:rsidR="00FA069F" w:rsidRPr="00FA069F" w:rsidRDefault="00FA069F" w:rsidP="000A3AAE">
      <w:pPr>
        <w:widowControl w:val="0"/>
        <w:numPr>
          <w:ilvl w:val="0"/>
          <w:numId w:val="160"/>
        </w:numPr>
        <w:autoSpaceDE w:val="0"/>
        <w:autoSpaceDN w:val="0"/>
        <w:adjustRightInd w:val="0"/>
        <w:spacing w:line="240" w:lineRule="auto"/>
        <w:jc w:val="both"/>
        <w:rPr>
          <w:rFonts w:ascii="Times New Roman" w:hAnsi="Times New Roman" w:cs="Times New Roman"/>
          <w:sz w:val="24"/>
          <w:szCs w:val="24"/>
        </w:rPr>
      </w:pPr>
      <w:r w:rsidRPr="00FA069F">
        <w:rPr>
          <w:rFonts w:ascii="Times New Roman" w:hAnsi="Times New Roman" w:cs="Times New Roman"/>
          <w:sz w:val="24"/>
          <w:szCs w:val="24"/>
        </w:rPr>
        <w:t>Mohapatra P.K. (2006) Environmental Biotechnology, IK Publ., New Delhi, India.</w:t>
      </w:r>
    </w:p>
    <w:p w14:paraId="41D8DB05" w14:textId="77777777" w:rsidR="00FA069F" w:rsidRPr="00FA069F" w:rsidRDefault="00FA069F" w:rsidP="000A3AAE">
      <w:pPr>
        <w:widowControl w:val="0"/>
        <w:numPr>
          <w:ilvl w:val="0"/>
          <w:numId w:val="160"/>
        </w:numPr>
        <w:autoSpaceDE w:val="0"/>
        <w:autoSpaceDN w:val="0"/>
        <w:adjustRightInd w:val="0"/>
        <w:spacing w:line="240" w:lineRule="auto"/>
        <w:jc w:val="both"/>
        <w:rPr>
          <w:rFonts w:ascii="Times New Roman" w:hAnsi="Times New Roman" w:cs="Times New Roman"/>
          <w:sz w:val="24"/>
          <w:szCs w:val="24"/>
        </w:rPr>
      </w:pPr>
      <w:r w:rsidRPr="00FA069F">
        <w:rPr>
          <w:rFonts w:ascii="Times New Roman" w:hAnsi="Times New Roman" w:cs="Times New Roman"/>
          <w:sz w:val="24"/>
          <w:szCs w:val="24"/>
        </w:rPr>
        <w:t xml:space="preserve">Smith, T.M., Smith, R.L. (2012). Elements of Ecology, 8 </w:t>
      </w:r>
      <w:proofErr w:type="spellStart"/>
      <w:r w:rsidRPr="00FA069F">
        <w:rPr>
          <w:rFonts w:ascii="Times New Roman" w:hAnsi="Times New Roman" w:cs="Times New Roman"/>
          <w:sz w:val="24"/>
          <w:szCs w:val="24"/>
        </w:rPr>
        <w:t>th</w:t>
      </w:r>
      <w:proofErr w:type="spellEnd"/>
      <w:r w:rsidRPr="00FA069F">
        <w:rPr>
          <w:rFonts w:ascii="Times New Roman" w:hAnsi="Times New Roman" w:cs="Times New Roman"/>
          <w:sz w:val="24"/>
          <w:szCs w:val="24"/>
        </w:rPr>
        <w:t xml:space="preserve"> Ed., Pearson </w:t>
      </w:r>
      <w:proofErr w:type="spellStart"/>
      <w:r w:rsidRPr="00FA069F">
        <w:rPr>
          <w:rFonts w:ascii="Times New Roman" w:hAnsi="Times New Roman" w:cs="Times New Roman"/>
          <w:sz w:val="24"/>
          <w:szCs w:val="24"/>
        </w:rPr>
        <w:t>Edn</w:t>
      </w:r>
      <w:proofErr w:type="spellEnd"/>
      <w:r w:rsidRPr="00FA069F">
        <w:rPr>
          <w:rFonts w:ascii="Times New Roman" w:hAnsi="Times New Roman" w:cs="Times New Roman"/>
          <w:sz w:val="24"/>
          <w:szCs w:val="24"/>
        </w:rPr>
        <w:t>. USA</w:t>
      </w:r>
    </w:p>
    <w:p w14:paraId="37571A0C" w14:textId="77777777" w:rsidR="00FA069F" w:rsidRPr="00FA069F" w:rsidRDefault="00FA069F" w:rsidP="000A3AAE">
      <w:pPr>
        <w:widowControl w:val="0"/>
        <w:numPr>
          <w:ilvl w:val="0"/>
          <w:numId w:val="160"/>
        </w:numPr>
        <w:autoSpaceDE w:val="0"/>
        <w:autoSpaceDN w:val="0"/>
        <w:adjustRightInd w:val="0"/>
        <w:spacing w:line="240" w:lineRule="auto"/>
        <w:jc w:val="both"/>
        <w:rPr>
          <w:rFonts w:ascii="Times New Roman" w:hAnsi="Times New Roman" w:cs="Times New Roman"/>
          <w:sz w:val="24"/>
          <w:szCs w:val="24"/>
        </w:rPr>
      </w:pPr>
      <w:proofErr w:type="spellStart"/>
      <w:r w:rsidRPr="00FA069F">
        <w:rPr>
          <w:rFonts w:ascii="Times New Roman" w:hAnsi="Times New Roman" w:cs="Times New Roman"/>
          <w:sz w:val="24"/>
          <w:szCs w:val="24"/>
        </w:rPr>
        <w:t>Begon</w:t>
      </w:r>
      <w:proofErr w:type="spellEnd"/>
      <w:r w:rsidRPr="00FA069F">
        <w:rPr>
          <w:rFonts w:ascii="Times New Roman" w:hAnsi="Times New Roman" w:cs="Times New Roman"/>
          <w:sz w:val="24"/>
          <w:szCs w:val="24"/>
        </w:rPr>
        <w:t xml:space="preserve">, M., Townsend, S.R., Harper, J.L. (2006). Ecology: from individuals to ecosystem, 4 </w:t>
      </w:r>
      <w:proofErr w:type="spellStart"/>
      <w:r w:rsidRPr="00FA069F">
        <w:rPr>
          <w:rFonts w:ascii="Times New Roman" w:hAnsi="Times New Roman" w:cs="Times New Roman"/>
          <w:sz w:val="24"/>
          <w:szCs w:val="24"/>
        </w:rPr>
        <w:t>thEd</w:t>
      </w:r>
      <w:proofErr w:type="spellEnd"/>
      <w:r w:rsidRPr="00FA069F">
        <w:rPr>
          <w:rFonts w:ascii="Times New Roman" w:hAnsi="Times New Roman" w:cs="Times New Roman"/>
          <w:sz w:val="24"/>
          <w:szCs w:val="24"/>
        </w:rPr>
        <w:t>., Blackwell Publ.</w:t>
      </w:r>
    </w:p>
    <w:p w14:paraId="238EFFEC" w14:textId="77777777" w:rsidR="00FA069F" w:rsidRPr="00FA069F" w:rsidRDefault="00FA069F" w:rsidP="000A3AAE">
      <w:pPr>
        <w:widowControl w:val="0"/>
        <w:numPr>
          <w:ilvl w:val="0"/>
          <w:numId w:val="160"/>
        </w:numPr>
        <w:autoSpaceDE w:val="0"/>
        <w:autoSpaceDN w:val="0"/>
        <w:adjustRightInd w:val="0"/>
        <w:spacing w:line="240" w:lineRule="auto"/>
        <w:jc w:val="both"/>
        <w:rPr>
          <w:rFonts w:ascii="Times New Roman" w:hAnsi="Times New Roman" w:cs="Times New Roman"/>
          <w:sz w:val="24"/>
          <w:szCs w:val="24"/>
        </w:rPr>
      </w:pPr>
      <w:r w:rsidRPr="00FA069F">
        <w:rPr>
          <w:rFonts w:ascii="Times New Roman" w:hAnsi="Times New Roman" w:cs="Times New Roman"/>
          <w:sz w:val="24"/>
          <w:szCs w:val="24"/>
        </w:rPr>
        <w:t>Singh, J.S., Singh, S.P., Gupta, S. (2006). Ecology Environment and Resource Conservation. Anamaya Publications, New Delhi, India.</w:t>
      </w:r>
    </w:p>
    <w:p w14:paraId="3FFCD81A" w14:textId="77777777" w:rsidR="00FA069F" w:rsidRPr="00FA069F" w:rsidRDefault="00FA069F" w:rsidP="000A3AAE">
      <w:pPr>
        <w:widowControl w:val="0"/>
        <w:numPr>
          <w:ilvl w:val="0"/>
          <w:numId w:val="160"/>
        </w:numPr>
        <w:autoSpaceDE w:val="0"/>
        <w:autoSpaceDN w:val="0"/>
        <w:adjustRightInd w:val="0"/>
        <w:spacing w:line="240" w:lineRule="auto"/>
        <w:jc w:val="both"/>
        <w:rPr>
          <w:rFonts w:ascii="Times New Roman" w:hAnsi="Times New Roman" w:cs="Times New Roman"/>
          <w:sz w:val="24"/>
          <w:szCs w:val="24"/>
        </w:rPr>
      </w:pPr>
      <w:r w:rsidRPr="00FA069F">
        <w:rPr>
          <w:rFonts w:ascii="Times New Roman" w:hAnsi="Times New Roman" w:cs="Times New Roman"/>
          <w:sz w:val="24"/>
          <w:szCs w:val="24"/>
        </w:rPr>
        <w:t xml:space="preserve">Wilkinson, D.M. (2007). Fundamental Processes in Ecology: An Earth Systems </w:t>
      </w:r>
      <w:proofErr w:type="spellStart"/>
      <w:r w:rsidRPr="00FA069F">
        <w:rPr>
          <w:rFonts w:ascii="Times New Roman" w:hAnsi="Times New Roman" w:cs="Times New Roman"/>
          <w:sz w:val="24"/>
          <w:szCs w:val="24"/>
        </w:rPr>
        <w:t>Approach.Oxford</w:t>
      </w:r>
      <w:proofErr w:type="spellEnd"/>
      <w:r w:rsidRPr="00FA069F">
        <w:rPr>
          <w:rFonts w:ascii="Times New Roman" w:hAnsi="Times New Roman" w:cs="Times New Roman"/>
          <w:sz w:val="24"/>
          <w:szCs w:val="24"/>
        </w:rPr>
        <w:t xml:space="preserve"> University Press. U.S.A.</w:t>
      </w:r>
    </w:p>
    <w:p w14:paraId="61FB2F57" w14:textId="77777777" w:rsidR="00FA069F" w:rsidRPr="00FA069F" w:rsidRDefault="00FA069F" w:rsidP="000A3AAE">
      <w:pPr>
        <w:widowControl w:val="0"/>
        <w:numPr>
          <w:ilvl w:val="0"/>
          <w:numId w:val="160"/>
        </w:numPr>
        <w:autoSpaceDE w:val="0"/>
        <w:autoSpaceDN w:val="0"/>
        <w:adjustRightInd w:val="0"/>
        <w:spacing w:line="240" w:lineRule="auto"/>
        <w:jc w:val="both"/>
        <w:rPr>
          <w:rFonts w:ascii="Times New Roman" w:hAnsi="Times New Roman" w:cs="Times New Roman"/>
          <w:sz w:val="24"/>
          <w:szCs w:val="24"/>
        </w:rPr>
      </w:pPr>
      <w:r w:rsidRPr="00FA069F">
        <w:rPr>
          <w:rFonts w:ascii="Times New Roman" w:hAnsi="Times New Roman" w:cs="Times New Roman"/>
          <w:sz w:val="24"/>
          <w:szCs w:val="24"/>
        </w:rPr>
        <w:t xml:space="preserve">Das M. C. and Das S. P. (2009). Fundamental of Ecology. Tata </w:t>
      </w:r>
      <w:proofErr w:type="spellStart"/>
      <w:r w:rsidRPr="00FA069F">
        <w:rPr>
          <w:rFonts w:ascii="Times New Roman" w:hAnsi="Times New Roman" w:cs="Times New Roman"/>
          <w:sz w:val="24"/>
          <w:szCs w:val="24"/>
        </w:rPr>
        <w:t>MGrow</w:t>
      </w:r>
      <w:proofErr w:type="spellEnd"/>
      <w:r w:rsidRPr="00FA069F">
        <w:rPr>
          <w:rFonts w:ascii="Times New Roman" w:hAnsi="Times New Roman" w:cs="Times New Roman"/>
          <w:sz w:val="24"/>
          <w:szCs w:val="24"/>
        </w:rPr>
        <w:t xml:space="preserve"> Hill, New Delhi.</w:t>
      </w:r>
    </w:p>
    <w:p w14:paraId="7C540AE6" w14:textId="77777777" w:rsidR="00FA069F" w:rsidRPr="00FA069F" w:rsidRDefault="00FA069F" w:rsidP="000A3AAE">
      <w:pPr>
        <w:widowControl w:val="0"/>
        <w:numPr>
          <w:ilvl w:val="0"/>
          <w:numId w:val="160"/>
        </w:numPr>
        <w:autoSpaceDE w:val="0"/>
        <w:autoSpaceDN w:val="0"/>
        <w:adjustRightInd w:val="0"/>
        <w:spacing w:line="240" w:lineRule="auto"/>
        <w:jc w:val="both"/>
        <w:rPr>
          <w:rFonts w:ascii="Times New Roman" w:hAnsi="Times New Roman" w:cs="Times New Roman"/>
          <w:sz w:val="24"/>
          <w:szCs w:val="24"/>
        </w:rPr>
      </w:pPr>
      <w:r w:rsidRPr="00FA069F">
        <w:rPr>
          <w:rFonts w:ascii="Times New Roman" w:hAnsi="Times New Roman" w:cs="Times New Roman"/>
          <w:sz w:val="24"/>
          <w:szCs w:val="24"/>
        </w:rPr>
        <w:t>Shukla R.S. and Chandel P.S. (2016). A Text Book of Plant Ecology. S Chand Publication, New Delhi</w:t>
      </w:r>
    </w:p>
    <w:p w14:paraId="3F3301C8" w14:textId="77777777" w:rsidR="00FA069F" w:rsidRDefault="00FA069F" w:rsidP="000A3AAE">
      <w:pPr>
        <w:widowControl w:val="0"/>
        <w:numPr>
          <w:ilvl w:val="0"/>
          <w:numId w:val="160"/>
        </w:numPr>
        <w:autoSpaceDE w:val="0"/>
        <w:autoSpaceDN w:val="0"/>
        <w:adjustRightInd w:val="0"/>
        <w:spacing w:line="240" w:lineRule="auto"/>
        <w:jc w:val="both"/>
        <w:rPr>
          <w:rFonts w:ascii="Times New Roman" w:hAnsi="Times New Roman" w:cs="Times New Roman"/>
          <w:sz w:val="24"/>
          <w:szCs w:val="24"/>
        </w:rPr>
      </w:pPr>
      <w:r w:rsidRPr="00FA069F">
        <w:rPr>
          <w:rFonts w:ascii="Times New Roman" w:hAnsi="Times New Roman" w:cs="Times New Roman"/>
          <w:sz w:val="24"/>
          <w:szCs w:val="24"/>
        </w:rPr>
        <w:t>Singh J S &amp; Singh S P (2017) Ecology, Environmental science, Conservation. (Revised Ed) S Chand Publication New Delhi.</w:t>
      </w:r>
    </w:p>
    <w:p w14:paraId="22D8229C" w14:textId="77777777" w:rsidR="00FA069F" w:rsidRDefault="00FA069F" w:rsidP="00FA069F">
      <w:pPr>
        <w:widowControl w:val="0"/>
        <w:autoSpaceDE w:val="0"/>
        <w:autoSpaceDN w:val="0"/>
        <w:adjustRightInd w:val="0"/>
        <w:spacing w:line="240" w:lineRule="auto"/>
        <w:jc w:val="both"/>
        <w:rPr>
          <w:rFonts w:ascii="Times New Roman" w:hAnsi="Times New Roman" w:cs="Times New Roman"/>
          <w:sz w:val="24"/>
          <w:szCs w:val="24"/>
        </w:rPr>
      </w:pPr>
    </w:p>
    <w:p w14:paraId="58B4830D" w14:textId="77777777" w:rsidR="00FA069F" w:rsidRDefault="00FA069F" w:rsidP="00FA069F">
      <w:pPr>
        <w:widowControl w:val="0"/>
        <w:autoSpaceDE w:val="0"/>
        <w:autoSpaceDN w:val="0"/>
        <w:adjustRightInd w:val="0"/>
        <w:spacing w:line="240" w:lineRule="auto"/>
        <w:jc w:val="both"/>
        <w:rPr>
          <w:rFonts w:ascii="Times New Roman" w:hAnsi="Times New Roman" w:cs="Times New Roman"/>
          <w:sz w:val="24"/>
          <w:szCs w:val="24"/>
        </w:rPr>
      </w:pPr>
    </w:p>
    <w:p w14:paraId="20147566" w14:textId="77777777" w:rsidR="00FA069F" w:rsidRDefault="00FA069F" w:rsidP="00FA069F">
      <w:pPr>
        <w:widowControl w:val="0"/>
        <w:autoSpaceDE w:val="0"/>
        <w:autoSpaceDN w:val="0"/>
        <w:adjustRightInd w:val="0"/>
        <w:spacing w:line="240" w:lineRule="auto"/>
        <w:jc w:val="both"/>
        <w:rPr>
          <w:rFonts w:ascii="Times New Roman" w:hAnsi="Times New Roman" w:cs="Times New Roman"/>
          <w:sz w:val="24"/>
          <w:szCs w:val="24"/>
        </w:rPr>
      </w:pPr>
    </w:p>
    <w:p w14:paraId="4BE87E34" w14:textId="77777777" w:rsidR="00FA069F" w:rsidRDefault="00FA069F" w:rsidP="00FA069F">
      <w:pPr>
        <w:widowControl w:val="0"/>
        <w:autoSpaceDE w:val="0"/>
        <w:autoSpaceDN w:val="0"/>
        <w:adjustRightInd w:val="0"/>
        <w:spacing w:line="240" w:lineRule="auto"/>
        <w:jc w:val="both"/>
        <w:rPr>
          <w:rFonts w:ascii="Times New Roman" w:hAnsi="Times New Roman" w:cs="Times New Roman"/>
          <w:sz w:val="24"/>
          <w:szCs w:val="24"/>
        </w:rPr>
      </w:pPr>
    </w:p>
    <w:p w14:paraId="313E7AEA" w14:textId="77777777" w:rsidR="00FA069F" w:rsidRDefault="00FA069F" w:rsidP="00FA069F">
      <w:pPr>
        <w:widowControl w:val="0"/>
        <w:autoSpaceDE w:val="0"/>
        <w:autoSpaceDN w:val="0"/>
        <w:adjustRightInd w:val="0"/>
        <w:spacing w:line="240" w:lineRule="auto"/>
        <w:jc w:val="both"/>
        <w:rPr>
          <w:rFonts w:ascii="Times New Roman" w:hAnsi="Times New Roman" w:cs="Times New Roman"/>
          <w:sz w:val="24"/>
          <w:szCs w:val="24"/>
        </w:rPr>
      </w:pPr>
    </w:p>
    <w:p w14:paraId="44FE3DAC" w14:textId="77777777" w:rsidR="00FA069F" w:rsidRDefault="00FA069F" w:rsidP="00FA069F">
      <w:pPr>
        <w:widowControl w:val="0"/>
        <w:autoSpaceDE w:val="0"/>
        <w:autoSpaceDN w:val="0"/>
        <w:adjustRightInd w:val="0"/>
        <w:spacing w:line="240" w:lineRule="auto"/>
        <w:jc w:val="both"/>
        <w:rPr>
          <w:rFonts w:ascii="Times New Roman" w:hAnsi="Times New Roman" w:cs="Times New Roman"/>
          <w:sz w:val="24"/>
          <w:szCs w:val="24"/>
        </w:rPr>
      </w:pPr>
    </w:p>
    <w:p w14:paraId="6890C114" w14:textId="77777777" w:rsidR="00FA069F" w:rsidRDefault="00FA069F" w:rsidP="00FA069F">
      <w:pPr>
        <w:widowControl w:val="0"/>
        <w:autoSpaceDE w:val="0"/>
        <w:autoSpaceDN w:val="0"/>
        <w:adjustRightInd w:val="0"/>
        <w:spacing w:line="240" w:lineRule="auto"/>
        <w:jc w:val="both"/>
        <w:rPr>
          <w:rFonts w:ascii="Times New Roman" w:hAnsi="Times New Roman" w:cs="Times New Roman"/>
          <w:sz w:val="24"/>
          <w:szCs w:val="24"/>
        </w:rPr>
      </w:pPr>
    </w:p>
    <w:p w14:paraId="144C150E" w14:textId="77777777" w:rsidR="00FA069F" w:rsidRDefault="00FA069F" w:rsidP="00FA069F">
      <w:pPr>
        <w:widowControl w:val="0"/>
        <w:autoSpaceDE w:val="0"/>
        <w:autoSpaceDN w:val="0"/>
        <w:adjustRightInd w:val="0"/>
        <w:spacing w:line="240" w:lineRule="auto"/>
        <w:jc w:val="both"/>
        <w:rPr>
          <w:rFonts w:ascii="Times New Roman" w:hAnsi="Times New Roman" w:cs="Times New Roman"/>
          <w:sz w:val="24"/>
          <w:szCs w:val="24"/>
        </w:rPr>
      </w:pPr>
    </w:p>
    <w:p w14:paraId="45D06612" w14:textId="77777777" w:rsidR="00FA069F" w:rsidRDefault="00FA069F" w:rsidP="00FA069F">
      <w:pPr>
        <w:widowControl w:val="0"/>
        <w:autoSpaceDE w:val="0"/>
        <w:autoSpaceDN w:val="0"/>
        <w:adjustRightInd w:val="0"/>
        <w:spacing w:line="240" w:lineRule="auto"/>
        <w:jc w:val="both"/>
        <w:rPr>
          <w:rFonts w:ascii="Times New Roman" w:hAnsi="Times New Roman" w:cs="Times New Roman"/>
          <w:sz w:val="24"/>
          <w:szCs w:val="24"/>
        </w:rPr>
      </w:pPr>
    </w:p>
    <w:p w14:paraId="66E88BEA" w14:textId="77777777" w:rsidR="00FA069F" w:rsidRDefault="00FA069F" w:rsidP="00FA069F">
      <w:pPr>
        <w:widowControl w:val="0"/>
        <w:autoSpaceDE w:val="0"/>
        <w:autoSpaceDN w:val="0"/>
        <w:adjustRightInd w:val="0"/>
        <w:spacing w:line="240" w:lineRule="auto"/>
        <w:jc w:val="both"/>
        <w:rPr>
          <w:rFonts w:ascii="Times New Roman" w:hAnsi="Times New Roman" w:cs="Times New Roman"/>
          <w:sz w:val="24"/>
          <w:szCs w:val="24"/>
        </w:rPr>
      </w:pPr>
    </w:p>
    <w:p w14:paraId="024C85E0" w14:textId="77777777" w:rsidR="00FA069F" w:rsidRPr="00FA069F" w:rsidRDefault="00FA069F" w:rsidP="00FA069F">
      <w:pPr>
        <w:widowControl w:val="0"/>
        <w:autoSpaceDE w:val="0"/>
        <w:autoSpaceDN w:val="0"/>
        <w:adjustRightInd w:val="0"/>
        <w:spacing w:line="240" w:lineRule="auto"/>
        <w:jc w:val="both"/>
        <w:rPr>
          <w:rFonts w:ascii="Times New Roman" w:hAnsi="Times New Roman" w:cs="Times New Roman"/>
          <w:b/>
          <w:sz w:val="24"/>
          <w:szCs w:val="24"/>
        </w:rPr>
      </w:pPr>
    </w:p>
    <w:p w14:paraId="4CB88B23" w14:textId="77777777" w:rsidR="00FA069F" w:rsidRDefault="00FA069F" w:rsidP="00FA069F">
      <w:pPr>
        <w:widowControl w:val="0"/>
        <w:autoSpaceDE w:val="0"/>
        <w:autoSpaceDN w:val="0"/>
        <w:adjustRightInd w:val="0"/>
        <w:spacing w:line="240" w:lineRule="auto"/>
        <w:jc w:val="both"/>
        <w:rPr>
          <w:rFonts w:ascii="Times New Roman" w:hAnsi="Times New Roman" w:cs="Times New Roman"/>
          <w:b/>
          <w:bCs/>
        </w:rPr>
      </w:pPr>
      <w:r w:rsidRPr="00FA069F">
        <w:rPr>
          <w:rFonts w:ascii="Times New Roman" w:hAnsi="Times New Roman" w:cs="Times New Roman"/>
          <w:b/>
          <w:sz w:val="24"/>
          <w:szCs w:val="24"/>
        </w:rPr>
        <w:t xml:space="preserve">Core XX             </w:t>
      </w:r>
      <w:r>
        <w:rPr>
          <w:rFonts w:ascii="Times New Roman" w:hAnsi="Times New Roman" w:cs="Times New Roman"/>
          <w:b/>
          <w:sz w:val="24"/>
          <w:szCs w:val="24"/>
        </w:rPr>
        <w:t xml:space="preserve">                                 Semester VIII</w:t>
      </w:r>
      <w:r w:rsidRPr="00FA069F">
        <w:rPr>
          <w:rFonts w:ascii="Times New Roman" w:hAnsi="Times New Roman" w:cs="Times New Roman"/>
          <w:b/>
          <w:sz w:val="24"/>
          <w:szCs w:val="24"/>
        </w:rPr>
        <w:t xml:space="preserve">                        </w:t>
      </w:r>
      <w:r w:rsidRPr="00FA069F">
        <w:rPr>
          <w:rFonts w:ascii="Times New Roman" w:hAnsi="Times New Roman" w:cs="Times New Roman"/>
          <w:b/>
          <w:bCs/>
        </w:rPr>
        <w:t xml:space="preserve"> </w:t>
      </w:r>
    </w:p>
    <w:p w14:paraId="5EBE905D" w14:textId="77777777" w:rsidR="00FA069F" w:rsidRDefault="00FA069F" w:rsidP="00FA069F">
      <w:pPr>
        <w:widowControl w:val="0"/>
        <w:autoSpaceDE w:val="0"/>
        <w:autoSpaceDN w:val="0"/>
        <w:adjustRightInd w:val="0"/>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Pr="00FA069F">
        <w:rPr>
          <w:rFonts w:ascii="Times New Roman" w:hAnsi="Times New Roman" w:cs="Times New Roman"/>
          <w:b/>
          <w:bCs/>
          <w:sz w:val="28"/>
          <w:szCs w:val="28"/>
        </w:rPr>
        <w:t>Applied Plant Physiology</w:t>
      </w:r>
    </w:p>
    <w:p w14:paraId="4FB517AD" w14:textId="77777777" w:rsidR="00FA069F" w:rsidRPr="00FA069F" w:rsidRDefault="00FA069F" w:rsidP="00FA069F">
      <w:pPr>
        <w:widowControl w:val="0"/>
        <w:autoSpaceDE w:val="0"/>
        <w:autoSpaceDN w:val="0"/>
        <w:adjustRightInd w:val="0"/>
        <w:spacing w:line="240" w:lineRule="auto"/>
        <w:jc w:val="both"/>
        <w:rPr>
          <w:rFonts w:ascii="Times New Roman" w:hAnsi="Times New Roman" w:cs="Times New Roman"/>
          <w:sz w:val="24"/>
          <w:szCs w:val="24"/>
        </w:rPr>
      </w:pPr>
      <w:r w:rsidRPr="00FA069F">
        <w:rPr>
          <w:rFonts w:ascii="Times New Roman" w:hAnsi="Times New Roman" w:cs="Times New Roman"/>
          <w:b/>
          <w:bCs/>
          <w:sz w:val="24"/>
          <w:szCs w:val="24"/>
        </w:rPr>
        <w:t>Course Objectives</w:t>
      </w:r>
      <w:r w:rsidRPr="00FA069F">
        <w:rPr>
          <w:rFonts w:ascii="Times New Roman" w:hAnsi="Times New Roman" w:cs="Times New Roman"/>
          <w:sz w:val="24"/>
          <w:szCs w:val="24"/>
        </w:rPr>
        <w:t>:</w:t>
      </w:r>
    </w:p>
    <w:p w14:paraId="715A2428" w14:textId="77777777" w:rsidR="00FA069F" w:rsidRPr="00FA069F" w:rsidRDefault="00FA069F" w:rsidP="000A3AAE">
      <w:pPr>
        <w:numPr>
          <w:ilvl w:val="0"/>
          <w:numId w:val="165"/>
        </w:numPr>
        <w:spacing w:after="0"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About the mechanism and of uptake of nutrients by plants.</w:t>
      </w:r>
    </w:p>
    <w:p w14:paraId="2A2A0A58" w14:textId="77777777" w:rsidR="00FA069F" w:rsidRPr="00FA069F" w:rsidRDefault="00FA069F" w:rsidP="000A3AAE">
      <w:pPr>
        <w:numPr>
          <w:ilvl w:val="0"/>
          <w:numId w:val="165"/>
        </w:numPr>
        <w:spacing w:after="0"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 xml:space="preserve">On various secondary metabolites and their role in plant growth, development and </w:t>
      </w:r>
      <w:proofErr w:type="spellStart"/>
      <w:r w:rsidRPr="00FA069F">
        <w:rPr>
          <w:rFonts w:ascii="Times New Roman" w:hAnsi="Times New Roman" w:cs="Times New Roman"/>
          <w:sz w:val="24"/>
          <w:szCs w:val="24"/>
          <w:lang w:bidi="hi-IN"/>
        </w:rPr>
        <w:t>defense</w:t>
      </w:r>
      <w:proofErr w:type="spellEnd"/>
      <w:r w:rsidRPr="00FA069F">
        <w:rPr>
          <w:rFonts w:ascii="Times New Roman" w:hAnsi="Times New Roman" w:cs="Times New Roman"/>
          <w:sz w:val="24"/>
          <w:szCs w:val="24"/>
          <w:lang w:bidi="hi-IN"/>
        </w:rPr>
        <w:t>.</w:t>
      </w:r>
    </w:p>
    <w:p w14:paraId="29DB9688" w14:textId="77777777" w:rsidR="00FA069F" w:rsidRPr="00FA069F" w:rsidRDefault="00FA069F" w:rsidP="000A3AAE">
      <w:pPr>
        <w:numPr>
          <w:ilvl w:val="0"/>
          <w:numId w:val="165"/>
        </w:numPr>
        <w:spacing w:after="0"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About the plant reactions to stress and stress adaptations and resistance.</w:t>
      </w:r>
    </w:p>
    <w:p w14:paraId="682A9A99" w14:textId="77777777" w:rsidR="00FA069F" w:rsidRDefault="00FA069F" w:rsidP="000A3AAE">
      <w:pPr>
        <w:numPr>
          <w:ilvl w:val="0"/>
          <w:numId w:val="165"/>
        </w:numPr>
        <w:spacing w:after="0"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On the practical application of plant growth promoters and hormones</w:t>
      </w:r>
    </w:p>
    <w:p w14:paraId="4579CC74" w14:textId="77777777" w:rsidR="00FA069F" w:rsidRPr="00FA069F" w:rsidRDefault="00FA069F" w:rsidP="000A3AAE">
      <w:pPr>
        <w:numPr>
          <w:ilvl w:val="0"/>
          <w:numId w:val="165"/>
        </w:numPr>
        <w:spacing w:after="0"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On the progresses for augmenting crop production.</w:t>
      </w:r>
    </w:p>
    <w:p w14:paraId="6CA5550E" w14:textId="77777777" w:rsidR="00BE7F2E" w:rsidRDefault="00BE7F2E" w:rsidP="00FA069F">
      <w:pPr>
        <w:spacing w:line="276" w:lineRule="auto"/>
        <w:jc w:val="both"/>
        <w:rPr>
          <w:rFonts w:ascii="Times New Roman" w:hAnsi="Times New Roman" w:cs="Times New Roman"/>
          <w:b/>
          <w:bCs/>
          <w:sz w:val="24"/>
          <w:szCs w:val="24"/>
        </w:rPr>
      </w:pPr>
    </w:p>
    <w:p w14:paraId="1DBCEEE7" w14:textId="77777777" w:rsidR="00FA069F" w:rsidRPr="00FA069F" w:rsidRDefault="00FA069F" w:rsidP="00FA069F">
      <w:pPr>
        <w:spacing w:line="276" w:lineRule="auto"/>
        <w:jc w:val="both"/>
        <w:rPr>
          <w:rFonts w:ascii="Times New Roman" w:hAnsi="Times New Roman" w:cs="Times New Roman"/>
          <w:sz w:val="24"/>
          <w:szCs w:val="24"/>
        </w:rPr>
      </w:pPr>
      <w:r w:rsidRPr="00FA069F">
        <w:rPr>
          <w:rFonts w:ascii="Times New Roman" w:hAnsi="Times New Roman" w:cs="Times New Roman"/>
          <w:b/>
          <w:bCs/>
          <w:sz w:val="24"/>
          <w:szCs w:val="24"/>
        </w:rPr>
        <w:t>Course Outcomes</w:t>
      </w:r>
      <w:r w:rsidRPr="00FA069F">
        <w:rPr>
          <w:rFonts w:ascii="Times New Roman" w:hAnsi="Times New Roman" w:cs="Times New Roman"/>
          <w:sz w:val="24"/>
          <w:szCs w:val="24"/>
        </w:rPr>
        <w:t>:</w:t>
      </w:r>
    </w:p>
    <w:p w14:paraId="7425CE49" w14:textId="77777777" w:rsidR="00FA069F" w:rsidRPr="00FA069F" w:rsidRDefault="00FA069F" w:rsidP="000A3AAE">
      <w:pPr>
        <w:numPr>
          <w:ilvl w:val="0"/>
          <w:numId w:val="166"/>
        </w:numPr>
        <w:spacing w:after="0"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The pathways of nutrient uptake and the physiological principles regulating the uptake.</w:t>
      </w:r>
    </w:p>
    <w:p w14:paraId="6967B377" w14:textId="77777777" w:rsidR="00FA069F" w:rsidRPr="00FA069F" w:rsidRDefault="00FA069F" w:rsidP="000A3AAE">
      <w:pPr>
        <w:numPr>
          <w:ilvl w:val="0"/>
          <w:numId w:val="166"/>
        </w:numPr>
        <w:spacing w:after="0"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 xml:space="preserve">The skill to identify the secondary metabolites for plant </w:t>
      </w:r>
      <w:proofErr w:type="spellStart"/>
      <w:r w:rsidRPr="00FA069F">
        <w:rPr>
          <w:rFonts w:ascii="Times New Roman" w:hAnsi="Times New Roman" w:cs="Times New Roman"/>
          <w:sz w:val="24"/>
          <w:szCs w:val="24"/>
          <w:lang w:bidi="hi-IN"/>
        </w:rPr>
        <w:t>defense</w:t>
      </w:r>
      <w:proofErr w:type="spellEnd"/>
      <w:r w:rsidRPr="00FA069F">
        <w:rPr>
          <w:rFonts w:ascii="Times New Roman" w:hAnsi="Times New Roman" w:cs="Times New Roman"/>
          <w:sz w:val="24"/>
          <w:szCs w:val="24"/>
          <w:lang w:bidi="hi-IN"/>
        </w:rPr>
        <w:t xml:space="preserve"> and apply the same for plant </w:t>
      </w:r>
      <w:proofErr w:type="spellStart"/>
      <w:r w:rsidRPr="00FA069F">
        <w:rPr>
          <w:rFonts w:ascii="Times New Roman" w:hAnsi="Times New Roman" w:cs="Times New Roman"/>
          <w:sz w:val="24"/>
          <w:szCs w:val="24"/>
          <w:lang w:bidi="hi-IN"/>
        </w:rPr>
        <w:t>defense</w:t>
      </w:r>
      <w:proofErr w:type="spellEnd"/>
      <w:r w:rsidRPr="00FA069F">
        <w:rPr>
          <w:rFonts w:ascii="Times New Roman" w:hAnsi="Times New Roman" w:cs="Times New Roman"/>
          <w:sz w:val="24"/>
          <w:szCs w:val="24"/>
          <w:lang w:bidi="hi-IN"/>
        </w:rPr>
        <w:t xml:space="preserve"> induction.</w:t>
      </w:r>
    </w:p>
    <w:p w14:paraId="4A5CBA44" w14:textId="77777777" w:rsidR="00FA069F" w:rsidRPr="00FA069F" w:rsidRDefault="00FA069F" w:rsidP="000A3AAE">
      <w:pPr>
        <w:numPr>
          <w:ilvl w:val="0"/>
          <w:numId w:val="166"/>
        </w:numPr>
        <w:spacing w:after="0"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About the biotic and abiotic components to induce disease resistance in plants.</w:t>
      </w:r>
    </w:p>
    <w:p w14:paraId="62629AF8" w14:textId="77777777" w:rsidR="00FA069F" w:rsidRPr="00FA069F" w:rsidRDefault="00FA069F" w:rsidP="000A3AAE">
      <w:pPr>
        <w:numPr>
          <w:ilvl w:val="0"/>
          <w:numId w:val="166"/>
        </w:numPr>
        <w:spacing w:after="0"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The skills to manipulate the plant hormones in plants for desired morphological and physiological responses.</w:t>
      </w:r>
    </w:p>
    <w:p w14:paraId="7BDFF4E1" w14:textId="77777777" w:rsidR="00FA069F" w:rsidRPr="00FA069F" w:rsidRDefault="00FA069F" w:rsidP="000A3AAE">
      <w:pPr>
        <w:numPr>
          <w:ilvl w:val="0"/>
          <w:numId w:val="166"/>
        </w:numPr>
        <w:spacing w:after="0"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The progress in augmenting plant production</w:t>
      </w:r>
    </w:p>
    <w:p w14:paraId="59C2654E" w14:textId="77777777" w:rsidR="00FA069F" w:rsidRPr="00FA069F" w:rsidRDefault="00FA069F" w:rsidP="00FA069F">
      <w:pPr>
        <w:spacing w:line="276" w:lineRule="auto"/>
        <w:jc w:val="both"/>
        <w:rPr>
          <w:rFonts w:ascii="Times New Roman" w:hAnsi="Times New Roman" w:cs="Times New Roman"/>
          <w:b/>
          <w:bCs/>
          <w:sz w:val="24"/>
          <w:szCs w:val="24"/>
          <w:lang w:bidi="hi-IN"/>
        </w:rPr>
      </w:pPr>
      <w:r w:rsidRPr="00FA069F">
        <w:rPr>
          <w:rFonts w:ascii="Times New Roman" w:hAnsi="Times New Roman" w:cs="Times New Roman"/>
          <w:b/>
          <w:bCs/>
          <w:sz w:val="24"/>
          <w:szCs w:val="24"/>
          <w:lang w:bidi="hi-IN"/>
        </w:rPr>
        <w:t>Unit-I:</w:t>
      </w:r>
    </w:p>
    <w:p w14:paraId="11B54E0F" w14:textId="77777777" w:rsidR="00FA069F" w:rsidRPr="00FA069F" w:rsidRDefault="00FA069F" w:rsidP="00FA069F">
      <w:pPr>
        <w:spacing w:line="276" w:lineRule="auto"/>
        <w:jc w:val="both"/>
        <w:rPr>
          <w:rFonts w:ascii="Times New Roman" w:hAnsi="Times New Roman" w:cs="Times New Roman"/>
          <w:bCs/>
          <w:sz w:val="24"/>
          <w:szCs w:val="24"/>
          <w:lang w:bidi="hi-IN"/>
        </w:rPr>
      </w:pPr>
      <w:r w:rsidRPr="00FA069F">
        <w:rPr>
          <w:rFonts w:ascii="Times New Roman" w:hAnsi="Times New Roman" w:cs="Times New Roman"/>
          <w:b/>
          <w:bCs/>
          <w:sz w:val="24"/>
          <w:szCs w:val="24"/>
          <w:lang w:bidi="hi-IN"/>
        </w:rPr>
        <w:t xml:space="preserve"> </w:t>
      </w: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FA069F">
        <w:rPr>
          <w:rFonts w:ascii="Times New Roman" w:hAnsi="Times New Roman" w:cs="Times New Roman"/>
          <w:b/>
          <w:bCs/>
          <w:sz w:val="24"/>
          <w:szCs w:val="24"/>
          <w:lang w:bidi="hi-IN"/>
        </w:rPr>
        <w:t xml:space="preserve">: </w:t>
      </w:r>
      <w:r w:rsidRPr="00FA069F">
        <w:rPr>
          <w:rFonts w:ascii="Times New Roman" w:hAnsi="Times New Roman" w:cs="Times New Roman"/>
          <w:bCs/>
          <w:sz w:val="24"/>
          <w:szCs w:val="24"/>
          <w:lang w:bidi="hi-IN"/>
        </w:rPr>
        <w:t xml:space="preserve">The learners shall able to understand mechanism </w:t>
      </w:r>
      <w:proofErr w:type="gramStart"/>
      <w:r w:rsidRPr="00FA069F">
        <w:rPr>
          <w:rFonts w:ascii="Times New Roman" w:hAnsi="Times New Roman" w:cs="Times New Roman"/>
          <w:bCs/>
          <w:sz w:val="24"/>
          <w:szCs w:val="24"/>
          <w:lang w:bidi="hi-IN"/>
        </w:rPr>
        <w:t>of  mineral</w:t>
      </w:r>
      <w:proofErr w:type="gramEnd"/>
      <w:r w:rsidRPr="00FA069F">
        <w:rPr>
          <w:rFonts w:ascii="Times New Roman" w:hAnsi="Times New Roman" w:cs="Times New Roman"/>
          <w:bCs/>
          <w:sz w:val="24"/>
          <w:szCs w:val="24"/>
          <w:lang w:bidi="hi-IN"/>
        </w:rPr>
        <w:t xml:space="preserve"> assimilation</w:t>
      </w:r>
    </w:p>
    <w:p w14:paraId="73805E6D" w14:textId="77777777" w:rsidR="00FA069F" w:rsidRPr="00FA069F" w:rsidRDefault="00FA069F" w:rsidP="000A3AAE">
      <w:pPr>
        <w:pStyle w:val="ListParagraph"/>
        <w:numPr>
          <w:ilvl w:val="0"/>
          <w:numId w:val="161"/>
        </w:numPr>
        <w:adjustRightInd w:val="0"/>
        <w:spacing w:line="276" w:lineRule="auto"/>
        <w:rPr>
          <w:bCs/>
          <w:sz w:val="24"/>
          <w:szCs w:val="24"/>
        </w:rPr>
      </w:pPr>
      <w:r w:rsidRPr="00FA069F">
        <w:rPr>
          <w:bCs/>
          <w:sz w:val="24"/>
          <w:szCs w:val="24"/>
        </w:rPr>
        <w:t>Energetics of nutrient assimilation.</w:t>
      </w:r>
    </w:p>
    <w:p w14:paraId="1EB378A8" w14:textId="77777777" w:rsidR="00FA069F" w:rsidRPr="00FA069F" w:rsidRDefault="00FA069F" w:rsidP="000A3AAE">
      <w:pPr>
        <w:pStyle w:val="ListParagraph"/>
        <w:numPr>
          <w:ilvl w:val="0"/>
          <w:numId w:val="161"/>
        </w:numPr>
        <w:adjustRightInd w:val="0"/>
        <w:spacing w:line="276" w:lineRule="auto"/>
        <w:rPr>
          <w:bCs/>
          <w:sz w:val="24"/>
          <w:szCs w:val="24"/>
        </w:rPr>
      </w:pPr>
      <w:r w:rsidRPr="00FA069F">
        <w:rPr>
          <w:bCs/>
          <w:sz w:val="24"/>
          <w:szCs w:val="24"/>
        </w:rPr>
        <w:t>Nitrate assimilation by roots and shoots; role of nitrate reductase. Ammonium assimilation.</w:t>
      </w:r>
    </w:p>
    <w:p w14:paraId="66287EA6" w14:textId="77777777" w:rsidR="00FA069F" w:rsidRPr="00FA069F" w:rsidRDefault="00FA069F" w:rsidP="000A3AAE">
      <w:pPr>
        <w:pStyle w:val="ListParagraph"/>
        <w:numPr>
          <w:ilvl w:val="0"/>
          <w:numId w:val="161"/>
        </w:numPr>
        <w:adjustRightInd w:val="0"/>
        <w:spacing w:line="276" w:lineRule="auto"/>
        <w:rPr>
          <w:bCs/>
          <w:sz w:val="24"/>
          <w:szCs w:val="24"/>
        </w:rPr>
      </w:pPr>
      <w:r w:rsidRPr="00FA069F">
        <w:rPr>
          <w:bCs/>
          <w:sz w:val="24"/>
          <w:szCs w:val="24"/>
        </w:rPr>
        <w:t>Symbiotic nitrogen fixation: exchange of signals; role of NOD factors; hormonal regulation; nitrogenase activity.</w:t>
      </w:r>
    </w:p>
    <w:p w14:paraId="3A8F9A4B" w14:textId="77777777" w:rsidR="00FA069F" w:rsidRPr="00FA069F" w:rsidRDefault="00FA069F" w:rsidP="000A3AAE">
      <w:pPr>
        <w:pStyle w:val="ListParagraph"/>
        <w:numPr>
          <w:ilvl w:val="0"/>
          <w:numId w:val="161"/>
        </w:numPr>
        <w:adjustRightInd w:val="0"/>
        <w:spacing w:line="276" w:lineRule="auto"/>
        <w:rPr>
          <w:bCs/>
          <w:sz w:val="24"/>
          <w:szCs w:val="24"/>
        </w:rPr>
      </w:pPr>
      <w:r w:rsidRPr="00FA069F">
        <w:rPr>
          <w:bCs/>
          <w:sz w:val="24"/>
          <w:szCs w:val="24"/>
        </w:rPr>
        <w:t>Sulphur assimilation: enzymatic and non-enzymatic reactions; role of cysteine in sulphur assimilation.</w:t>
      </w:r>
    </w:p>
    <w:p w14:paraId="321F0FFB" w14:textId="77777777" w:rsidR="00BE7F2E" w:rsidRPr="00BE7F2E" w:rsidRDefault="00FA069F" w:rsidP="000A3AAE">
      <w:pPr>
        <w:pStyle w:val="ListParagraph"/>
        <w:numPr>
          <w:ilvl w:val="0"/>
          <w:numId w:val="161"/>
        </w:numPr>
        <w:spacing w:line="276" w:lineRule="auto"/>
        <w:rPr>
          <w:sz w:val="24"/>
          <w:szCs w:val="24"/>
          <w:lang w:bidi="hi-IN"/>
        </w:rPr>
      </w:pPr>
      <w:r w:rsidRPr="00FA069F">
        <w:rPr>
          <w:bCs/>
          <w:sz w:val="24"/>
          <w:szCs w:val="24"/>
        </w:rPr>
        <w:t>Assimilation of phosphate and cations (K</w:t>
      </w:r>
      <w:r w:rsidRPr="00FA069F">
        <w:rPr>
          <w:bCs/>
          <w:sz w:val="24"/>
          <w:szCs w:val="24"/>
          <w:vertAlign w:val="superscript"/>
        </w:rPr>
        <w:t>+</w:t>
      </w:r>
      <w:r w:rsidRPr="00FA069F">
        <w:rPr>
          <w:bCs/>
          <w:sz w:val="24"/>
          <w:szCs w:val="24"/>
        </w:rPr>
        <w:t>, Mg</w:t>
      </w:r>
      <w:r w:rsidRPr="00FA069F">
        <w:rPr>
          <w:bCs/>
          <w:sz w:val="24"/>
          <w:szCs w:val="24"/>
          <w:vertAlign w:val="superscript"/>
        </w:rPr>
        <w:t>2+</w:t>
      </w:r>
      <w:r w:rsidRPr="00FA069F">
        <w:rPr>
          <w:bCs/>
          <w:sz w:val="24"/>
          <w:szCs w:val="24"/>
        </w:rPr>
        <w:t>, Ca</w:t>
      </w:r>
      <w:r w:rsidRPr="00FA069F">
        <w:rPr>
          <w:bCs/>
          <w:sz w:val="24"/>
          <w:szCs w:val="24"/>
          <w:vertAlign w:val="superscript"/>
        </w:rPr>
        <w:t>2+</w:t>
      </w:r>
      <w:r w:rsidRPr="00FA069F">
        <w:rPr>
          <w:bCs/>
          <w:sz w:val="24"/>
          <w:szCs w:val="24"/>
        </w:rPr>
        <w:t>); Oxygen assimilation.</w:t>
      </w:r>
    </w:p>
    <w:p w14:paraId="6CB4D6C3" w14:textId="77777777" w:rsidR="00BE7F2E" w:rsidRPr="00BE7F2E" w:rsidRDefault="00BE7F2E" w:rsidP="00BE7F2E">
      <w:pPr>
        <w:pStyle w:val="ListParagraph"/>
        <w:spacing w:line="276" w:lineRule="auto"/>
        <w:ind w:left="720" w:firstLine="0"/>
        <w:rPr>
          <w:sz w:val="24"/>
          <w:szCs w:val="24"/>
          <w:lang w:bidi="hi-IN"/>
        </w:rPr>
      </w:pPr>
    </w:p>
    <w:p w14:paraId="709FFB16" w14:textId="77777777" w:rsidR="00FA069F" w:rsidRPr="00FA069F" w:rsidRDefault="00FA069F" w:rsidP="00FA069F">
      <w:pPr>
        <w:spacing w:line="276" w:lineRule="auto"/>
        <w:rPr>
          <w:rFonts w:ascii="Times New Roman" w:hAnsi="Times New Roman" w:cs="Times New Roman"/>
          <w:b/>
          <w:bCs/>
          <w:sz w:val="24"/>
          <w:szCs w:val="24"/>
          <w:lang w:bidi="hi-IN"/>
        </w:rPr>
      </w:pPr>
      <w:r w:rsidRPr="00FA069F">
        <w:rPr>
          <w:rFonts w:ascii="Times New Roman" w:hAnsi="Times New Roman" w:cs="Times New Roman"/>
          <w:b/>
          <w:bCs/>
          <w:sz w:val="24"/>
          <w:szCs w:val="24"/>
          <w:lang w:bidi="hi-IN"/>
        </w:rPr>
        <w:t>Unit-II:</w:t>
      </w:r>
    </w:p>
    <w:p w14:paraId="44706BC2" w14:textId="77777777" w:rsidR="00FA069F" w:rsidRPr="00FA069F" w:rsidRDefault="00FA069F" w:rsidP="00FA069F">
      <w:pPr>
        <w:spacing w:line="276" w:lineRule="auto"/>
        <w:rPr>
          <w:rFonts w:ascii="Times New Roman" w:hAnsi="Times New Roman" w:cs="Times New Roman"/>
          <w:bCs/>
          <w:sz w:val="24"/>
          <w:szCs w:val="24"/>
          <w:lang w:bidi="hi-IN"/>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00BE7F2E">
        <w:rPr>
          <w:rFonts w:ascii="Times New Roman" w:hAnsi="Times New Roman" w:cs="Times New Roman"/>
          <w:b/>
          <w:bCs/>
          <w:sz w:val="24"/>
          <w:szCs w:val="24"/>
          <w:lang w:bidi="hi-IN"/>
        </w:rPr>
        <w:t xml:space="preserve">: </w:t>
      </w:r>
      <w:r w:rsidRPr="00FA069F">
        <w:rPr>
          <w:rFonts w:ascii="Times New Roman" w:hAnsi="Times New Roman" w:cs="Times New Roman"/>
          <w:bCs/>
          <w:sz w:val="24"/>
          <w:szCs w:val="24"/>
          <w:lang w:bidi="hi-IN"/>
        </w:rPr>
        <w:t>The learners able to comprehend the plant metabolites and their significance.</w:t>
      </w:r>
    </w:p>
    <w:p w14:paraId="27E2D98E" w14:textId="77777777" w:rsidR="00FA069F" w:rsidRPr="00FA069F" w:rsidRDefault="00FA069F" w:rsidP="000A3AAE">
      <w:pPr>
        <w:pStyle w:val="ListParagraph"/>
        <w:numPr>
          <w:ilvl w:val="0"/>
          <w:numId w:val="162"/>
        </w:numPr>
        <w:adjustRightInd w:val="0"/>
        <w:spacing w:line="276" w:lineRule="auto"/>
        <w:rPr>
          <w:bCs/>
          <w:sz w:val="24"/>
          <w:szCs w:val="24"/>
        </w:rPr>
      </w:pPr>
      <w:r w:rsidRPr="00BE7F2E">
        <w:rPr>
          <w:b/>
          <w:bCs/>
          <w:sz w:val="24"/>
          <w:szCs w:val="24"/>
        </w:rPr>
        <w:t>Secondary metabolites</w:t>
      </w:r>
      <w:r w:rsidRPr="00FA069F">
        <w:rPr>
          <w:bCs/>
          <w:sz w:val="24"/>
          <w:szCs w:val="24"/>
        </w:rPr>
        <w:t xml:space="preserve">: Terpenes: structure, biosynthesis and function in growth, development and defense of plants; Phenolic compounds: structure and biosynthesis; Flavonoids, </w:t>
      </w:r>
      <w:proofErr w:type="spellStart"/>
      <w:r w:rsidRPr="00FA069F">
        <w:rPr>
          <w:bCs/>
          <w:sz w:val="24"/>
          <w:szCs w:val="24"/>
        </w:rPr>
        <w:t>lignins</w:t>
      </w:r>
      <w:proofErr w:type="spellEnd"/>
      <w:r w:rsidRPr="00FA069F">
        <w:rPr>
          <w:bCs/>
          <w:sz w:val="24"/>
          <w:szCs w:val="24"/>
        </w:rPr>
        <w:t xml:space="preserve"> and tannins; role in plant growth and pathogen defense.</w:t>
      </w:r>
    </w:p>
    <w:p w14:paraId="44C0DB87" w14:textId="77777777" w:rsidR="00FA069F" w:rsidRPr="00FA069F" w:rsidRDefault="00FA069F" w:rsidP="000A3AAE">
      <w:pPr>
        <w:pStyle w:val="ListParagraph"/>
        <w:numPr>
          <w:ilvl w:val="0"/>
          <w:numId w:val="162"/>
        </w:numPr>
        <w:adjustRightInd w:val="0"/>
        <w:spacing w:line="276" w:lineRule="auto"/>
        <w:rPr>
          <w:bCs/>
          <w:sz w:val="24"/>
          <w:szCs w:val="24"/>
        </w:rPr>
      </w:pPr>
      <w:r w:rsidRPr="00BE7F2E">
        <w:rPr>
          <w:b/>
          <w:bCs/>
          <w:sz w:val="24"/>
          <w:szCs w:val="24"/>
        </w:rPr>
        <w:t>Nitrogen containing compounds</w:t>
      </w:r>
      <w:r w:rsidRPr="00FA069F">
        <w:rPr>
          <w:bCs/>
          <w:sz w:val="24"/>
          <w:szCs w:val="24"/>
        </w:rPr>
        <w:t>: alkaloids, glycosides, and non-protein amino acids.</w:t>
      </w:r>
    </w:p>
    <w:p w14:paraId="35B293B3" w14:textId="77777777" w:rsidR="00FA069F" w:rsidRPr="00FA069F" w:rsidRDefault="00FA069F" w:rsidP="000A3AAE">
      <w:pPr>
        <w:pStyle w:val="ListParagraph"/>
        <w:numPr>
          <w:ilvl w:val="0"/>
          <w:numId w:val="162"/>
        </w:numPr>
        <w:adjustRightInd w:val="0"/>
        <w:spacing w:line="276" w:lineRule="auto"/>
        <w:rPr>
          <w:bCs/>
          <w:sz w:val="24"/>
          <w:szCs w:val="24"/>
        </w:rPr>
      </w:pPr>
      <w:r w:rsidRPr="00BE7F2E">
        <w:rPr>
          <w:b/>
          <w:bCs/>
          <w:sz w:val="24"/>
          <w:szCs w:val="24"/>
        </w:rPr>
        <w:t>Antimicrobial compounds</w:t>
      </w:r>
      <w:r w:rsidRPr="00FA069F">
        <w:rPr>
          <w:bCs/>
          <w:sz w:val="24"/>
          <w:szCs w:val="24"/>
        </w:rPr>
        <w:t>: phytoalexins</w:t>
      </w:r>
    </w:p>
    <w:p w14:paraId="1ED902B6" w14:textId="77777777" w:rsidR="00FA069F" w:rsidRPr="00FA069F" w:rsidRDefault="00FA069F" w:rsidP="000A3AAE">
      <w:pPr>
        <w:pStyle w:val="ListParagraph"/>
        <w:numPr>
          <w:ilvl w:val="0"/>
          <w:numId w:val="162"/>
        </w:numPr>
        <w:adjustRightInd w:val="0"/>
        <w:spacing w:line="276" w:lineRule="auto"/>
        <w:rPr>
          <w:bCs/>
          <w:sz w:val="24"/>
          <w:szCs w:val="24"/>
        </w:rPr>
      </w:pPr>
      <w:r w:rsidRPr="00FA069F">
        <w:rPr>
          <w:sz w:val="24"/>
          <w:szCs w:val="24"/>
        </w:rPr>
        <w:lastRenderedPageBreak/>
        <w:t xml:space="preserve">Biotic and abiotic stress factors, Stress signaling; signaling pathways: Calcium modulation, Phospholipid signaling. </w:t>
      </w:r>
      <w:r w:rsidRPr="00FA069F">
        <w:rPr>
          <w:bCs/>
          <w:sz w:val="24"/>
          <w:szCs w:val="24"/>
        </w:rPr>
        <w:t>Pathogen induced Signal Transduction Cascade</w:t>
      </w:r>
    </w:p>
    <w:p w14:paraId="0649BAF1" w14:textId="77777777" w:rsidR="00FA069F" w:rsidRPr="00FA069F" w:rsidRDefault="00FA069F" w:rsidP="000A3AAE">
      <w:pPr>
        <w:pStyle w:val="ListParagraph"/>
        <w:numPr>
          <w:ilvl w:val="0"/>
          <w:numId w:val="162"/>
        </w:numPr>
        <w:adjustRightInd w:val="0"/>
        <w:spacing w:line="276" w:lineRule="auto"/>
        <w:rPr>
          <w:bCs/>
          <w:sz w:val="24"/>
          <w:szCs w:val="24"/>
        </w:rPr>
      </w:pPr>
      <w:r w:rsidRPr="00FA069F">
        <w:rPr>
          <w:sz w:val="24"/>
          <w:szCs w:val="24"/>
        </w:rPr>
        <w:t xml:space="preserve">Systemic acquired resistance; Induced systemic resistance; </w:t>
      </w:r>
      <w:proofErr w:type="spellStart"/>
      <w:r w:rsidRPr="00FA069F">
        <w:rPr>
          <w:sz w:val="24"/>
          <w:szCs w:val="24"/>
        </w:rPr>
        <w:t>modoration</w:t>
      </w:r>
      <w:proofErr w:type="spellEnd"/>
      <w:r w:rsidRPr="00FA069F">
        <w:rPr>
          <w:sz w:val="24"/>
          <w:szCs w:val="24"/>
        </w:rPr>
        <w:t xml:space="preserve"> of insect and disease resistance by biological and chemical inductions; Hypersensitive reaction; Pathogenesis–related (PR) proteins; bacterial and fungal inducers of resistance; Role of </w:t>
      </w:r>
      <w:proofErr w:type="spellStart"/>
      <w:r w:rsidRPr="00FA069F">
        <w:rPr>
          <w:sz w:val="24"/>
          <w:szCs w:val="24"/>
        </w:rPr>
        <w:t>jasmonates</w:t>
      </w:r>
      <w:proofErr w:type="spellEnd"/>
      <w:r w:rsidRPr="00FA069F">
        <w:rPr>
          <w:sz w:val="24"/>
          <w:szCs w:val="24"/>
        </w:rPr>
        <w:t>, riboflavin, salicylic acid, and silicon.</w:t>
      </w:r>
    </w:p>
    <w:p w14:paraId="55955337" w14:textId="77777777" w:rsidR="00FA069F" w:rsidRDefault="00FA069F" w:rsidP="00FA069F">
      <w:pPr>
        <w:adjustRightInd w:val="0"/>
        <w:spacing w:line="276" w:lineRule="auto"/>
        <w:ind w:left="360"/>
        <w:rPr>
          <w:rFonts w:ascii="Times New Roman" w:hAnsi="Times New Roman" w:cs="Times New Roman"/>
          <w:b/>
          <w:bCs/>
          <w:sz w:val="24"/>
          <w:szCs w:val="24"/>
          <w:lang w:bidi="hi-IN"/>
        </w:rPr>
      </w:pPr>
    </w:p>
    <w:p w14:paraId="5CA65080" w14:textId="77777777" w:rsidR="00FA069F" w:rsidRPr="00FA069F" w:rsidRDefault="00FA069F" w:rsidP="00FA069F">
      <w:pPr>
        <w:adjustRightInd w:val="0"/>
        <w:spacing w:line="276" w:lineRule="auto"/>
        <w:ind w:left="360"/>
        <w:rPr>
          <w:rFonts w:ascii="Times New Roman" w:hAnsi="Times New Roman" w:cs="Times New Roman"/>
          <w:b/>
          <w:bCs/>
          <w:sz w:val="24"/>
          <w:szCs w:val="24"/>
          <w:lang w:bidi="hi-IN"/>
        </w:rPr>
      </w:pPr>
      <w:r w:rsidRPr="00FA069F">
        <w:rPr>
          <w:rFonts w:ascii="Times New Roman" w:hAnsi="Times New Roman" w:cs="Times New Roman"/>
          <w:b/>
          <w:bCs/>
          <w:sz w:val="24"/>
          <w:szCs w:val="24"/>
          <w:lang w:bidi="hi-IN"/>
        </w:rPr>
        <w:t xml:space="preserve">Unit-III: </w:t>
      </w:r>
    </w:p>
    <w:p w14:paraId="736B3170" w14:textId="77777777" w:rsidR="00FA069F" w:rsidRPr="00FA069F" w:rsidRDefault="00FA069F" w:rsidP="00FA069F">
      <w:pPr>
        <w:adjustRightInd w:val="0"/>
        <w:spacing w:line="276" w:lineRule="auto"/>
        <w:ind w:left="360"/>
        <w:rPr>
          <w:rFonts w:ascii="Times New Roman" w:hAnsi="Times New Roman" w:cs="Times New Roman"/>
          <w:bCs/>
          <w:sz w:val="24"/>
          <w:szCs w:val="24"/>
          <w:lang w:bidi="hi-IN"/>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FA069F">
        <w:rPr>
          <w:rFonts w:ascii="Times New Roman" w:hAnsi="Times New Roman" w:cs="Times New Roman"/>
          <w:b/>
          <w:bCs/>
          <w:sz w:val="24"/>
          <w:szCs w:val="24"/>
          <w:lang w:bidi="hi-IN"/>
        </w:rPr>
        <w:t xml:space="preserve">: </w:t>
      </w:r>
      <w:r w:rsidRPr="00FA069F">
        <w:rPr>
          <w:rFonts w:ascii="Times New Roman" w:hAnsi="Times New Roman" w:cs="Times New Roman"/>
          <w:bCs/>
          <w:sz w:val="24"/>
          <w:szCs w:val="24"/>
          <w:lang w:bidi="hi-IN"/>
        </w:rPr>
        <w:t>The learners will be able to know the use of plant hormones and their significance.</w:t>
      </w:r>
    </w:p>
    <w:p w14:paraId="725487F3" w14:textId="77777777" w:rsidR="00FA069F" w:rsidRPr="00FA069F" w:rsidRDefault="00FA069F" w:rsidP="000A3AAE">
      <w:pPr>
        <w:pStyle w:val="ListParagraph"/>
        <w:numPr>
          <w:ilvl w:val="0"/>
          <w:numId w:val="163"/>
        </w:numPr>
        <w:adjustRightInd w:val="0"/>
        <w:spacing w:line="276" w:lineRule="auto"/>
        <w:rPr>
          <w:sz w:val="24"/>
          <w:szCs w:val="24"/>
        </w:rPr>
      </w:pPr>
      <w:r w:rsidRPr="00FA069F">
        <w:rPr>
          <w:b/>
          <w:sz w:val="24"/>
          <w:szCs w:val="24"/>
        </w:rPr>
        <w:t>Phytochrome:</w:t>
      </w:r>
      <w:r w:rsidRPr="00FA069F">
        <w:rPr>
          <w:sz w:val="24"/>
          <w:szCs w:val="24"/>
        </w:rPr>
        <w:t xml:space="preserve"> regulation for plant development; cellular and molecular mechanism of function; phytochrome mediated gene expression and modulation of other photoreceptors.</w:t>
      </w:r>
    </w:p>
    <w:p w14:paraId="2FF075A1" w14:textId="77777777" w:rsidR="00FA069F" w:rsidRPr="00FA069F" w:rsidRDefault="00FA069F" w:rsidP="000A3AAE">
      <w:pPr>
        <w:pStyle w:val="ListParagraph"/>
        <w:numPr>
          <w:ilvl w:val="0"/>
          <w:numId w:val="163"/>
        </w:numPr>
        <w:adjustRightInd w:val="0"/>
        <w:spacing w:line="276" w:lineRule="auto"/>
        <w:rPr>
          <w:sz w:val="24"/>
          <w:szCs w:val="24"/>
        </w:rPr>
      </w:pPr>
      <w:r w:rsidRPr="00FA069F">
        <w:rPr>
          <w:b/>
          <w:sz w:val="24"/>
          <w:szCs w:val="24"/>
        </w:rPr>
        <w:t>Blue light receptors</w:t>
      </w:r>
      <w:r w:rsidRPr="00FA069F">
        <w:rPr>
          <w:sz w:val="24"/>
          <w:szCs w:val="24"/>
        </w:rPr>
        <w:t>: role in plant growth and development.</w:t>
      </w:r>
    </w:p>
    <w:p w14:paraId="36DD812C" w14:textId="77777777" w:rsidR="00FA069F" w:rsidRPr="00FA069F" w:rsidRDefault="00FA069F" w:rsidP="000A3AAE">
      <w:pPr>
        <w:pStyle w:val="ListParagraph"/>
        <w:numPr>
          <w:ilvl w:val="0"/>
          <w:numId w:val="163"/>
        </w:numPr>
        <w:adjustRightInd w:val="0"/>
        <w:spacing w:line="276" w:lineRule="auto"/>
        <w:rPr>
          <w:sz w:val="24"/>
          <w:szCs w:val="24"/>
        </w:rPr>
      </w:pPr>
      <w:r w:rsidRPr="00FA069F">
        <w:rPr>
          <w:b/>
          <w:sz w:val="24"/>
          <w:szCs w:val="24"/>
        </w:rPr>
        <w:t>Vernalization</w:t>
      </w:r>
      <w:r w:rsidRPr="00FA069F">
        <w:rPr>
          <w:sz w:val="24"/>
          <w:szCs w:val="24"/>
        </w:rPr>
        <w:t>: mechanism and application.</w:t>
      </w:r>
    </w:p>
    <w:p w14:paraId="6AB14D19" w14:textId="77777777" w:rsidR="00FA069F" w:rsidRPr="00FA069F" w:rsidRDefault="00FA069F" w:rsidP="000A3AAE">
      <w:pPr>
        <w:pStyle w:val="ListParagraph"/>
        <w:numPr>
          <w:ilvl w:val="0"/>
          <w:numId w:val="163"/>
        </w:numPr>
        <w:adjustRightInd w:val="0"/>
        <w:spacing w:line="276" w:lineRule="auto"/>
        <w:rPr>
          <w:sz w:val="24"/>
          <w:szCs w:val="24"/>
        </w:rPr>
      </w:pPr>
      <w:r w:rsidRPr="00FA069F">
        <w:rPr>
          <w:b/>
          <w:sz w:val="24"/>
          <w:szCs w:val="24"/>
        </w:rPr>
        <w:t>Auxins:</w:t>
      </w:r>
      <w:r w:rsidRPr="00FA069F">
        <w:rPr>
          <w:sz w:val="24"/>
          <w:szCs w:val="24"/>
        </w:rPr>
        <w:t xml:space="preserve"> signal transduction pathways; auxins application for stress adaptation and plant growth.</w:t>
      </w:r>
    </w:p>
    <w:p w14:paraId="2EE7A94D" w14:textId="77777777" w:rsidR="00FA069F" w:rsidRPr="00FA069F" w:rsidRDefault="00FA069F" w:rsidP="000A3AAE">
      <w:pPr>
        <w:pStyle w:val="ListParagraph"/>
        <w:numPr>
          <w:ilvl w:val="0"/>
          <w:numId w:val="163"/>
        </w:numPr>
        <w:adjustRightInd w:val="0"/>
        <w:spacing w:line="276" w:lineRule="auto"/>
        <w:rPr>
          <w:sz w:val="24"/>
          <w:szCs w:val="24"/>
        </w:rPr>
      </w:pPr>
      <w:r w:rsidRPr="00FA069F">
        <w:rPr>
          <w:b/>
          <w:sz w:val="24"/>
          <w:szCs w:val="24"/>
        </w:rPr>
        <w:t>Gibberellins:</w:t>
      </w:r>
      <w:r w:rsidRPr="00FA069F">
        <w:rPr>
          <w:sz w:val="24"/>
          <w:szCs w:val="24"/>
        </w:rPr>
        <w:t xml:space="preserve"> signal transduction pathways; application of GA for modulation of plant growth.</w:t>
      </w:r>
    </w:p>
    <w:p w14:paraId="0856B40F" w14:textId="77777777" w:rsidR="00FA069F" w:rsidRPr="00FA069F" w:rsidRDefault="00FA069F" w:rsidP="000A3AAE">
      <w:pPr>
        <w:pStyle w:val="ListParagraph"/>
        <w:numPr>
          <w:ilvl w:val="0"/>
          <w:numId w:val="163"/>
        </w:numPr>
        <w:adjustRightInd w:val="0"/>
        <w:spacing w:line="276" w:lineRule="auto"/>
        <w:rPr>
          <w:sz w:val="24"/>
          <w:szCs w:val="24"/>
        </w:rPr>
      </w:pPr>
      <w:proofErr w:type="spellStart"/>
      <w:r w:rsidRPr="00FA069F">
        <w:rPr>
          <w:b/>
          <w:sz w:val="24"/>
          <w:szCs w:val="24"/>
        </w:rPr>
        <w:t>Cytokinine</w:t>
      </w:r>
      <w:proofErr w:type="spellEnd"/>
      <w:r w:rsidRPr="00FA069F">
        <w:rPr>
          <w:b/>
          <w:sz w:val="24"/>
          <w:szCs w:val="24"/>
        </w:rPr>
        <w:t>:</w:t>
      </w:r>
      <w:r w:rsidRPr="00FA069F">
        <w:rPr>
          <w:sz w:val="24"/>
          <w:szCs w:val="24"/>
        </w:rPr>
        <w:t xml:space="preserve"> cellular and molecular functions; role in plant development.</w:t>
      </w:r>
    </w:p>
    <w:p w14:paraId="01466910" w14:textId="77777777" w:rsidR="00FA069F" w:rsidRPr="00FA069F" w:rsidRDefault="00FA069F" w:rsidP="000A3AAE">
      <w:pPr>
        <w:pStyle w:val="ListParagraph"/>
        <w:numPr>
          <w:ilvl w:val="0"/>
          <w:numId w:val="163"/>
        </w:numPr>
        <w:adjustRightInd w:val="0"/>
        <w:spacing w:line="276" w:lineRule="auto"/>
        <w:rPr>
          <w:sz w:val="24"/>
          <w:szCs w:val="24"/>
        </w:rPr>
      </w:pPr>
      <w:r w:rsidRPr="00FA069F">
        <w:rPr>
          <w:b/>
          <w:sz w:val="24"/>
          <w:szCs w:val="24"/>
        </w:rPr>
        <w:t>Ethylene:</w:t>
      </w:r>
      <w:r w:rsidRPr="00FA069F">
        <w:rPr>
          <w:sz w:val="24"/>
          <w:szCs w:val="24"/>
        </w:rPr>
        <w:t xml:space="preserve"> cellular and molecular functions; role in plant defense.</w:t>
      </w:r>
    </w:p>
    <w:p w14:paraId="0539347A" w14:textId="77777777" w:rsidR="00FA069F" w:rsidRPr="00FA069F" w:rsidRDefault="00FA069F" w:rsidP="000A3AAE">
      <w:pPr>
        <w:pStyle w:val="ListParagraph"/>
        <w:numPr>
          <w:ilvl w:val="0"/>
          <w:numId w:val="163"/>
        </w:numPr>
        <w:adjustRightInd w:val="0"/>
        <w:spacing w:line="276" w:lineRule="auto"/>
        <w:rPr>
          <w:sz w:val="24"/>
          <w:szCs w:val="24"/>
        </w:rPr>
      </w:pPr>
      <w:r w:rsidRPr="00FA069F">
        <w:rPr>
          <w:b/>
          <w:sz w:val="24"/>
          <w:szCs w:val="24"/>
        </w:rPr>
        <w:t>Abscisic</w:t>
      </w:r>
      <w:r w:rsidRPr="00FA069F">
        <w:rPr>
          <w:sz w:val="24"/>
          <w:szCs w:val="24"/>
        </w:rPr>
        <w:t xml:space="preserve"> acid: cellular and molecular functions; role in plant development and flowering.</w:t>
      </w:r>
    </w:p>
    <w:p w14:paraId="7E9EDF7E" w14:textId="77777777" w:rsidR="00FA069F" w:rsidRPr="00FA069F" w:rsidRDefault="00FA069F" w:rsidP="00FA069F">
      <w:pPr>
        <w:adjustRightInd w:val="0"/>
        <w:spacing w:line="276" w:lineRule="auto"/>
        <w:rPr>
          <w:rFonts w:ascii="Times New Roman" w:hAnsi="Times New Roman" w:cs="Times New Roman"/>
          <w:b/>
          <w:bCs/>
          <w:sz w:val="24"/>
          <w:szCs w:val="24"/>
          <w:lang w:bidi="hi-IN"/>
        </w:rPr>
      </w:pPr>
    </w:p>
    <w:p w14:paraId="2FF0F2CC" w14:textId="77777777" w:rsidR="00FA069F" w:rsidRPr="00FA069F" w:rsidRDefault="00FA069F" w:rsidP="00FA069F">
      <w:pPr>
        <w:adjustRightInd w:val="0"/>
        <w:spacing w:line="276" w:lineRule="auto"/>
        <w:rPr>
          <w:rFonts w:ascii="Times New Roman" w:hAnsi="Times New Roman" w:cs="Times New Roman"/>
          <w:b/>
          <w:bCs/>
          <w:sz w:val="24"/>
          <w:szCs w:val="24"/>
          <w:lang w:bidi="hi-IN"/>
        </w:rPr>
      </w:pPr>
      <w:r w:rsidRPr="00FA069F">
        <w:rPr>
          <w:rFonts w:ascii="Times New Roman" w:hAnsi="Times New Roman" w:cs="Times New Roman"/>
          <w:b/>
          <w:bCs/>
          <w:sz w:val="24"/>
          <w:szCs w:val="24"/>
          <w:lang w:bidi="hi-IN"/>
        </w:rPr>
        <w:t xml:space="preserve">Unit-IV: </w:t>
      </w:r>
    </w:p>
    <w:p w14:paraId="499F46AA" w14:textId="77777777" w:rsidR="00FA069F" w:rsidRPr="00FA069F" w:rsidRDefault="00FA069F" w:rsidP="00FA069F">
      <w:pPr>
        <w:adjustRightInd w:val="0"/>
        <w:spacing w:line="276" w:lineRule="auto"/>
        <w:rPr>
          <w:rFonts w:ascii="Times New Roman" w:hAnsi="Times New Roman" w:cs="Times New Roman"/>
          <w:bCs/>
          <w:sz w:val="24"/>
          <w:szCs w:val="24"/>
          <w:lang w:bidi="hi-IN"/>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FA069F">
        <w:rPr>
          <w:rFonts w:ascii="Times New Roman" w:hAnsi="Times New Roman" w:cs="Times New Roman"/>
          <w:b/>
          <w:bCs/>
          <w:sz w:val="24"/>
          <w:szCs w:val="24"/>
          <w:lang w:bidi="hi-IN"/>
        </w:rPr>
        <w:t xml:space="preserve">: </w:t>
      </w:r>
      <w:r w:rsidRPr="00FA069F">
        <w:rPr>
          <w:rFonts w:ascii="Times New Roman" w:hAnsi="Times New Roman" w:cs="Times New Roman"/>
          <w:bCs/>
          <w:sz w:val="24"/>
          <w:szCs w:val="24"/>
          <w:lang w:bidi="hi-IN"/>
        </w:rPr>
        <w:t>The learners shall grasp about the photosynthesis and building resilient plant species</w:t>
      </w:r>
    </w:p>
    <w:p w14:paraId="7E66B754" w14:textId="77777777" w:rsidR="00FA069F" w:rsidRPr="00FA069F" w:rsidRDefault="00FA069F" w:rsidP="000A3AAE">
      <w:pPr>
        <w:pStyle w:val="ListParagraph"/>
        <w:numPr>
          <w:ilvl w:val="0"/>
          <w:numId w:val="164"/>
        </w:numPr>
        <w:adjustRightInd w:val="0"/>
        <w:spacing w:line="276" w:lineRule="auto"/>
        <w:rPr>
          <w:bCs/>
          <w:sz w:val="24"/>
          <w:szCs w:val="24"/>
        </w:rPr>
      </w:pPr>
      <w:r w:rsidRPr="00FA069F">
        <w:rPr>
          <w:bCs/>
          <w:sz w:val="24"/>
          <w:szCs w:val="24"/>
        </w:rPr>
        <w:t>Regulation of photosynthesis; regulation of Rubisco-oxygenase activity; designing of photosystems and antenna complex; role of bicarbonate on PS II; action of PS I and PS II herbicides; artificial photosynthesis; Biohydrogen function.</w:t>
      </w:r>
    </w:p>
    <w:p w14:paraId="45940DF9" w14:textId="77777777" w:rsidR="00FA069F" w:rsidRPr="00FA069F" w:rsidRDefault="00FA069F" w:rsidP="000A3AAE">
      <w:pPr>
        <w:pStyle w:val="ListParagraph"/>
        <w:numPr>
          <w:ilvl w:val="0"/>
          <w:numId w:val="164"/>
        </w:numPr>
        <w:adjustRightInd w:val="0"/>
        <w:spacing w:line="276" w:lineRule="auto"/>
        <w:rPr>
          <w:bCs/>
          <w:sz w:val="24"/>
          <w:szCs w:val="24"/>
        </w:rPr>
      </w:pPr>
      <w:r w:rsidRPr="00FA069F">
        <w:rPr>
          <w:bCs/>
          <w:sz w:val="24"/>
          <w:szCs w:val="24"/>
        </w:rPr>
        <w:t>Photorespiration: role in nitrogen and sulphur assimilation.</w:t>
      </w:r>
    </w:p>
    <w:p w14:paraId="5BE8D80E" w14:textId="77777777" w:rsidR="00FA069F" w:rsidRPr="00FA069F" w:rsidRDefault="00FA069F" w:rsidP="000A3AAE">
      <w:pPr>
        <w:pStyle w:val="ListParagraph"/>
        <w:numPr>
          <w:ilvl w:val="0"/>
          <w:numId w:val="164"/>
        </w:numPr>
        <w:adjustRightInd w:val="0"/>
        <w:spacing w:line="276" w:lineRule="auto"/>
        <w:rPr>
          <w:bCs/>
          <w:sz w:val="24"/>
          <w:szCs w:val="24"/>
        </w:rPr>
      </w:pPr>
      <w:proofErr w:type="spellStart"/>
      <w:r w:rsidRPr="00FA069F">
        <w:rPr>
          <w:bCs/>
          <w:sz w:val="24"/>
          <w:szCs w:val="24"/>
        </w:rPr>
        <w:t>Pleurality</w:t>
      </w:r>
      <w:proofErr w:type="spellEnd"/>
      <w:r w:rsidRPr="00FA069F">
        <w:rPr>
          <w:bCs/>
          <w:sz w:val="24"/>
          <w:szCs w:val="24"/>
        </w:rPr>
        <w:t xml:space="preserve"> of carbon pathways for improved photosynthesis-C</w:t>
      </w:r>
      <w:r w:rsidRPr="00FA069F">
        <w:rPr>
          <w:bCs/>
          <w:sz w:val="24"/>
          <w:szCs w:val="24"/>
          <w:vertAlign w:val="subscript"/>
        </w:rPr>
        <w:t>2</w:t>
      </w:r>
      <w:r w:rsidRPr="00FA069F">
        <w:rPr>
          <w:bCs/>
          <w:sz w:val="24"/>
          <w:szCs w:val="24"/>
        </w:rPr>
        <w:t>, C</w:t>
      </w:r>
      <w:r w:rsidRPr="00FA069F">
        <w:rPr>
          <w:bCs/>
          <w:sz w:val="24"/>
          <w:szCs w:val="24"/>
          <w:vertAlign w:val="subscript"/>
        </w:rPr>
        <w:t>2</w:t>
      </w:r>
      <w:r w:rsidRPr="00FA069F">
        <w:rPr>
          <w:bCs/>
          <w:sz w:val="24"/>
          <w:szCs w:val="24"/>
        </w:rPr>
        <w:t>+C</w:t>
      </w:r>
      <w:r w:rsidRPr="00FA069F">
        <w:rPr>
          <w:bCs/>
          <w:sz w:val="24"/>
          <w:szCs w:val="24"/>
          <w:vertAlign w:val="subscript"/>
        </w:rPr>
        <w:t>4</w:t>
      </w:r>
      <w:r w:rsidRPr="00FA069F">
        <w:rPr>
          <w:bCs/>
          <w:sz w:val="24"/>
          <w:szCs w:val="24"/>
        </w:rPr>
        <w:t xml:space="preserve"> and C</w:t>
      </w:r>
      <w:r w:rsidRPr="00FA069F">
        <w:rPr>
          <w:bCs/>
          <w:sz w:val="24"/>
          <w:szCs w:val="24"/>
          <w:vertAlign w:val="subscript"/>
        </w:rPr>
        <w:t>3</w:t>
      </w:r>
      <w:r w:rsidRPr="00FA069F">
        <w:rPr>
          <w:bCs/>
          <w:sz w:val="24"/>
          <w:szCs w:val="24"/>
        </w:rPr>
        <w:t>+C</w:t>
      </w:r>
      <w:r w:rsidRPr="00FA069F">
        <w:rPr>
          <w:bCs/>
          <w:sz w:val="24"/>
          <w:szCs w:val="24"/>
          <w:vertAlign w:val="subscript"/>
        </w:rPr>
        <w:t>4</w:t>
      </w:r>
      <w:r w:rsidRPr="00FA069F">
        <w:rPr>
          <w:bCs/>
          <w:sz w:val="24"/>
          <w:szCs w:val="24"/>
        </w:rPr>
        <w:t xml:space="preserve"> pathways.</w:t>
      </w:r>
    </w:p>
    <w:p w14:paraId="0EB57FAF" w14:textId="77777777" w:rsidR="00FA069F" w:rsidRPr="00FA069F" w:rsidRDefault="00FA069F" w:rsidP="000A3AAE">
      <w:pPr>
        <w:pStyle w:val="ListParagraph"/>
        <w:numPr>
          <w:ilvl w:val="0"/>
          <w:numId w:val="164"/>
        </w:numPr>
        <w:adjustRightInd w:val="0"/>
        <w:spacing w:line="276" w:lineRule="auto"/>
        <w:rPr>
          <w:sz w:val="24"/>
          <w:szCs w:val="24"/>
        </w:rPr>
      </w:pPr>
      <w:r w:rsidRPr="00FA069F">
        <w:rPr>
          <w:bCs/>
          <w:sz w:val="24"/>
          <w:szCs w:val="24"/>
        </w:rPr>
        <w:t>C</w:t>
      </w:r>
      <w:r w:rsidRPr="00FA069F">
        <w:rPr>
          <w:bCs/>
          <w:sz w:val="24"/>
          <w:szCs w:val="24"/>
          <w:vertAlign w:val="subscript"/>
        </w:rPr>
        <w:t>4</w:t>
      </w:r>
      <w:r w:rsidRPr="00FA069F">
        <w:rPr>
          <w:bCs/>
          <w:sz w:val="24"/>
          <w:szCs w:val="24"/>
        </w:rPr>
        <w:t xml:space="preserve"> rice initiatives: single enzyme expression; gene pyramiding and multienzyme expression; C</w:t>
      </w:r>
      <w:r w:rsidRPr="00FA069F">
        <w:rPr>
          <w:bCs/>
          <w:sz w:val="24"/>
          <w:szCs w:val="24"/>
          <w:vertAlign w:val="subscript"/>
        </w:rPr>
        <w:t>3</w:t>
      </w:r>
      <w:r w:rsidRPr="00FA069F">
        <w:rPr>
          <w:bCs/>
          <w:sz w:val="24"/>
          <w:szCs w:val="24"/>
        </w:rPr>
        <w:t xml:space="preserve"> gene editing; achievements and limitations.</w:t>
      </w:r>
    </w:p>
    <w:p w14:paraId="63F013F2" w14:textId="77777777" w:rsidR="00BE7F2E" w:rsidRDefault="00BE7F2E" w:rsidP="00FA069F">
      <w:pPr>
        <w:adjustRightInd w:val="0"/>
        <w:spacing w:line="276" w:lineRule="auto"/>
        <w:ind w:left="360"/>
        <w:rPr>
          <w:rFonts w:ascii="Times New Roman" w:hAnsi="Times New Roman" w:cs="Times New Roman"/>
          <w:b/>
          <w:bCs/>
          <w:sz w:val="24"/>
          <w:szCs w:val="24"/>
        </w:rPr>
      </w:pPr>
    </w:p>
    <w:p w14:paraId="0C3A0DAC" w14:textId="77777777" w:rsidR="00FA069F" w:rsidRPr="00FA069F" w:rsidRDefault="00FA069F" w:rsidP="00FA069F">
      <w:pPr>
        <w:adjustRightInd w:val="0"/>
        <w:spacing w:line="276" w:lineRule="auto"/>
        <w:ind w:left="360"/>
        <w:rPr>
          <w:rFonts w:ascii="Times New Roman" w:hAnsi="Times New Roman" w:cs="Times New Roman"/>
          <w:b/>
          <w:bCs/>
          <w:sz w:val="24"/>
          <w:szCs w:val="24"/>
        </w:rPr>
      </w:pPr>
      <w:r w:rsidRPr="00FA069F">
        <w:rPr>
          <w:rFonts w:ascii="Times New Roman" w:hAnsi="Times New Roman" w:cs="Times New Roman"/>
          <w:b/>
          <w:bCs/>
          <w:sz w:val="24"/>
          <w:szCs w:val="24"/>
        </w:rPr>
        <w:t>Practical:</w:t>
      </w:r>
    </w:p>
    <w:p w14:paraId="2A2B4266" w14:textId="77777777" w:rsidR="00FA069F" w:rsidRPr="00FA069F" w:rsidRDefault="00FA069F" w:rsidP="000A3AAE">
      <w:pPr>
        <w:pStyle w:val="ListParagraph"/>
        <w:widowControl/>
        <w:numPr>
          <w:ilvl w:val="0"/>
          <w:numId w:val="59"/>
        </w:numPr>
        <w:autoSpaceDE/>
        <w:autoSpaceDN/>
        <w:spacing w:line="276" w:lineRule="auto"/>
        <w:contextualSpacing/>
        <w:rPr>
          <w:sz w:val="24"/>
          <w:szCs w:val="24"/>
          <w:lang w:eastAsia="en-GB" w:bidi="hi-IN"/>
        </w:rPr>
      </w:pPr>
      <w:r w:rsidRPr="00FA069F">
        <w:rPr>
          <w:sz w:val="24"/>
          <w:szCs w:val="24"/>
          <w:lang w:eastAsia="en-GB" w:bidi="hi-IN"/>
        </w:rPr>
        <w:t>Quantitative estimation of peroxidase activity in the seedlings in the absence and presence of salt stress.</w:t>
      </w:r>
    </w:p>
    <w:p w14:paraId="589EFE66" w14:textId="77777777" w:rsidR="00FA069F" w:rsidRPr="00FA069F" w:rsidRDefault="00FA069F" w:rsidP="000A3AAE">
      <w:pPr>
        <w:numPr>
          <w:ilvl w:val="0"/>
          <w:numId w:val="59"/>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lastRenderedPageBreak/>
        <w:t>Superoxide activity in seedlings in the absence and presence of salt stress.</w:t>
      </w:r>
    </w:p>
    <w:p w14:paraId="6692637F" w14:textId="77777777" w:rsidR="00FA069F" w:rsidRPr="00FA069F" w:rsidRDefault="00FA069F" w:rsidP="000A3AAE">
      <w:pPr>
        <w:numPr>
          <w:ilvl w:val="0"/>
          <w:numId w:val="59"/>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Plant response measurement under light and salt stress</w:t>
      </w:r>
    </w:p>
    <w:p w14:paraId="18FFF42D" w14:textId="77777777" w:rsidR="00FA069F" w:rsidRPr="00FA069F" w:rsidRDefault="00FA069F" w:rsidP="000A3AAE">
      <w:pPr>
        <w:numPr>
          <w:ilvl w:val="0"/>
          <w:numId w:val="59"/>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Zymographic analysis of superoxide dismutase activity.</w:t>
      </w:r>
    </w:p>
    <w:p w14:paraId="2E47318C" w14:textId="77777777" w:rsidR="00FA069F" w:rsidRPr="00FA069F" w:rsidRDefault="00FA069F" w:rsidP="000A3AAE">
      <w:pPr>
        <w:numPr>
          <w:ilvl w:val="0"/>
          <w:numId w:val="59"/>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Quantitative estimation of catalase.</w:t>
      </w:r>
    </w:p>
    <w:p w14:paraId="7C44A178" w14:textId="77777777" w:rsidR="00FA069F" w:rsidRPr="00FA069F" w:rsidRDefault="00FA069F" w:rsidP="000A3AAE">
      <w:pPr>
        <w:numPr>
          <w:ilvl w:val="0"/>
          <w:numId w:val="59"/>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Quantitative estimation of glutathione reductase.</w:t>
      </w:r>
    </w:p>
    <w:p w14:paraId="6FF38216" w14:textId="77777777" w:rsidR="00FA069F" w:rsidRPr="00FA069F" w:rsidRDefault="00FA069F" w:rsidP="000A3AAE">
      <w:pPr>
        <w:numPr>
          <w:ilvl w:val="0"/>
          <w:numId w:val="59"/>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Estimation of superoxide anions.</w:t>
      </w:r>
    </w:p>
    <w:p w14:paraId="6BD26BD1" w14:textId="77777777" w:rsidR="00FA069F" w:rsidRPr="00FA069F" w:rsidRDefault="00FA069F" w:rsidP="000A3AAE">
      <w:pPr>
        <w:numPr>
          <w:ilvl w:val="0"/>
          <w:numId w:val="59"/>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Measurement of photosynthesis with light, salt and herbicide stress.</w:t>
      </w:r>
    </w:p>
    <w:p w14:paraId="027F2B70" w14:textId="77777777" w:rsidR="00FA069F" w:rsidRPr="00FA069F" w:rsidRDefault="00FA069F" w:rsidP="000A3AAE">
      <w:pPr>
        <w:numPr>
          <w:ilvl w:val="0"/>
          <w:numId w:val="59"/>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Measurement of the effect of PS II herbicides</w:t>
      </w:r>
    </w:p>
    <w:p w14:paraId="63B21A90" w14:textId="77777777" w:rsidR="00FA069F" w:rsidRPr="00FA069F" w:rsidRDefault="00FA069F" w:rsidP="000A3AAE">
      <w:pPr>
        <w:numPr>
          <w:ilvl w:val="0"/>
          <w:numId w:val="59"/>
        </w:numPr>
        <w:spacing w:line="276" w:lineRule="auto"/>
        <w:jc w:val="both"/>
        <w:rPr>
          <w:rFonts w:ascii="Times New Roman" w:hAnsi="Times New Roman" w:cs="Times New Roman"/>
          <w:sz w:val="24"/>
          <w:szCs w:val="24"/>
          <w:lang w:bidi="hi-IN"/>
        </w:rPr>
      </w:pPr>
      <w:r w:rsidRPr="00FA069F">
        <w:rPr>
          <w:rFonts w:ascii="Times New Roman" w:hAnsi="Times New Roman" w:cs="Times New Roman"/>
          <w:sz w:val="24"/>
          <w:szCs w:val="24"/>
          <w:lang w:bidi="hi-IN"/>
        </w:rPr>
        <w:t>Measurement of the effect of PS II herbicides</w:t>
      </w:r>
    </w:p>
    <w:p w14:paraId="42B1ECF7" w14:textId="77777777" w:rsidR="00FA069F" w:rsidRPr="00FA069F" w:rsidRDefault="00FA069F" w:rsidP="00FA069F">
      <w:pPr>
        <w:spacing w:line="276" w:lineRule="auto"/>
        <w:jc w:val="both"/>
        <w:rPr>
          <w:rFonts w:ascii="Times New Roman" w:hAnsi="Times New Roman" w:cs="Times New Roman"/>
          <w:b/>
          <w:bCs/>
          <w:sz w:val="24"/>
          <w:szCs w:val="24"/>
          <w:lang w:bidi="hi-IN"/>
        </w:rPr>
      </w:pPr>
      <w:r w:rsidRPr="00FA069F">
        <w:rPr>
          <w:rFonts w:ascii="Times New Roman" w:hAnsi="Times New Roman" w:cs="Times New Roman"/>
          <w:b/>
          <w:bCs/>
          <w:sz w:val="24"/>
          <w:szCs w:val="24"/>
          <w:lang w:bidi="hi-IN"/>
        </w:rPr>
        <w:t>Text book:</w:t>
      </w:r>
    </w:p>
    <w:p w14:paraId="3EDCAABA" w14:textId="77777777" w:rsidR="00FA069F" w:rsidRPr="00FA069F" w:rsidRDefault="00FA069F" w:rsidP="000A3AAE">
      <w:pPr>
        <w:pStyle w:val="ListParagraph"/>
        <w:numPr>
          <w:ilvl w:val="0"/>
          <w:numId w:val="167"/>
        </w:numPr>
        <w:spacing w:line="276" w:lineRule="auto"/>
        <w:rPr>
          <w:i/>
          <w:sz w:val="24"/>
          <w:szCs w:val="24"/>
        </w:rPr>
      </w:pPr>
      <w:r w:rsidRPr="00FA069F">
        <w:rPr>
          <w:i/>
          <w:sz w:val="24"/>
          <w:szCs w:val="24"/>
        </w:rPr>
        <w:t>Jain V K By Fundamental of Plant physiology,20</w:t>
      </w:r>
      <w:r w:rsidRPr="00FA069F">
        <w:rPr>
          <w:i/>
          <w:sz w:val="24"/>
          <w:szCs w:val="24"/>
          <w:vertAlign w:val="superscript"/>
        </w:rPr>
        <w:t>th</w:t>
      </w:r>
      <w:r w:rsidRPr="00FA069F">
        <w:rPr>
          <w:i/>
          <w:sz w:val="24"/>
          <w:szCs w:val="24"/>
        </w:rPr>
        <w:t xml:space="preserve"> ed. S Chand publication, New Delhi</w:t>
      </w:r>
    </w:p>
    <w:p w14:paraId="328E8A19" w14:textId="77777777" w:rsidR="00FA069F" w:rsidRPr="00FA069F" w:rsidRDefault="00FA069F" w:rsidP="00FA069F">
      <w:pPr>
        <w:spacing w:line="276" w:lineRule="auto"/>
        <w:jc w:val="both"/>
        <w:rPr>
          <w:rFonts w:ascii="Times New Roman" w:hAnsi="Times New Roman" w:cs="Times New Roman"/>
          <w:b/>
          <w:bCs/>
          <w:sz w:val="24"/>
          <w:szCs w:val="24"/>
          <w:lang w:bidi="hi-IN"/>
        </w:rPr>
      </w:pPr>
      <w:r w:rsidRPr="00FA069F">
        <w:rPr>
          <w:rFonts w:ascii="Times New Roman" w:hAnsi="Times New Roman" w:cs="Times New Roman"/>
          <w:b/>
          <w:bCs/>
          <w:sz w:val="24"/>
          <w:szCs w:val="24"/>
          <w:lang w:bidi="hi-IN"/>
        </w:rPr>
        <w:t>Reference Book:</w:t>
      </w:r>
    </w:p>
    <w:p w14:paraId="2154A378" w14:textId="77777777" w:rsidR="00FA069F" w:rsidRPr="00FA069F" w:rsidRDefault="00FA069F" w:rsidP="000A3AAE">
      <w:pPr>
        <w:pStyle w:val="ListParagraph"/>
        <w:widowControl/>
        <w:numPr>
          <w:ilvl w:val="0"/>
          <w:numId w:val="60"/>
        </w:numPr>
        <w:autoSpaceDE/>
        <w:autoSpaceDN/>
        <w:spacing w:line="276" w:lineRule="auto"/>
        <w:contextualSpacing/>
        <w:rPr>
          <w:i/>
          <w:sz w:val="24"/>
          <w:szCs w:val="24"/>
          <w:lang w:eastAsia="en-GB" w:bidi="hi-IN"/>
        </w:rPr>
      </w:pPr>
      <w:r w:rsidRPr="00FA069F">
        <w:rPr>
          <w:i/>
          <w:sz w:val="24"/>
          <w:szCs w:val="24"/>
          <w:lang w:eastAsia="en-GB" w:bidi="hi-IN"/>
        </w:rPr>
        <w:t>Govindjee (ed) Advances in photosynthesis and Respiration, Book series, Springer.</w:t>
      </w:r>
    </w:p>
    <w:p w14:paraId="471009E3" w14:textId="77777777" w:rsidR="00FA069F" w:rsidRPr="00FA069F" w:rsidRDefault="00FA069F" w:rsidP="000A3AAE">
      <w:pPr>
        <w:pStyle w:val="ListParagraph"/>
        <w:widowControl/>
        <w:numPr>
          <w:ilvl w:val="0"/>
          <w:numId w:val="60"/>
        </w:numPr>
        <w:autoSpaceDE/>
        <w:autoSpaceDN/>
        <w:spacing w:line="276" w:lineRule="auto"/>
        <w:contextualSpacing/>
        <w:rPr>
          <w:i/>
          <w:sz w:val="24"/>
          <w:szCs w:val="24"/>
          <w:lang w:eastAsia="en-GB" w:bidi="hi-IN"/>
        </w:rPr>
      </w:pPr>
      <w:r w:rsidRPr="00FA069F">
        <w:rPr>
          <w:i/>
          <w:sz w:val="24"/>
          <w:szCs w:val="24"/>
          <w:lang w:eastAsia="en-GB" w:bidi="hi-IN"/>
        </w:rPr>
        <w:t xml:space="preserve">Voet D. and Voet J.G. (2021). Biochemistry, 6th </w:t>
      </w:r>
      <w:proofErr w:type="spellStart"/>
      <w:r w:rsidRPr="00FA069F">
        <w:rPr>
          <w:i/>
          <w:sz w:val="24"/>
          <w:szCs w:val="24"/>
          <w:lang w:eastAsia="en-GB" w:bidi="hi-IN"/>
        </w:rPr>
        <w:t>Edn</w:t>
      </w:r>
      <w:proofErr w:type="spellEnd"/>
      <w:r w:rsidRPr="00FA069F">
        <w:rPr>
          <w:i/>
          <w:sz w:val="24"/>
          <w:szCs w:val="24"/>
          <w:lang w:eastAsia="en-GB" w:bidi="hi-IN"/>
        </w:rPr>
        <w:t>, Wiley.</w:t>
      </w:r>
    </w:p>
    <w:p w14:paraId="4D581465" w14:textId="77777777" w:rsidR="00FA069F" w:rsidRPr="00FA069F" w:rsidRDefault="00FA069F" w:rsidP="000A3AAE">
      <w:pPr>
        <w:pStyle w:val="ListParagraph"/>
        <w:widowControl/>
        <w:numPr>
          <w:ilvl w:val="0"/>
          <w:numId w:val="60"/>
        </w:numPr>
        <w:autoSpaceDE/>
        <w:autoSpaceDN/>
        <w:spacing w:line="276" w:lineRule="auto"/>
        <w:contextualSpacing/>
        <w:rPr>
          <w:i/>
          <w:sz w:val="24"/>
          <w:szCs w:val="24"/>
          <w:lang w:eastAsia="en-GB" w:bidi="hi-IN"/>
        </w:rPr>
      </w:pPr>
      <w:r w:rsidRPr="00FA069F">
        <w:rPr>
          <w:i/>
          <w:sz w:val="24"/>
          <w:szCs w:val="24"/>
          <w:lang w:eastAsia="en-GB" w:bidi="hi-IN"/>
        </w:rPr>
        <w:t xml:space="preserve">Sinha, R. K. (2015). Modern Plant Physiology, </w:t>
      </w:r>
      <w:proofErr w:type="spellStart"/>
      <w:r w:rsidRPr="00FA069F">
        <w:rPr>
          <w:i/>
          <w:sz w:val="24"/>
          <w:szCs w:val="24"/>
          <w:lang w:eastAsia="en-GB" w:bidi="hi-IN"/>
        </w:rPr>
        <w:t>Narosa</w:t>
      </w:r>
      <w:proofErr w:type="spellEnd"/>
      <w:r w:rsidRPr="00FA069F">
        <w:rPr>
          <w:i/>
          <w:sz w:val="24"/>
          <w:szCs w:val="24"/>
          <w:lang w:eastAsia="en-GB" w:bidi="hi-IN"/>
        </w:rPr>
        <w:t xml:space="preserve"> Publishing House, New Delhi.</w:t>
      </w:r>
    </w:p>
    <w:p w14:paraId="471332BE" w14:textId="77777777" w:rsidR="00FA069F" w:rsidRPr="00FA069F" w:rsidRDefault="00FA069F" w:rsidP="000A3AAE">
      <w:pPr>
        <w:pStyle w:val="ListParagraph"/>
        <w:widowControl/>
        <w:numPr>
          <w:ilvl w:val="0"/>
          <w:numId w:val="60"/>
        </w:numPr>
        <w:autoSpaceDE/>
        <w:autoSpaceDN/>
        <w:spacing w:line="276" w:lineRule="auto"/>
        <w:contextualSpacing/>
        <w:rPr>
          <w:i/>
          <w:sz w:val="24"/>
          <w:szCs w:val="24"/>
          <w:lang w:eastAsia="en-GB" w:bidi="hi-IN"/>
        </w:rPr>
      </w:pPr>
      <w:r w:rsidRPr="00FA069F">
        <w:rPr>
          <w:i/>
          <w:sz w:val="24"/>
          <w:szCs w:val="24"/>
          <w:lang w:eastAsia="en-GB" w:bidi="hi-IN"/>
        </w:rPr>
        <w:t>Hopkins, W.G. and Huner, A. (2008). Introduction to Plant Physiology. John Wiley and Sons. U.S.A. 4th edition.</w:t>
      </w:r>
    </w:p>
    <w:p w14:paraId="468E8AE0" w14:textId="77777777" w:rsidR="00FA069F" w:rsidRPr="00FA069F" w:rsidRDefault="00FA069F" w:rsidP="000A3AAE">
      <w:pPr>
        <w:pStyle w:val="ListParagraph"/>
        <w:widowControl/>
        <w:numPr>
          <w:ilvl w:val="0"/>
          <w:numId w:val="60"/>
        </w:numPr>
        <w:autoSpaceDE/>
        <w:autoSpaceDN/>
        <w:spacing w:line="276" w:lineRule="auto"/>
        <w:contextualSpacing/>
        <w:rPr>
          <w:i/>
          <w:sz w:val="24"/>
          <w:szCs w:val="24"/>
          <w:lang w:eastAsia="en-GB" w:bidi="hi-IN"/>
        </w:rPr>
      </w:pPr>
      <w:r w:rsidRPr="00FA069F">
        <w:rPr>
          <w:i/>
          <w:sz w:val="24"/>
          <w:szCs w:val="24"/>
          <w:lang w:eastAsia="en-GB" w:bidi="hi-IN"/>
        </w:rPr>
        <w:t>Taiz, L., Zeiger, E., MØller, I.M. and Murphy, A (2015). Plant Physiology and Development. Sinauer Associates Inc. USA. 6th edition.</w:t>
      </w:r>
    </w:p>
    <w:p w14:paraId="657283C5" w14:textId="77777777" w:rsidR="00FA069F" w:rsidRPr="00FA069F" w:rsidRDefault="00FA069F" w:rsidP="000A3AAE">
      <w:pPr>
        <w:pStyle w:val="ListParagraph"/>
        <w:widowControl/>
        <w:numPr>
          <w:ilvl w:val="0"/>
          <w:numId w:val="60"/>
        </w:numPr>
        <w:autoSpaceDE/>
        <w:autoSpaceDN/>
        <w:spacing w:line="276" w:lineRule="auto"/>
        <w:contextualSpacing/>
        <w:rPr>
          <w:i/>
          <w:sz w:val="24"/>
          <w:szCs w:val="24"/>
          <w:lang w:eastAsia="en-GB" w:bidi="hi-IN"/>
        </w:rPr>
      </w:pPr>
      <w:r w:rsidRPr="00FA069F">
        <w:rPr>
          <w:i/>
          <w:sz w:val="24"/>
          <w:szCs w:val="24"/>
          <w:lang w:eastAsia="en-GB" w:bidi="hi-IN"/>
        </w:rPr>
        <w:t xml:space="preserve">Bajracharya D. (1999). Experiments in Plant Physiology-A Laboratory Manual.   </w:t>
      </w:r>
      <w:proofErr w:type="spellStart"/>
      <w:r w:rsidRPr="00FA069F">
        <w:rPr>
          <w:i/>
          <w:sz w:val="24"/>
          <w:szCs w:val="24"/>
          <w:lang w:eastAsia="en-GB" w:bidi="hi-IN"/>
        </w:rPr>
        <w:t>Narosa</w:t>
      </w:r>
      <w:proofErr w:type="spellEnd"/>
      <w:r w:rsidRPr="00FA069F">
        <w:rPr>
          <w:i/>
          <w:sz w:val="24"/>
          <w:szCs w:val="24"/>
          <w:lang w:eastAsia="en-GB" w:bidi="hi-IN"/>
        </w:rPr>
        <w:t xml:space="preserve"> Publishing House, New Delhi.</w:t>
      </w:r>
    </w:p>
    <w:p w14:paraId="753618F2" w14:textId="77777777" w:rsidR="00FA069F" w:rsidRPr="00FA069F" w:rsidRDefault="00FA069F" w:rsidP="000A3AAE">
      <w:pPr>
        <w:pStyle w:val="ListParagraph"/>
        <w:widowControl/>
        <w:numPr>
          <w:ilvl w:val="0"/>
          <w:numId w:val="60"/>
        </w:numPr>
        <w:autoSpaceDE/>
        <w:autoSpaceDN/>
        <w:spacing w:line="276" w:lineRule="auto"/>
        <w:contextualSpacing/>
        <w:rPr>
          <w:i/>
          <w:sz w:val="24"/>
          <w:szCs w:val="24"/>
          <w:lang w:eastAsia="en-GB" w:bidi="hi-IN"/>
        </w:rPr>
      </w:pPr>
      <w:r w:rsidRPr="00FA069F">
        <w:rPr>
          <w:i/>
          <w:sz w:val="24"/>
          <w:szCs w:val="24"/>
          <w:lang w:eastAsia="en-GB" w:bidi="hi-IN"/>
        </w:rPr>
        <w:t>Salisbury, F. B. and Ross, C. W. Plant Physiology Wadsworth Publishing Company, California</w:t>
      </w:r>
    </w:p>
    <w:p w14:paraId="3767E9D6" w14:textId="77777777" w:rsidR="00FA069F" w:rsidRPr="00FA069F" w:rsidRDefault="00FA069F" w:rsidP="000A3AAE">
      <w:pPr>
        <w:pStyle w:val="ListParagraph"/>
        <w:widowControl/>
        <w:numPr>
          <w:ilvl w:val="0"/>
          <w:numId w:val="60"/>
        </w:numPr>
        <w:autoSpaceDE/>
        <w:autoSpaceDN/>
        <w:spacing w:line="276" w:lineRule="auto"/>
        <w:contextualSpacing/>
        <w:rPr>
          <w:i/>
          <w:sz w:val="24"/>
          <w:szCs w:val="24"/>
          <w:lang w:eastAsia="en-GB" w:bidi="hi-IN"/>
        </w:rPr>
      </w:pPr>
      <w:r w:rsidRPr="00FA069F">
        <w:rPr>
          <w:i/>
          <w:sz w:val="24"/>
          <w:szCs w:val="24"/>
          <w:lang w:eastAsia="en-GB" w:bidi="hi-IN"/>
        </w:rPr>
        <w:t>Sahoo, A. C. (2018). Outlines of Plant Physiology Kalyani Publishers, New Delhi.</w:t>
      </w:r>
    </w:p>
    <w:p w14:paraId="28827C34" w14:textId="77777777" w:rsidR="00FA069F" w:rsidRPr="00FA069F" w:rsidRDefault="00FA069F" w:rsidP="000A3AAE">
      <w:pPr>
        <w:pStyle w:val="ListParagraph"/>
        <w:widowControl/>
        <w:numPr>
          <w:ilvl w:val="0"/>
          <w:numId w:val="60"/>
        </w:numPr>
        <w:autoSpaceDE/>
        <w:autoSpaceDN/>
        <w:spacing w:line="276" w:lineRule="auto"/>
        <w:contextualSpacing/>
        <w:rPr>
          <w:i/>
          <w:sz w:val="24"/>
          <w:szCs w:val="24"/>
          <w:lang w:eastAsia="en-GB" w:bidi="hi-IN"/>
        </w:rPr>
      </w:pPr>
      <w:r w:rsidRPr="00FA069F">
        <w:rPr>
          <w:i/>
          <w:sz w:val="24"/>
          <w:szCs w:val="24"/>
          <w:lang w:eastAsia="en-GB" w:bidi="hi-IN"/>
        </w:rPr>
        <w:t>Srivastava, N. K. (2017). Plant Physiology, Rastogi Publications, Meerut.</w:t>
      </w:r>
    </w:p>
    <w:p w14:paraId="30E398FB" w14:textId="77777777" w:rsidR="00FA069F" w:rsidRDefault="00FA069F" w:rsidP="000A3AAE">
      <w:pPr>
        <w:pStyle w:val="ListParagraph"/>
        <w:widowControl/>
        <w:numPr>
          <w:ilvl w:val="0"/>
          <w:numId w:val="60"/>
        </w:numPr>
        <w:autoSpaceDE/>
        <w:autoSpaceDN/>
        <w:spacing w:line="276" w:lineRule="auto"/>
        <w:contextualSpacing/>
        <w:rPr>
          <w:i/>
          <w:sz w:val="24"/>
          <w:szCs w:val="24"/>
          <w:lang w:eastAsia="en-GB" w:bidi="hi-IN"/>
        </w:rPr>
      </w:pPr>
      <w:r w:rsidRPr="00FA069F">
        <w:rPr>
          <w:i/>
          <w:sz w:val="24"/>
          <w:szCs w:val="24"/>
          <w:lang w:eastAsia="en-GB" w:bidi="hi-IN"/>
        </w:rPr>
        <w:t>Pandey and Sinha (2011). Plant Physiology, Vikash Publishing House, New Delhi</w:t>
      </w:r>
    </w:p>
    <w:p w14:paraId="2670909B" w14:textId="77777777" w:rsidR="00FA069F" w:rsidRDefault="00FA069F" w:rsidP="00FA069F">
      <w:pPr>
        <w:spacing w:line="276" w:lineRule="auto"/>
        <w:contextualSpacing/>
        <w:rPr>
          <w:i/>
          <w:sz w:val="24"/>
          <w:szCs w:val="24"/>
          <w:lang w:bidi="hi-IN"/>
        </w:rPr>
      </w:pPr>
    </w:p>
    <w:p w14:paraId="47683F5C" w14:textId="77777777" w:rsidR="00FA069F" w:rsidRDefault="00FA069F" w:rsidP="00FA069F">
      <w:pPr>
        <w:spacing w:line="276" w:lineRule="auto"/>
        <w:contextualSpacing/>
        <w:rPr>
          <w:i/>
          <w:sz w:val="24"/>
          <w:szCs w:val="24"/>
          <w:lang w:bidi="hi-IN"/>
        </w:rPr>
      </w:pPr>
    </w:p>
    <w:p w14:paraId="055376FB" w14:textId="77777777" w:rsidR="00FA069F" w:rsidRDefault="00FA069F" w:rsidP="00FA069F">
      <w:pPr>
        <w:spacing w:line="276" w:lineRule="auto"/>
        <w:contextualSpacing/>
        <w:rPr>
          <w:i/>
          <w:sz w:val="24"/>
          <w:szCs w:val="24"/>
          <w:lang w:bidi="hi-IN"/>
        </w:rPr>
      </w:pPr>
    </w:p>
    <w:p w14:paraId="6E082464" w14:textId="77777777" w:rsidR="00FA069F" w:rsidRDefault="00FA069F" w:rsidP="00FA069F">
      <w:pPr>
        <w:spacing w:line="276" w:lineRule="auto"/>
        <w:contextualSpacing/>
        <w:rPr>
          <w:i/>
          <w:sz w:val="24"/>
          <w:szCs w:val="24"/>
          <w:lang w:bidi="hi-IN"/>
        </w:rPr>
      </w:pPr>
    </w:p>
    <w:p w14:paraId="49690CC9" w14:textId="77777777" w:rsidR="00FA069F" w:rsidRDefault="00FA069F" w:rsidP="00FA069F">
      <w:pPr>
        <w:spacing w:line="276" w:lineRule="auto"/>
        <w:contextualSpacing/>
        <w:rPr>
          <w:i/>
          <w:sz w:val="24"/>
          <w:szCs w:val="24"/>
          <w:lang w:bidi="hi-IN"/>
        </w:rPr>
      </w:pPr>
    </w:p>
    <w:p w14:paraId="5E1C499E" w14:textId="77777777" w:rsidR="00FA069F" w:rsidRDefault="00FA069F" w:rsidP="00FA069F">
      <w:pPr>
        <w:spacing w:line="276" w:lineRule="auto"/>
        <w:contextualSpacing/>
        <w:rPr>
          <w:i/>
          <w:sz w:val="24"/>
          <w:szCs w:val="24"/>
          <w:lang w:bidi="hi-IN"/>
        </w:rPr>
      </w:pPr>
    </w:p>
    <w:p w14:paraId="7E4120FD" w14:textId="77777777" w:rsidR="00FA069F" w:rsidRDefault="00FA069F" w:rsidP="00FA069F">
      <w:pPr>
        <w:spacing w:line="276" w:lineRule="auto"/>
        <w:contextualSpacing/>
        <w:rPr>
          <w:i/>
          <w:sz w:val="24"/>
          <w:szCs w:val="24"/>
          <w:lang w:bidi="hi-IN"/>
        </w:rPr>
      </w:pPr>
    </w:p>
    <w:p w14:paraId="239B8E03" w14:textId="77777777" w:rsidR="00FA069F" w:rsidRPr="00BE7F2E" w:rsidRDefault="00FA069F" w:rsidP="00FA069F">
      <w:pPr>
        <w:spacing w:line="276" w:lineRule="auto"/>
        <w:contextualSpacing/>
        <w:rPr>
          <w:rFonts w:ascii="Times New Roman" w:hAnsi="Times New Roman" w:cs="Times New Roman"/>
          <w:sz w:val="24"/>
          <w:szCs w:val="24"/>
          <w:lang w:bidi="hi-IN"/>
        </w:rPr>
      </w:pPr>
    </w:p>
    <w:p w14:paraId="21A3C58F" w14:textId="77777777" w:rsidR="00FA069F" w:rsidRPr="00BE7F2E" w:rsidRDefault="00BE7F2E" w:rsidP="00FA069F">
      <w:pPr>
        <w:spacing w:line="276" w:lineRule="auto"/>
        <w:contextualSpacing/>
        <w:rPr>
          <w:rFonts w:ascii="Times New Roman" w:hAnsi="Times New Roman" w:cs="Times New Roman"/>
          <w:b/>
          <w:sz w:val="28"/>
          <w:szCs w:val="28"/>
          <w:lang w:bidi="hi-IN"/>
        </w:rPr>
      </w:pPr>
      <w:r w:rsidRPr="00BE7F2E">
        <w:rPr>
          <w:rFonts w:ascii="Times New Roman" w:hAnsi="Times New Roman" w:cs="Times New Roman"/>
          <w:b/>
          <w:sz w:val="24"/>
          <w:szCs w:val="24"/>
          <w:lang w:bidi="hi-IN"/>
        </w:rPr>
        <w:t>Core XXI</w:t>
      </w:r>
      <w:r w:rsidRPr="00BE7F2E">
        <w:rPr>
          <w:rFonts w:ascii="Times New Roman" w:eastAsia="Calibri" w:hAnsi="Times New Roman" w:cs="Times New Roman"/>
          <w:b/>
          <w:iCs/>
          <w:sz w:val="24"/>
          <w:szCs w:val="24"/>
        </w:rPr>
        <w:t xml:space="preserve">                                                 </w:t>
      </w:r>
      <w:r w:rsidRPr="00BE7F2E">
        <w:rPr>
          <w:rFonts w:ascii="Times New Roman" w:eastAsia="Calibri" w:hAnsi="Times New Roman" w:cs="Times New Roman"/>
          <w:b/>
          <w:iCs/>
          <w:sz w:val="28"/>
          <w:szCs w:val="28"/>
        </w:rPr>
        <w:t xml:space="preserve">Applied </w:t>
      </w:r>
      <w:r w:rsidRPr="00BE7F2E">
        <w:rPr>
          <w:rFonts w:ascii="Times New Roman" w:eastAsia="Calibri" w:hAnsi="Times New Roman" w:cs="Times New Roman"/>
          <w:b/>
          <w:sz w:val="28"/>
          <w:szCs w:val="28"/>
        </w:rPr>
        <w:t>Biotechnology</w:t>
      </w:r>
    </w:p>
    <w:p w14:paraId="22DEC8D5" w14:textId="77777777" w:rsidR="00FA069F" w:rsidRPr="00BE7F2E" w:rsidRDefault="00FA069F" w:rsidP="00FA069F">
      <w:pPr>
        <w:spacing w:line="276" w:lineRule="auto"/>
        <w:contextualSpacing/>
        <w:rPr>
          <w:rFonts w:ascii="Times New Roman" w:hAnsi="Times New Roman" w:cs="Times New Roman"/>
          <w:i/>
          <w:sz w:val="24"/>
          <w:szCs w:val="24"/>
          <w:lang w:bidi="hi-IN"/>
        </w:rPr>
      </w:pPr>
    </w:p>
    <w:p w14:paraId="57CB4A9A" w14:textId="77777777" w:rsidR="00FA069F" w:rsidRPr="00BE7F2E" w:rsidRDefault="00BE7F2E" w:rsidP="00FA069F">
      <w:pPr>
        <w:spacing w:line="276" w:lineRule="auto"/>
        <w:contextualSpacing/>
        <w:rPr>
          <w:rFonts w:ascii="Times New Roman" w:eastAsia="Calibri" w:hAnsi="Times New Roman" w:cs="Times New Roman"/>
          <w:b/>
          <w:sz w:val="24"/>
          <w:szCs w:val="24"/>
        </w:rPr>
      </w:pPr>
      <w:r w:rsidRPr="00BE7F2E">
        <w:rPr>
          <w:rFonts w:ascii="Times New Roman" w:eastAsia="Calibri" w:hAnsi="Times New Roman" w:cs="Times New Roman"/>
          <w:b/>
          <w:sz w:val="24"/>
          <w:szCs w:val="24"/>
        </w:rPr>
        <w:lastRenderedPageBreak/>
        <w:t>Course Objectives:</w:t>
      </w:r>
    </w:p>
    <w:p w14:paraId="2CF9CAC4" w14:textId="77777777" w:rsidR="00BE7F2E" w:rsidRPr="00BE7F2E" w:rsidRDefault="00BE7F2E" w:rsidP="000A3AAE">
      <w:pPr>
        <w:numPr>
          <w:ilvl w:val="0"/>
          <w:numId w:val="169"/>
        </w:numPr>
        <w:spacing w:after="0"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To study about the basic process and requirements of Plant Tissue culture.</w:t>
      </w:r>
    </w:p>
    <w:p w14:paraId="05E48C5C" w14:textId="77777777" w:rsidR="00BE7F2E" w:rsidRPr="00BE7F2E" w:rsidRDefault="00BE7F2E" w:rsidP="000A3AAE">
      <w:pPr>
        <w:numPr>
          <w:ilvl w:val="0"/>
          <w:numId w:val="169"/>
        </w:numPr>
        <w:spacing w:after="0"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To learn about the culture of different types of tissues and cells and their application</w:t>
      </w:r>
    </w:p>
    <w:p w14:paraId="2BE96004" w14:textId="77777777" w:rsidR="00BE7F2E" w:rsidRPr="00BE7F2E" w:rsidRDefault="00BE7F2E" w:rsidP="000A3AAE">
      <w:pPr>
        <w:numPr>
          <w:ilvl w:val="0"/>
          <w:numId w:val="169"/>
        </w:numPr>
        <w:spacing w:after="0"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To learn about Agrobacterium mediated, direct and indirect gene transfer in plants</w:t>
      </w:r>
    </w:p>
    <w:p w14:paraId="331554F1" w14:textId="77777777" w:rsidR="00BE7F2E" w:rsidRPr="00BE7F2E" w:rsidRDefault="00BE7F2E" w:rsidP="000A3AAE">
      <w:pPr>
        <w:numPr>
          <w:ilvl w:val="0"/>
          <w:numId w:val="169"/>
        </w:numPr>
        <w:spacing w:after="0"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To learn the techniques for developing transgenic plants and their application in crop improvement</w:t>
      </w:r>
    </w:p>
    <w:p w14:paraId="54687312" w14:textId="77777777" w:rsidR="00BE7F2E" w:rsidRPr="00BE7F2E" w:rsidRDefault="00BE7F2E" w:rsidP="000A3AAE">
      <w:pPr>
        <w:numPr>
          <w:ilvl w:val="0"/>
          <w:numId w:val="169"/>
        </w:numPr>
        <w:spacing w:after="0"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To study about Metabolic engineering for metabolites and industrial products</w:t>
      </w:r>
    </w:p>
    <w:p w14:paraId="46136B5B" w14:textId="77777777" w:rsidR="00BE7F2E" w:rsidRDefault="00BE7F2E" w:rsidP="00BE7F2E">
      <w:pPr>
        <w:spacing w:line="276" w:lineRule="auto"/>
        <w:jc w:val="both"/>
        <w:rPr>
          <w:rFonts w:ascii="Times New Roman" w:eastAsia="Calibri" w:hAnsi="Times New Roman" w:cs="Times New Roman"/>
          <w:b/>
          <w:sz w:val="24"/>
          <w:szCs w:val="24"/>
          <w:u w:val="single"/>
        </w:rPr>
      </w:pPr>
    </w:p>
    <w:p w14:paraId="720A5886" w14:textId="77777777" w:rsidR="00BE7F2E" w:rsidRPr="00BE7F2E" w:rsidRDefault="00BE7F2E" w:rsidP="00BE7F2E">
      <w:pPr>
        <w:spacing w:line="276" w:lineRule="auto"/>
        <w:jc w:val="both"/>
        <w:rPr>
          <w:rFonts w:ascii="Times New Roman" w:eastAsia="Calibri" w:hAnsi="Times New Roman" w:cs="Times New Roman"/>
          <w:b/>
          <w:sz w:val="24"/>
          <w:szCs w:val="24"/>
        </w:rPr>
      </w:pPr>
      <w:r w:rsidRPr="00BE7F2E">
        <w:rPr>
          <w:rFonts w:ascii="Times New Roman" w:eastAsia="Calibri" w:hAnsi="Times New Roman" w:cs="Times New Roman"/>
          <w:b/>
          <w:sz w:val="24"/>
          <w:szCs w:val="24"/>
        </w:rPr>
        <w:t>Course Outcomes:</w:t>
      </w:r>
    </w:p>
    <w:p w14:paraId="11F2FE0D" w14:textId="77777777" w:rsidR="00BE7F2E" w:rsidRPr="00BE7F2E" w:rsidRDefault="00BE7F2E" w:rsidP="000A3AAE">
      <w:pPr>
        <w:numPr>
          <w:ilvl w:val="0"/>
          <w:numId w:val="170"/>
        </w:numPr>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Have knowledge about methods of plant tissue culture, organogenesis and somatic embryogenesis and their application in crop improvement.</w:t>
      </w:r>
    </w:p>
    <w:p w14:paraId="3208E575" w14:textId="77777777" w:rsidR="00BE7F2E" w:rsidRPr="00BE7F2E" w:rsidRDefault="00BE7F2E" w:rsidP="000A3AAE">
      <w:pPr>
        <w:numPr>
          <w:ilvl w:val="0"/>
          <w:numId w:val="170"/>
        </w:numPr>
        <w:spacing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Be able to understand the process of protoplast isolation, fusion and culture, selection of hybrid cells and regeneration of hybrid plants</w:t>
      </w:r>
    </w:p>
    <w:p w14:paraId="1A577DD7" w14:textId="77777777" w:rsidR="00BE7F2E" w:rsidRPr="00BE7F2E" w:rsidRDefault="00BE7F2E" w:rsidP="000A3AAE">
      <w:pPr>
        <w:numPr>
          <w:ilvl w:val="0"/>
          <w:numId w:val="170"/>
        </w:numPr>
        <w:spacing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Learn the method of gene transfer for developing transgenic plants</w:t>
      </w:r>
    </w:p>
    <w:p w14:paraId="29836DC2" w14:textId="77777777" w:rsidR="00BE7F2E" w:rsidRPr="00BE7F2E" w:rsidRDefault="00BE7F2E" w:rsidP="000A3AAE">
      <w:pPr>
        <w:numPr>
          <w:ilvl w:val="0"/>
          <w:numId w:val="170"/>
        </w:numPr>
        <w:spacing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Gain knowledge on transgenics for  herbicide resistance, resistance to biotic stress abiotic stress and other quality improvement</w:t>
      </w:r>
    </w:p>
    <w:p w14:paraId="32167E59" w14:textId="77777777" w:rsidR="00BE7F2E" w:rsidRPr="00BE7F2E" w:rsidRDefault="00BE7F2E" w:rsidP="000A3AAE">
      <w:pPr>
        <w:numPr>
          <w:ilvl w:val="0"/>
          <w:numId w:val="170"/>
        </w:numPr>
        <w:spacing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Gain knowledge on metabolic engineering for augmentation of secondary metabolite biosynthesis and their industrial potential.</w:t>
      </w:r>
    </w:p>
    <w:p w14:paraId="23F9F221" w14:textId="77777777" w:rsidR="00BE7F2E" w:rsidRDefault="00BE7F2E" w:rsidP="00FA069F">
      <w:pPr>
        <w:spacing w:line="276" w:lineRule="auto"/>
        <w:contextualSpacing/>
        <w:rPr>
          <w:rFonts w:ascii="Times New Roman" w:eastAsia="Calibri" w:hAnsi="Times New Roman" w:cs="Times New Roman"/>
          <w:b/>
          <w:color w:val="000000" w:themeColor="text1"/>
          <w:sz w:val="24"/>
          <w:szCs w:val="24"/>
        </w:rPr>
      </w:pPr>
    </w:p>
    <w:p w14:paraId="46CA8EA4" w14:textId="77777777" w:rsidR="00BE7F2E" w:rsidRPr="00BE7F2E" w:rsidRDefault="00BE7F2E" w:rsidP="00FA069F">
      <w:pPr>
        <w:spacing w:line="276" w:lineRule="auto"/>
        <w:contextualSpacing/>
        <w:rPr>
          <w:rFonts w:ascii="Times New Roman" w:eastAsia="Calibri" w:hAnsi="Times New Roman" w:cs="Times New Roman"/>
          <w:b/>
          <w:color w:val="000000" w:themeColor="text1"/>
          <w:sz w:val="24"/>
          <w:szCs w:val="24"/>
        </w:rPr>
      </w:pPr>
      <w:r w:rsidRPr="00BE7F2E">
        <w:rPr>
          <w:rFonts w:ascii="Times New Roman" w:eastAsia="Calibri" w:hAnsi="Times New Roman" w:cs="Times New Roman"/>
          <w:b/>
          <w:color w:val="000000" w:themeColor="text1"/>
          <w:sz w:val="24"/>
          <w:szCs w:val="24"/>
        </w:rPr>
        <w:t xml:space="preserve">UNIT –I: </w:t>
      </w:r>
    </w:p>
    <w:p w14:paraId="63CEFB53" w14:textId="77777777" w:rsidR="00FA069F" w:rsidRPr="00BE7F2E" w:rsidRDefault="00BE7F2E" w:rsidP="00FA069F">
      <w:pPr>
        <w:spacing w:line="276" w:lineRule="auto"/>
        <w:contextualSpacing/>
        <w:rPr>
          <w:rFonts w:ascii="Times New Roman" w:eastAsia="Calibri" w:hAnsi="Times New Roman" w:cs="Times New Roman"/>
          <w:color w:val="000000" w:themeColor="text1"/>
          <w:sz w:val="24"/>
          <w:szCs w:val="24"/>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BE7F2E">
        <w:rPr>
          <w:rFonts w:ascii="Times New Roman" w:eastAsia="Calibri" w:hAnsi="Times New Roman" w:cs="Times New Roman"/>
          <w:b/>
          <w:color w:val="000000" w:themeColor="text1"/>
          <w:sz w:val="24"/>
          <w:szCs w:val="24"/>
        </w:rPr>
        <w:t xml:space="preserve">: </w:t>
      </w:r>
      <w:r w:rsidRPr="00BE7F2E">
        <w:rPr>
          <w:rFonts w:ascii="Times New Roman" w:eastAsia="Calibri" w:hAnsi="Times New Roman" w:cs="Times New Roman"/>
          <w:color w:val="000000" w:themeColor="text1"/>
          <w:sz w:val="24"/>
          <w:szCs w:val="24"/>
        </w:rPr>
        <w:t>Learn the in vitro propagation, somatic embryogenesis and crop improvement using plant tissue culture</w:t>
      </w:r>
    </w:p>
    <w:p w14:paraId="168C7F83" w14:textId="77777777" w:rsidR="00BE7F2E" w:rsidRDefault="00BE7F2E" w:rsidP="00BE7F2E">
      <w:pPr>
        <w:spacing w:line="276" w:lineRule="auto"/>
        <w:contextualSpacing/>
        <w:jc w:val="both"/>
        <w:rPr>
          <w:rFonts w:ascii="Times New Roman" w:hAnsi="Times New Roman" w:cs="Times New Roman"/>
          <w:sz w:val="24"/>
          <w:szCs w:val="24"/>
        </w:rPr>
      </w:pPr>
    </w:p>
    <w:p w14:paraId="27048EB2" w14:textId="77777777" w:rsidR="00BE7F2E" w:rsidRPr="00BE7F2E" w:rsidRDefault="00BE7F2E" w:rsidP="00BE7F2E">
      <w:pPr>
        <w:spacing w:line="276" w:lineRule="auto"/>
        <w:contextualSpacing/>
        <w:jc w:val="both"/>
        <w:rPr>
          <w:rFonts w:ascii="Times New Roman" w:eastAsia="Calibri" w:hAnsi="Times New Roman" w:cs="Times New Roman"/>
          <w:sz w:val="24"/>
          <w:szCs w:val="24"/>
        </w:rPr>
      </w:pPr>
      <w:r w:rsidRPr="00BE7F2E">
        <w:rPr>
          <w:rFonts w:ascii="Times New Roman" w:hAnsi="Times New Roman" w:cs="Times New Roman"/>
          <w:sz w:val="24"/>
          <w:szCs w:val="24"/>
        </w:rPr>
        <w:t>Tissue</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culture</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applications</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Micropropagation, virus</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 xml:space="preserve">elimination; </w:t>
      </w:r>
      <w:r w:rsidRPr="00BE7F2E">
        <w:rPr>
          <w:rFonts w:ascii="Times New Roman" w:eastAsia="Calibri" w:hAnsi="Times New Roman" w:cs="Times New Roman"/>
          <w:iCs/>
          <w:sz w:val="24"/>
          <w:szCs w:val="24"/>
        </w:rPr>
        <w:t>e</w:t>
      </w:r>
      <w:r w:rsidRPr="00BE7F2E">
        <w:rPr>
          <w:rFonts w:ascii="Times New Roman" w:eastAsia="Calibri" w:hAnsi="Times New Roman" w:cs="Times New Roman"/>
          <w:sz w:val="24"/>
          <w:szCs w:val="24"/>
        </w:rPr>
        <w:t xml:space="preserve">mbryo culture and embryo rescue, anther and microspore culture, production of triploid, hybrid, </w:t>
      </w:r>
      <w:proofErr w:type="spellStart"/>
      <w:r w:rsidRPr="00BE7F2E">
        <w:rPr>
          <w:rFonts w:ascii="Times New Roman" w:eastAsia="Calibri" w:hAnsi="Times New Roman" w:cs="Times New Roman"/>
          <w:sz w:val="24"/>
          <w:szCs w:val="24"/>
        </w:rPr>
        <w:t>somaclonal</w:t>
      </w:r>
      <w:proofErr w:type="spellEnd"/>
      <w:r w:rsidRPr="00BE7F2E">
        <w:rPr>
          <w:rFonts w:ascii="Times New Roman" w:eastAsia="Calibri" w:hAnsi="Times New Roman" w:cs="Times New Roman"/>
          <w:sz w:val="24"/>
          <w:szCs w:val="24"/>
        </w:rPr>
        <w:t xml:space="preserve"> variants, cell suspension culture and hairy root culture for secondary metabolite production, synthetic seed and  cryopreservation for germplasm conservation.</w:t>
      </w:r>
    </w:p>
    <w:p w14:paraId="74E30ECA" w14:textId="77777777" w:rsidR="00BE7F2E" w:rsidRPr="00BE7F2E" w:rsidRDefault="00BE7F2E" w:rsidP="00BE7F2E">
      <w:pPr>
        <w:spacing w:line="276" w:lineRule="auto"/>
        <w:contextualSpacing/>
        <w:jc w:val="both"/>
        <w:rPr>
          <w:rFonts w:ascii="Times New Roman" w:eastAsia="Calibri" w:hAnsi="Times New Roman" w:cs="Times New Roman"/>
          <w:b/>
          <w:sz w:val="24"/>
          <w:szCs w:val="24"/>
        </w:rPr>
      </w:pPr>
    </w:p>
    <w:p w14:paraId="45BB4A34" w14:textId="77777777" w:rsidR="00BE7F2E" w:rsidRPr="00BE7F2E" w:rsidRDefault="00BE7F2E" w:rsidP="00FA069F">
      <w:pPr>
        <w:spacing w:line="276" w:lineRule="auto"/>
        <w:contextualSpacing/>
        <w:rPr>
          <w:rFonts w:ascii="Times New Roman" w:eastAsia="Calibri" w:hAnsi="Times New Roman" w:cs="Times New Roman"/>
          <w:b/>
          <w:sz w:val="24"/>
          <w:szCs w:val="24"/>
        </w:rPr>
      </w:pPr>
      <w:r w:rsidRPr="00BE7F2E">
        <w:rPr>
          <w:rFonts w:ascii="Times New Roman" w:eastAsia="Calibri" w:hAnsi="Times New Roman" w:cs="Times New Roman"/>
          <w:b/>
          <w:sz w:val="24"/>
          <w:szCs w:val="24"/>
        </w:rPr>
        <w:t xml:space="preserve">UNIT –II: </w:t>
      </w:r>
    </w:p>
    <w:p w14:paraId="3D1A793E" w14:textId="77777777" w:rsidR="00BE7F2E" w:rsidRPr="00BE7F2E" w:rsidRDefault="00BE7F2E" w:rsidP="00FA069F">
      <w:pPr>
        <w:spacing w:line="276" w:lineRule="auto"/>
        <w:contextualSpacing/>
        <w:rPr>
          <w:rFonts w:ascii="Times New Roman" w:eastAsia="Calibri" w:hAnsi="Times New Roman" w:cs="Times New Roman"/>
          <w:b/>
          <w:sz w:val="24"/>
          <w:szCs w:val="24"/>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BE7F2E">
        <w:rPr>
          <w:rFonts w:ascii="Times New Roman" w:eastAsia="Calibri" w:hAnsi="Times New Roman" w:cs="Times New Roman"/>
          <w:b/>
          <w:sz w:val="24"/>
          <w:szCs w:val="24"/>
        </w:rPr>
        <w:t xml:space="preserve">: </w:t>
      </w:r>
      <w:r w:rsidRPr="00BE7F2E">
        <w:rPr>
          <w:rFonts w:ascii="Times New Roman" w:eastAsia="Calibri" w:hAnsi="Times New Roman" w:cs="Times New Roman"/>
          <w:sz w:val="24"/>
          <w:szCs w:val="24"/>
        </w:rPr>
        <w:t>To use plant tissue culture as back bone of plant biotechnology</w:t>
      </w:r>
    </w:p>
    <w:p w14:paraId="3BAA1CE2" w14:textId="77777777" w:rsidR="00BE7F2E" w:rsidRDefault="00BE7F2E" w:rsidP="00BE7F2E">
      <w:pPr>
        <w:spacing w:line="276" w:lineRule="auto"/>
        <w:contextualSpacing/>
        <w:jc w:val="both"/>
        <w:rPr>
          <w:rFonts w:ascii="Times New Roman" w:hAnsi="Times New Roman" w:cs="Times New Roman"/>
          <w:sz w:val="24"/>
          <w:szCs w:val="24"/>
        </w:rPr>
      </w:pPr>
    </w:p>
    <w:p w14:paraId="0822F062" w14:textId="77777777" w:rsidR="00BE7F2E" w:rsidRPr="00BE7F2E" w:rsidRDefault="00BE7F2E" w:rsidP="00BE7F2E">
      <w:pPr>
        <w:spacing w:line="276" w:lineRule="auto"/>
        <w:contextualSpacing/>
        <w:jc w:val="both"/>
        <w:rPr>
          <w:rFonts w:ascii="Times New Roman" w:hAnsi="Times New Roman" w:cs="Times New Roman"/>
          <w:sz w:val="24"/>
          <w:szCs w:val="24"/>
        </w:rPr>
      </w:pPr>
      <w:r w:rsidRPr="00BE7F2E">
        <w:rPr>
          <w:rFonts w:ascii="Times New Roman" w:hAnsi="Times New Roman" w:cs="Times New Roman"/>
          <w:sz w:val="24"/>
          <w:szCs w:val="24"/>
        </w:rPr>
        <w:t>Applications</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of</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Biotechnology:</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Pest</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resistant</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w:t>
      </w:r>
      <w:proofErr w:type="spellStart"/>
      <w:r w:rsidRPr="00BE7F2E">
        <w:rPr>
          <w:rFonts w:ascii="Times New Roman" w:hAnsi="Times New Roman" w:cs="Times New Roman"/>
          <w:sz w:val="24"/>
          <w:szCs w:val="24"/>
        </w:rPr>
        <w:t>Bt</w:t>
      </w:r>
      <w:proofErr w:type="spellEnd"/>
      <w:r w:rsidRPr="00BE7F2E">
        <w:rPr>
          <w:rFonts w:ascii="Times New Roman" w:hAnsi="Times New Roman" w:cs="Times New Roman"/>
          <w:sz w:val="24"/>
          <w:szCs w:val="24"/>
        </w:rPr>
        <w:t>-cotton);</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herbicide</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resistant</w:t>
      </w:r>
      <w:r w:rsidRPr="00BE7F2E">
        <w:rPr>
          <w:rFonts w:ascii="Times New Roman" w:hAnsi="Times New Roman" w:cs="Times New Roman"/>
          <w:spacing w:val="61"/>
          <w:sz w:val="24"/>
          <w:szCs w:val="24"/>
        </w:rPr>
        <w:t xml:space="preserve"> </w:t>
      </w:r>
      <w:r w:rsidRPr="00BE7F2E">
        <w:rPr>
          <w:rFonts w:ascii="Times New Roman" w:hAnsi="Times New Roman" w:cs="Times New Roman"/>
          <w:sz w:val="24"/>
          <w:szCs w:val="24"/>
        </w:rPr>
        <w:t>plants</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(Round Up</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Ready</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soybean);</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Transgenic</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crops</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with</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improved</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quality</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traits</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w:t>
      </w:r>
      <w:proofErr w:type="spellStart"/>
      <w:r w:rsidRPr="00BE7F2E">
        <w:rPr>
          <w:rFonts w:ascii="Times New Roman" w:hAnsi="Times New Roman" w:cs="Times New Roman"/>
          <w:sz w:val="24"/>
          <w:szCs w:val="24"/>
        </w:rPr>
        <w:t>Flavr</w:t>
      </w:r>
      <w:proofErr w:type="spellEnd"/>
      <w:r w:rsidRPr="00BE7F2E">
        <w:rPr>
          <w:rFonts w:ascii="Times New Roman" w:hAnsi="Times New Roman" w:cs="Times New Roman"/>
          <w:spacing w:val="60"/>
          <w:sz w:val="24"/>
          <w:szCs w:val="24"/>
        </w:rPr>
        <w:t xml:space="preserve"> </w:t>
      </w:r>
      <w:r w:rsidRPr="00BE7F2E">
        <w:rPr>
          <w:rFonts w:ascii="Times New Roman" w:hAnsi="Times New Roman" w:cs="Times New Roman"/>
          <w:sz w:val="24"/>
          <w:szCs w:val="24"/>
        </w:rPr>
        <w:t>Savr</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tomato,</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Golden</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rice);</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Improved</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horticultural</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varieties</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(Moondust</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carnations);</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Role</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of</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transgenics in bioremediation (Superbug); edible vaccines; Industrial enzymes (Protease, Lipase);</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Genetically</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Engineered</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Products-Human Growth</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Hormone;</w:t>
      </w:r>
      <w:r w:rsidRPr="00BE7F2E">
        <w:rPr>
          <w:rFonts w:ascii="Times New Roman" w:hAnsi="Times New Roman" w:cs="Times New Roman"/>
          <w:spacing w:val="1"/>
          <w:sz w:val="24"/>
          <w:szCs w:val="24"/>
        </w:rPr>
        <w:t xml:space="preserve"> </w:t>
      </w:r>
      <w:r w:rsidRPr="00BE7F2E">
        <w:rPr>
          <w:rFonts w:ascii="Times New Roman" w:hAnsi="Times New Roman" w:cs="Times New Roman"/>
          <w:sz w:val="24"/>
          <w:szCs w:val="24"/>
        </w:rPr>
        <w:t>Humulin.</w:t>
      </w:r>
    </w:p>
    <w:p w14:paraId="3F6C90C1" w14:textId="77777777" w:rsidR="00BE7F2E" w:rsidRPr="00BE7F2E" w:rsidRDefault="00BE7F2E" w:rsidP="00FA069F">
      <w:pPr>
        <w:spacing w:line="276" w:lineRule="auto"/>
        <w:contextualSpacing/>
        <w:rPr>
          <w:rFonts w:ascii="Times New Roman" w:eastAsia="Calibri" w:hAnsi="Times New Roman" w:cs="Times New Roman"/>
          <w:b/>
          <w:sz w:val="24"/>
          <w:szCs w:val="24"/>
        </w:rPr>
      </w:pPr>
    </w:p>
    <w:p w14:paraId="42FA1BF2" w14:textId="77777777" w:rsidR="00BE7F2E" w:rsidRPr="00BE7F2E" w:rsidRDefault="00BE7F2E" w:rsidP="00FA069F">
      <w:pPr>
        <w:spacing w:line="276" w:lineRule="auto"/>
        <w:contextualSpacing/>
        <w:rPr>
          <w:rFonts w:ascii="Times New Roman" w:eastAsia="Calibri" w:hAnsi="Times New Roman" w:cs="Times New Roman"/>
          <w:b/>
          <w:sz w:val="24"/>
          <w:szCs w:val="24"/>
        </w:rPr>
      </w:pPr>
      <w:r w:rsidRPr="00BE7F2E">
        <w:rPr>
          <w:rFonts w:ascii="Times New Roman" w:eastAsia="Calibri" w:hAnsi="Times New Roman" w:cs="Times New Roman"/>
          <w:b/>
          <w:sz w:val="24"/>
          <w:szCs w:val="24"/>
        </w:rPr>
        <w:t xml:space="preserve">UNIT –III: </w:t>
      </w:r>
    </w:p>
    <w:p w14:paraId="100EF8F8" w14:textId="77777777" w:rsidR="00BE7F2E" w:rsidRPr="00BE7F2E" w:rsidRDefault="00BE7F2E" w:rsidP="00FA069F">
      <w:pPr>
        <w:spacing w:line="276" w:lineRule="auto"/>
        <w:contextualSpacing/>
        <w:rPr>
          <w:rFonts w:ascii="Times New Roman" w:eastAsia="Calibri" w:hAnsi="Times New Roman" w:cs="Times New Roman"/>
          <w:b/>
          <w:sz w:val="24"/>
          <w:szCs w:val="24"/>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BE7F2E">
        <w:rPr>
          <w:rFonts w:ascii="Times New Roman" w:eastAsia="Calibri" w:hAnsi="Times New Roman" w:cs="Times New Roman"/>
          <w:b/>
          <w:sz w:val="24"/>
          <w:szCs w:val="24"/>
        </w:rPr>
        <w:t xml:space="preserve">: </w:t>
      </w:r>
      <w:r w:rsidRPr="00BE7F2E">
        <w:rPr>
          <w:rFonts w:ascii="Times New Roman" w:eastAsia="Calibri" w:hAnsi="Times New Roman" w:cs="Times New Roman"/>
          <w:sz w:val="24"/>
          <w:szCs w:val="24"/>
        </w:rPr>
        <w:t>Learn the method of gene transfer for developing transgenic plants</w:t>
      </w:r>
    </w:p>
    <w:p w14:paraId="297204B5" w14:textId="77777777" w:rsidR="00BE7F2E" w:rsidRDefault="00BE7F2E" w:rsidP="00FA069F">
      <w:pPr>
        <w:spacing w:line="276" w:lineRule="auto"/>
        <w:contextualSpacing/>
        <w:rPr>
          <w:rFonts w:ascii="Times New Roman" w:eastAsia="Calibri" w:hAnsi="Times New Roman" w:cs="Times New Roman"/>
          <w:iCs/>
          <w:sz w:val="24"/>
          <w:szCs w:val="24"/>
        </w:rPr>
      </w:pPr>
    </w:p>
    <w:p w14:paraId="162B5997" w14:textId="77777777" w:rsidR="00BE7F2E" w:rsidRPr="00BE7F2E" w:rsidRDefault="00BE7F2E" w:rsidP="00BE7F2E">
      <w:pPr>
        <w:spacing w:line="276" w:lineRule="auto"/>
        <w:contextualSpacing/>
        <w:jc w:val="both"/>
        <w:rPr>
          <w:rFonts w:ascii="Times New Roman" w:eastAsia="Calibri" w:hAnsi="Times New Roman" w:cs="Times New Roman"/>
          <w:sz w:val="24"/>
          <w:szCs w:val="24"/>
        </w:rPr>
      </w:pPr>
      <w:r w:rsidRPr="00BE7F2E">
        <w:rPr>
          <w:rFonts w:ascii="Times New Roman" w:eastAsia="Calibri" w:hAnsi="Times New Roman" w:cs="Times New Roman"/>
          <w:iCs/>
          <w:sz w:val="24"/>
          <w:szCs w:val="24"/>
        </w:rPr>
        <w:lastRenderedPageBreak/>
        <w:t>Gene Silencing: Regulatory RNA (micro RNA),</w:t>
      </w:r>
      <w:r w:rsidRPr="00BE7F2E">
        <w:rPr>
          <w:rFonts w:ascii="Times New Roman" w:eastAsia="Calibri" w:hAnsi="Times New Roman" w:cs="Times New Roman"/>
          <w:i/>
          <w:iCs/>
          <w:sz w:val="24"/>
          <w:szCs w:val="24"/>
        </w:rPr>
        <w:t xml:space="preserve"> </w:t>
      </w:r>
      <w:r w:rsidRPr="00BE7F2E">
        <w:rPr>
          <w:rFonts w:ascii="Times New Roman" w:eastAsia="Calibri" w:hAnsi="Times New Roman" w:cs="Times New Roman"/>
          <w:sz w:val="24"/>
          <w:szCs w:val="24"/>
        </w:rPr>
        <w:t>Antisense RNA, construction of antisense vectors, analysis of antisense clones, applications of antisense technology. Gene silencing: causes (DNA methylation, homology-dependent suppression by antisense gene), CRISPAR-Cas9, strategies for avoiding gene silencing and its application.</w:t>
      </w:r>
    </w:p>
    <w:p w14:paraId="1818B46C" w14:textId="77777777" w:rsidR="00BE7F2E" w:rsidRPr="00BE7F2E" w:rsidRDefault="00BE7F2E" w:rsidP="00FA069F">
      <w:pPr>
        <w:spacing w:line="276" w:lineRule="auto"/>
        <w:contextualSpacing/>
        <w:rPr>
          <w:rFonts w:ascii="Times New Roman" w:eastAsia="Calibri" w:hAnsi="Times New Roman" w:cs="Times New Roman"/>
          <w:b/>
          <w:color w:val="000000" w:themeColor="text1"/>
          <w:sz w:val="24"/>
          <w:szCs w:val="24"/>
        </w:rPr>
      </w:pPr>
    </w:p>
    <w:p w14:paraId="06CE606A" w14:textId="77777777" w:rsidR="00BE7F2E" w:rsidRPr="00BE7F2E" w:rsidRDefault="00BE7F2E" w:rsidP="00FA069F">
      <w:pPr>
        <w:spacing w:line="276" w:lineRule="auto"/>
        <w:contextualSpacing/>
        <w:rPr>
          <w:rFonts w:ascii="Times New Roman" w:eastAsia="Calibri" w:hAnsi="Times New Roman" w:cs="Times New Roman"/>
          <w:b/>
          <w:color w:val="000000" w:themeColor="text1"/>
          <w:sz w:val="24"/>
          <w:szCs w:val="24"/>
        </w:rPr>
      </w:pPr>
      <w:r w:rsidRPr="00BE7F2E">
        <w:rPr>
          <w:rFonts w:ascii="Times New Roman" w:eastAsia="Calibri" w:hAnsi="Times New Roman" w:cs="Times New Roman"/>
          <w:b/>
          <w:color w:val="000000" w:themeColor="text1"/>
          <w:sz w:val="24"/>
          <w:szCs w:val="24"/>
        </w:rPr>
        <w:t xml:space="preserve">UNIT –IV: </w:t>
      </w:r>
    </w:p>
    <w:p w14:paraId="3655796E" w14:textId="77777777" w:rsidR="00BE7F2E" w:rsidRDefault="00BE7F2E" w:rsidP="00FA069F">
      <w:pPr>
        <w:spacing w:line="276" w:lineRule="auto"/>
        <w:contextualSpacing/>
        <w:rPr>
          <w:rFonts w:ascii="Times New Roman" w:eastAsia="Calibri" w:hAnsi="Times New Roman" w:cs="Times New Roman"/>
          <w:color w:val="000000" w:themeColor="text1"/>
          <w:sz w:val="24"/>
          <w:szCs w:val="24"/>
        </w:rPr>
      </w:pPr>
      <w:r w:rsidRPr="00756BE2">
        <w:rPr>
          <w:rFonts w:ascii="Times New Roman" w:hAnsi="Times New Roman" w:cs="Times New Roman"/>
          <w:b/>
          <w:bCs/>
          <w:sz w:val="24"/>
          <w:szCs w:val="24"/>
        </w:rPr>
        <w:t>L</w:t>
      </w:r>
      <w:r>
        <w:rPr>
          <w:rFonts w:ascii="Times New Roman" w:hAnsi="Times New Roman" w:cs="Times New Roman"/>
          <w:b/>
          <w:bCs/>
          <w:sz w:val="24"/>
          <w:szCs w:val="24"/>
        </w:rPr>
        <w:t xml:space="preserve">earning </w:t>
      </w:r>
      <w:r w:rsidRPr="00756BE2">
        <w:rPr>
          <w:rFonts w:ascii="Times New Roman" w:hAnsi="Times New Roman" w:cs="Times New Roman"/>
          <w:b/>
          <w:bCs/>
          <w:sz w:val="24"/>
          <w:szCs w:val="24"/>
        </w:rPr>
        <w:t>O</w:t>
      </w:r>
      <w:r>
        <w:rPr>
          <w:rFonts w:ascii="Times New Roman" w:hAnsi="Times New Roman" w:cs="Times New Roman"/>
          <w:b/>
          <w:bCs/>
          <w:sz w:val="24"/>
          <w:szCs w:val="24"/>
        </w:rPr>
        <w:t>utcome</w:t>
      </w:r>
      <w:r w:rsidRPr="00BE7F2E">
        <w:rPr>
          <w:rFonts w:ascii="Times New Roman" w:eastAsia="Calibri" w:hAnsi="Times New Roman" w:cs="Times New Roman"/>
          <w:b/>
          <w:color w:val="000000" w:themeColor="text1"/>
          <w:sz w:val="24"/>
          <w:szCs w:val="24"/>
        </w:rPr>
        <w:t>:</w:t>
      </w:r>
      <w:r w:rsidRPr="00BE7F2E">
        <w:rPr>
          <w:rFonts w:ascii="Times New Roman" w:hAnsi="Times New Roman" w:cs="Times New Roman"/>
          <w:color w:val="000000" w:themeColor="text1"/>
          <w:sz w:val="24"/>
          <w:szCs w:val="24"/>
        </w:rPr>
        <w:t xml:space="preserve"> K</w:t>
      </w:r>
      <w:r w:rsidRPr="00BE7F2E">
        <w:rPr>
          <w:rFonts w:ascii="Times New Roman" w:eastAsia="Calibri" w:hAnsi="Times New Roman" w:cs="Times New Roman"/>
          <w:color w:val="000000" w:themeColor="text1"/>
          <w:sz w:val="24"/>
          <w:szCs w:val="24"/>
        </w:rPr>
        <w:t>nowledge on metabolic engineering for augmentation of secondary metabolite biosynthesis and their industrial potential</w:t>
      </w:r>
    </w:p>
    <w:p w14:paraId="08205046" w14:textId="77777777" w:rsidR="00BE7F2E" w:rsidRPr="00BE7F2E" w:rsidRDefault="00BE7F2E" w:rsidP="00FA069F">
      <w:pPr>
        <w:spacing w:line="276" w:lineRule="auto"/>
        <w:contextualSpacing/>
        <w:rPr>
          <w:rFonts w:ascii="Times New Roman" w:eastAsia="Calibri" w:hAnsi="Times New Roman" w:cs="Times New Roman"/>
          <w:b/>
          <w:color w:val="000000" w:themeColor="text1"/>
          <w:sz w:val="24"/>
          <w:szCs w:val="24"/>
        </w:rPr>
      </w:pPr>
    </w:p>
    <w:p w14:paraId="5AB442B4" w14:textId="77777777" w:rsidR="00BE7F2E" w:rsidRPr="00BE7F2E" w:rsidRDefault="00BE7F2E" w:rsidP="00BE7F2E">
      <w:pPr>
        <w:spacing w:line="276" w:lineRule="auto"/>
        <w:contextualSpacing/>
        <w:jc w:val="both"/>
        <w:rPr>
          <w:rFonts w:ascii="Times New Roman" w:hAnsi="Times New Roman" w:cs="Times New Roman"/>
          <w:sz w:val="24"/>
          <w:szCs w:val="24"/>
        </w:rPr>
      </w:pPr>
      <w:r w:rsidRPr="00BE7F2E">
        <w:rPr>
          <w:rFonts w:ascii="Times New Roman" w:eastAsia="Calibri" w:hAnsi="Times New Roman" w:cs="Times New Roman"/>
          <w:iCs/>
          <w:color w:val="000000" w:themeColor="text1"/>
          <w:sz w:val="24"/>
          <w:szCs w:val="24"/>
        </w:rPr>
        <w:t xml:space="preserve">Intellectual Property Rights (IPRs) and Patents: </w:t>
      </w:r>
      <w:r w:rsidRPr="00BE7F2E">
        <w:rPr>
          <w:rFonts w:ascii="Times New Roman" w:eastAsia="Calibri" w:hAnsi="Times New Roman" w:cs="Times New Roman"/>
          <w:color w:val="000000" w:themeColor="text1"/>
          <w:sz w:val="24"/>
          <w:szCs w:val="24"/>
        </w:rPr>
        <w:t>IPRs, classification, rationale for protection of IPRs, patents-concept and patenting of biological material, Farmer's rights and breeders right's, plant varietal protection and farmer's right act.</w:t>
      </w:r>
    </w:p>
    <w:p w14:paraId="506FD2D9" w14:textId="77777777" w:rsidR="00BE7F2E" w:rsidRPr="00BE7F2E" w:rsidRDefault="00BE7F2E" w:rsidP="00FA069F">
      <w:pPr>
        <w:spacing w:line="276" w:lineRule="auto"/>
        <w:contextualSpacing/>
        <w:rPr>
          <w:rFonts w:ascii="Times New Roman" w:hAnsi="Times New Roman" w:cs="Times New Roman"/>
          <w:i/>
          <w:sz w:val="24"/>
          <w:szCs w:val="24"/>
          <w:lang w:bidi="hi-IN"/>
        </w:rPr>
      </w:pPr>
    </w:p>
    <w:p w14:paraId="6CF8B867" w14:textId="77777777" w:rsidR="00BE7F2E" w:rsidRPr="00BE7F2E" w:rsidRDefault="00BE7F2E" w:rsidP="00FA069F">
      <w:pPr>
        <w:spacing w:line="276" w:lineRule="auto"/>
        <w:contextualSpacing/>
        <w:rPr>
          <w:rFonts w:ascii="Times New Roman" w:hAnsi="Times New Roman" w:cs="Times New Roman"/>
          <w:sz w:val="24"/>
          <w:szCs w:val="24"/>
          <w:lang w:bidi="hi-IN"/>
        </w:rPr>
      </w:pPr>
      <w:proofErr w:type="spellStart"/>
      <w:r w:rsidRPr="00BE7F2E">
        <w:rPr>
          <w:rFonts w:ascii="Times New Roman" w:hAnsi="Times New Roman" w:cs="Times New Roman"/>
          <w:b/>
          <w:bCs/>
          <w:color w:val="000000" w:themeColor="text1"/>
          <w:sz w:val="24"/>
          <w:szCs w:val="24"/>
        </w:rPr>
        <w:t>Practicals</w:t>
      </w:r>
      <w:proofErr w:type="spellEnd"/>
    </w:p>
    <w:p w14:paraId="1CC74500" w14:textId="77777777" w:rsidR="00BE7F2E" w:rsidRPr="00BE7F2E" w:rsidRDefault="00BE7F2E" w:rsidP="000A3AAE">
      <w:pPr>
        <w:numPr>
          <w:ilvl w:val="0"/>
          <w:numId w:val="54"/>
        </w:numPr>
        <w:spacing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Preparation of different stock solution; preparation of tissue culture media.</w:t>
      </w:r>
    </w:p>
    <w:p w14:paraId="23AED4F6" w14:textId="77777777" w:rsidR="00BE7F2E" w:rsidRPr="00BE7F2E" w:rsidRDefault="00BE7F2E" w:rsidP="000A3AAE">
      <w:pPr>
        <w:numPr>
          <w:ilvl w:val="0"/>
          <w:numId w:val="54"/>
        </w:numPr>
        <w:spacing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Preparation of synthetic seeds by alginate encapsulation method.</w:t>
      </w:r>
    </w:p>
    <w:p w14:paraId="052CB18B" w14:textId="77777777" w:rsidR="00BE7F2E" w:rsidRPr="00BE7F2E" w:rsidRDefault="00BE7F2E" w:rsidP="000A3AAE">
      <w:pPr>
        <w:numPr>
          <w:ilvl w:val="0"/>
          <w:numId w:val="54"/>
        </w:numPr>
        <w:spacing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Study of Anther culture and microspore culture through photograph.</w:t>
      </w:r>
    </w:p>
    <w:p w14:paraId="1EA3E29C" w14:textId="77777777" w:rsidR="00BE7F2E" w:rsidRPr="00BE7F2E" w:rsidRDefault="00BE7F2E" w:rsidP="000A3AAE">
      <w:pPr>
        <w:numPr>
          <w:ilvl w:val="0"/>
          <w:numId w:val="54"/>
        </w:numPr>
        <w:spacing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 xml:space="preserve">Study of </w:t>
      </w:r>
      <w:proofErr w:type="spellStart"/>
      <w:r w:rsidRPr="00BE7F2E">
        <w:rPr>
          <w:rFonts w:ascii="Times New Roman" w:hAnsi="Times New Roman" w:cs="Times New Roman"/>
          <w:sz w:val="24"/>
          <w:szCs w:val="24"/>
          <w:lang w:bidi="hi-IN"/>
        </w:rPr>
        <w:t>Bt</w:t>
      </w:r>
      <w:proofErr w:type="spellEnd"/>
      <w:r w:rsidRPr="00BE7F2E">
        <w:rPr>
          <w:rFonts w:ascii="Times New Roman" w:hAnsi="Times New Roman" w:cs="Times New Roman"/>
          <w:sz w:val="24"/>
          <w:szCs w:val="24"/>
          <w:lang w:bidi="hi-IN"/>
        </w:rPr>
        <w:t xml:space="preserve"> Cotton through photographs.</w:t>
      </w:r>
    </w:p>
    <w:p w14:paraId="10394E98" w14:textId="77777777" w:rsidR="00BE7F2E" w:rsidRPr="00BE7F2E" w:rsidRDefault="00BE7F2E" w:rsidP="000A3AAE">
      <w:pPr>
        <w:numPr>
          <w:ilvl w:val="0"/>
          <w:numId w:val="54"/>
        </w:numPr>
        <w:spacing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Cytological examination of regenerated plants.</w:t>
      </w:r>
    </w:p>
    <w:p w14:paraId="0188E17C" w14:textId="77777777" w:rsidR="00BE7F2E" w:rsidRPr="00BE7F2E" w:rsidRDefault="00BE7F2E" w:rsidP="000A3AAE">
      <w:pPr>
        <w:numPr>
          <w:ilvl w:val="0"/>
          <w:numId w:val="54"/>
        </w:numPr>
        <w:spacing w:line="276" w:lineRule="auto"/>
        <w:jc w:val="both"/>
        <w:rPr>
          <w:rFonts w:ascii="Times New Roman" w:hAnsi="Times New Roman" w:cs="Times New Roman"/>
          <w:sz w:val="24"/>
          <w:szCs w:val="24"/>
          <w:lang w:bidi="hi-IN"/>
        </w:rPr>
      </w:pPr>
      <w:r w:rsidRPr="00BE7F2E">
        <w:rPr>
          <w:rFonts w:ascii="Times New Roman" w:hAnsi="Times New Roman" w:cs="Times New Roman"/>
          <w:i/>
          <w:sz w:val="24"/>
          <w:szCs w:val="24"/>
          <w:lang w:bidi="hi-IN"/>
        </w:rPr>
        <w:t>Agrobacterium</w:t>
      </w:r>
      <w:r w:rsidRPr="00BE7F2E">
        <w:rPr>
          <w:rFonts w:ascii="Times New Roman" w:hAnsi="Times New Roman" w:cs="Times New Roman"/>
          <w:sz w:val="24"/>
          <w:szCs w:val="24"/>
          <w:lang w:bidi="hi-IN"/>
        </w:rPr>
        <w:t>- mediated transformation protocol (using photographs/ video).</w:t>
      </w:r>
    </w:p>
    <w:p w14:paraId="7B3EF15D" w14:textId="77777777" w:rsidR="00BE7F2E" w:rsidRPr="00BE7F2E" w:rsidRDefault="00BE7F2E" w:rsidP="000A3AAE">
      <w:pPr>
        <w:numPr>
          <w:ilvl w:val="0"/>
          <w:numId w:val="54"/>
        </w:numPr>
        <w:spacing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lang w:bidi="hi-IN"/>
        </w:rPr>
        <w:t>RAPD / any PCR based marker analysis and data scoring.</w:t>
      </w:r>
    </w:p>
    <w:p w14:paraId="38BE7A24" w14:textId="77777777" w:rsidR="00BE7F2E" w:rsidRPr="00BE7F2E" w:rsidRDefault="00BE7F2E" w:rsidP="000A3AAE">
      <w:pPr>
        <w:numPr>
          <w:ilvl w:val="0"/>
          <w:numId w:val="54"/>
        </w:numPr>
        <w:spacing w:line="276" w:lineRule="auto"/>
        <w:jc w:val="both"/>
        <w:rPr>
          <w:rFonts w:ascii="Times New Roman" w:hAnsi="Times New Roman" w:cs="Times New Roman"/>
          <w:sz w:val="24"/>
          <w:szCs w:val="24"/>
          <w:lang w:bidi="hi-IN"/>
        </w:rPr>
      </w:pPr>
      <w:r w:rsidRPr="00BE7F2E">
        <w:rPr>
          <w:rFonts w:ascii="Times New Roman" w:hAnsi="Times New Roman" w:cs="Times New Roman"/>
          <w:sz w:val="24"/>
          <w:szCs w:val="24"/>
        </w:rPr>
        <w:t>Exposure visit to commercial Tissue culture Laboratory in different institute</w:t>
      </w:r>
    </w:p>
    <w:p w14:paraId="7E60981B" w14:textId="77777777" w:rsidR="00BE7F2E" w:rsidRPr="00BE7F2E" w:rsidRDefault="00BE7F2E" w:rsidP="00BE7F2E">
      <w:pPr>
        <w:spacing w:line="276" w:lineRule="auto"/>
        <w:jc w:val="both"/>
        <w:rPr>
          <w:rFonts w:ascii="Times New Roman" w:hAnsi="Times New Roman" w:cs="Times New Roman"/>
          <w:b/>
          <w:bCs/>
          <w:sz w:val="24"/>
          <w:szCs w:val="24"/>
          <w:lang w:bidi="hi-IN"/>
        </w:rPr>
      </w:pPr>
      <w:r w:rsidRPr="00BE7F2E">
        <w:rPr>
          <w:rFonts w:ascii="Times New Roman" w:hAnsi="Times New Roman" w:cs="Times New Roman"/>
          <w:b/>
          <w:bCs/>
          <w:sz w:val="24"/>
          <w:szCs w:val="24"/>
          <w:lang w:bidi="hi-IN"/>
        </w:rPr>
        <w:t>Text book:</w:t>
      </w:r>
    </w:p>
    <w:p w14:paraId="5AB84CA0" w14:textId="77777777" w:rsidR="00BE7F2E" w:rsidRPr="00BE7F2E" w:rsidRDefault="00BE7F2E" w:rsidP="000A3AAE">
      <w:pPr>
        <w:pStyle w:val="ListParagraph"/>
        <w:numPr>
          <w:ilvl w:val="0"/>
          <w:numId w:val="168"/>
        </w:numPr>
        <w:spacing w:line="276" w:lineRule="auto"/>
        <w:rPr>
          <w:sz w:val="24"/>
          <w:szCs w:val="24"/>
          <w:lang w:bidi="hi-IN"/>
        </w:rPr>
      </w:pPr>
      <w:r w:rsidRPr="00BE7F2E">
        <w:rPr>
          <w:i/>
          <w:sz w:val="24"/>
          <w:szCs w:val="24"/>
          <w:lang w:bidi="hi-IN"/>
        </w:rPr>
        <w:t xml:space="preserve">Introduction to Plant Biotechnology. Chawla H.S. Oxford &amp; </w:t>
      </w:r>
      <w:proofErr w:type="spellStart"/>
      <w:r w:rsidRPr="00BE7F2E">
        <w:rPr>
          <w:i/>
          <w:sz w:val="24"/>
          <w:szCs w:val="24"/>
          <w:lang w:bidi="hi-IN"/>
        </w:rPr>
        <w:t>mH</w:t>
      </w:r>
      <w:proofErr w:type="spellEnd"/>
      <w:r w:rsidRPr="00BE7F2E">
        <w:rPr>
          <w:i/>
          <w:sz w:val="24"/>
          <w:szCs w:val="24"/>
          <w:lang w:bidi="hi-IN"/>
        </w:rPr>
        <w:t xml:space="preserve"> Publishing Co. Pvt. Ltd</w:t>
      </w:r>
      <w:r w:rsidRPr="00BE7F2E">
        <w:rPr>
          <w:sz w:val="24"/>
          <w:szCs w:val="24"/>
          <w:lang w:bidi="hi-IN"/>
        </w:rPr>
        <w:t>.</w:t>
      </w:r>
    </w:p>
    <w:p w14:paraId="6B608A09" w14:textId="77777777" w:rsidR="00BE7F2E" w:rsidRPr="00BE7F2E" w:rsidRDefault="00BE7F2E" w:rsidP="00BE7F2E">
      <w:pPr>
        <w:spacing w:line="276" w:lineRule="auto"/>
        <w:rPr>
          <w:rFonts w:ascii="Times New Roman" w:eastAsia="Calibri" w:hAnsi="Times New Roman" w:cs="Times New Roman"/>
          <w:b/>
          <w:sz w:val="24"/>
          <w:szCs w:val="24"/>
        </w:rPr>
      </w:pPr>
      <w:r w:rsidRPr="00BE7F2E">
        <w:rPr>
          <w:rFonts w:ascii="Times New Roman" w:eastAsia="Calibri" w:hAnsi="Times New Roman" w:cs="Times New Roman"/>
          <w:b/>
          <w:sz w:val="24"/>
          <w:szCs w:val="24"/>
        </w:rPr>
        <w:t>Suggested readings:</w:t>
      </w:r>
    </w:p>
    <w:p w14:paraId="719C7B65" w14:textId="77777777" w:rsidR="00BE7F2E" w:rsidRPr="00BE7F2E" w:rsidRDefault="00BE7F2E" w:rsidP="000A3AAE">
      <w:pPr>
        <w:numPr>
          <w:ilvl w:val="0"/>
          <w:numId w:val="55"/>
        </w:numPr>
        <w:spacing w:line="276" w:lineRule="auto"/>
        <w:jc w:val="both"/>
        <w:rPr>
          <w:rFonts w:ascii="Times New Roman" w:hAnsi="Times New Roman" w:cs="Times New Roman"/>
          <w:i/>
          <w:sz w:val="24"/>
          <w:szCs w:val="24"/>
          <w:lang w:bidi="hi-IN"/>
        </w:rPr>
      </w:pPr>
      <w:r w:rsidRPr="00BE7F2E">
        <w:rPr>
          <w:rFonts w:ascii="Times New Roman" w:hAnsi="Times New Roman" w:cs="Times New Roman"/>
          <w:i/>
          <w:sz w:val="24"/>
          <w:szCs w:val="24"/>
          <w:lang w:bidi="hi-IN"/>
        </w:rPr>
        <w:t>Plant Biotechnology, the genetic manipulation of plants. Adrian Slater, Nigel Scott and Mark Fowler. Oxford University Press.</w:t>
      </w:r>
    </w:p>
    <w:p w14:paraId="1B36C2E9" w14:textId="77777777" w:rsidR="00BE7F2E" w:rsidRPr="00BE7F2E" w:rsidRDefault="00BE7F2E" w:rsidP="000A3AAE">
      <w:pPr>
        <w:numPr>
          <w:ilvl w:val="0"/>
          <w:numId w:val="55"/>
        </w:numPr>
        <w:spacing w:line="276" w:lineRule="auto"/>
        <w:jc w:val="both"/>
        <w:rPr>
          <w:rFonts w:ascii="Times New Roman" w:hAnsi="Times New Roman" w:cs="Times New Roman"/>
          <w:i/>
          <w:sz w:val="24"/>
          <w:szCs w:val="24"/>
          <w:lang w:bidi="hi-IN"/>
        </w:rPr>
      </w:pPr>
      <w:r w:rsidRPr="00BE7F2E">
        <w:rPr>
          <w:rFonts w:ascii="Times New Roman" w:hAnsi="Times New Roman" w:cs="Times New Roman"/>
          <w:i/>
          <w:sz w:val="24"/>
          <w:szCs w:val="24"/>
          <w:lang w:bidi="hi-IN"/>
        </w:rPr>
        <w:t xml:space="preserve">Plant Cell, Tissue and Organ Culture, Fundamental Methods. Gamborg O.L. and Phillips </w:t>
      </w:r>
      <w:proofErr w:type="spellStart"/>
      <w:r w:rsidRPr="00BE7F2E">
        <w:rPr>
          <w:rFonts w:ascii="Times New Roman" w:hAnsi="Times New Roman" w:cs="Times New Roman"/>
          <w:i/>
          <w:sz w:val="24"/>
          <w:szCs w:val="24"/>
          <w:lang w:bidi="hi-IN"/>
        </w:rPr>
        <w:t>G.e.</w:t>
      </w:r>
      <w:proofErr w:type="spellEnd"/>
      <w:r w:rsidRPr="00BE7F2E">
        <w:rPr>
          <w:rFonts w:ascii="Times New Roman" w:hAnsi="Times New Roman" w:cs="Times New Roman"/>
          <w:i/>
          <w:sz w:val="24"/>
          <w:szCs w:val="24"/>
          <w:lang w:bidi="hi-IN"/>
        </w:rPr>
        <w:t xml:space="preserve"> (Editors). </w:t>
      </w:r>
      <w:proofErr w:type="spellStart"/>
      <w:r w:rsidRPr="00BE7F2E">
        <w:rPr>
          <w:rFonts w:ascii="Times New Roman" w:hAnsi="Times New Roman" w:cs="Times New Roman"/>
          <w:i/>
          <w:sz w:val="24"/>
          <w:szCs w:val="24"/>
          <w:lang w:bidi="hi-IN"/>
        </w:rPr>
        <w:t>Narosa</w:t>
      </w:r>
      <w:proofErr w:type="spellEnd"/>
      <w:r w:rsidRPr="00BE7F2E">
        <w:rPr>
          <w:rFonts w:ascii="Times New Roman" w:hAnsi="Times New Roman" w:cs="Times New Roman"/>
          <w:i/>
          <w:sz w:val="24"/>
          <w:szCs w:val="24"/>
          <w:lang w:bidi="hi-IN"/>
        </w:rPr>
        <w:t xml:space="preserve"> Publishing House.</w:t>
      </w:r>
    </w:p>
    <w:p w14:paraId="1EE029CE" w14:textId="77777777" w:rsidR="00BE7F2E" w:rsidRPr="00BE7F2E" w:rsidRDefault="00BE7F2E" w:rsidP="000A3AAE">
      <w:pPr>
        <w:numPr>
          <w:ilvl w:val="0"/>
          <w:numId w:val="55"/>
        </w:numPr>
        <w:spacing w:line="276" w:lineRule="auto"/>
        <w:jc w:val="both"/>
        <w:rPr>
          <w:rFonts w:ascii="Times New Roman" w:hAnsi="Times New Roman" w:cs="Times New Roman"/>
          <w:i/>
          <w:sz w:val="24"/>
          <w:szCs w:val="24"/>
          <w:lang w:bidi="hi-IN"/>
        </w:rPr>
      </w:pPr>
      <w:r w:rsidRPr="00BE7F2E">
        <w:rPr>
          <w:rFonts w:ascii="Times New Roman" w:hAnsi="Times New Roman" w:cs="Times New Roman"/>
          <w:i/>
          <w:sz w:val="24"/>
          <w:szCs w:val="24"/>
          <w:lang w:bidi="hi-IN"/>
        </w:rPr>
        <w:t>From Genes to Genomes, Concepts and Applications of DNA technology. Dale IW. And Von Schantz M. John Wiley and Sons Ltd.</w:t>
      </w:r>
    </w:p>
    <w:p w14:paraId="18B0906A" w14:textId="77777777" w:rsidR="00BE7F2E" w:rsidRPr="00BE7F2E" w:rsidRDefault="00BE7F2E" w:rsidP="000A3AAE">
      <w:pPr>
        <w:numPr>
          <w:ilvl w:val="0"/>
          <w:numId w:val="55"/>
        </w:numPr>
        <w:spacing w:line="276" w:lineRule="auto"/>
        <w:jc w:val="both"/>
        <w:rPr>
          <w:rFonts w:ascii="Times New Roman" w:hAnsi="Times New Roman" w:cs="Times New Roman"/>
          <w:i/>
          <w:sz w:val="24"/>
          <w:szCs w:val="24"/>
          <w:lang w:bidi="hi-IN"/>
        </w:rPr>
      </w:pPr>
      <w:r w:rsidRPr="00BE7F2E">
        <w:rPr>
          <w:rFonts w:ascii="Times New Roman" w:hAnsi="Times New Roman" w:cs="Times New Roman"/>
          <w:i/>
          <w:sz w:val="24"/>
          <w:szCs w:val="24"/>
          <w:lang w:bidi="hi-IN"/>
        </w:rPr>
        <w:t>Plant Tissue Culture: Theory and Practice. Bhojwani S.S and Razdan M.K., Elsevier</w:t>
      </w:r>
    </w:p>
    <w:p w14:paraId="48A0FE69" w14:textId="77777777" w:rsidR="00BE7F2E" w:rsidRPr="00BE7F2E" w:rsidRDefault="00BE7F2E" w:rsidP="000A3AAE">
      <w:pPr>
        <w:numPr>
          <w:ilvl w:val="0"/>
          <w:numId w:val="55"/>
        </w:numPr>
        <w:spacing w:line="276" w:lineRule="auto"/>
        <w:jc w:val="both"/>
        <w:rPr>
          <w:rFonts w:ascii="Times New Roman" w:hAnsi="Times New Roman" w:cs="Times New Roman"/>
          <w:i/>
          <w:sz w:val="24"/>
          <w:szCs w:val="24"/>
          <w:lang w:bidi="hi-IN"/>
        </w:rPr>
      </w:pPr>
      <w:r w:rsidRPr="00BE7F2E">
        <w:rPr>
          <w:rFonts w:ascii="Times New Roman" w:hAnsi="Times New Roman" w:cs="Times New Roman"/>
          <w:i/>
          <w:sz w:val="24"/>
          <w:szCs w:val="24"/>
        </w:rPr>
        <w:t>Dubey R C (Revised Ed.) Advanced Biotechnology S Chand Publication. New Delhi</w:t>
      </w:r>
    </w:p>
    <w:p w14:paraId="634CDC0F" w14:textId="77777777" w:rsidR="00BE7F2E" w:rsidRPr="00BE7F2E" w:rsidRDefault="00BE7F2E" w:rsidP="000A3AAE">
      <w:pPr>
        <w:numPr>
          <w:ilvl w:val="0"/>
          <w:numId w:val="55"/>
        </w:numPr>
        <w:spacing w:line="276" w:lineRule="auto"/>
        <w:jc w:val="both"/>
        <w:rPr>
          <w:rFonts w:ascii="Times New Roman" w:hAnsi="Times New Roman" w:cs="Times New Roman"/>
          <w:i/>
          <w:sz w:val="24"/>
          <w:szCs w:val="24"/>
          <w:lang w:bidi="hi-IN"/>
        </w:rPr>
      </w:pPr>
      <w:r w:rsidRPr="00BE7F2E">
        <w:rPr>
          <w:rFonts w:ascii="Times New Roman" w:hAnsi="Times New Roman" w:cs="Times New Roman"/>
          <w:i/>
          <w:sz w:val="24"/>
          <w:szCs w:val="24"/>
        </w:rPr>
        <w:t>Ashish s Verma Laboratory Manual for Biotechnology S Chand Publication. New Delhi</w:t>
      </w:r>
    </w:p>
    <w:p w14:paraId="16A30418" w14:textId="77777777" w:rsidR="00BE7F2E" w:rsidRDefault="00BE7F2E" w:rsidP="00BE7F2E">
      <w:pPr>
        <w:spacing w:line="276" w:lineRule="auto"/>
        <w:rPr>
          <w:lang w:bidi="hi-IN"/>
        </w:rPr>
      </w:pPr>
    </w:p>
    <w:p w14:paraId="06E0BBA1" w14:textId="77777777" w:rsidR="00BE7F2E" w:rsidRDefault="00BE7F2E" w:rsidP="00BE7F2E">
      <w:pPr>
        <w:spacing w:line="276" w:lineRule="auto"/>
        <w:rPr>
          <w:lang w:bidi="hi-IN"/>
        </w:rPr>
      </w:pPr>
    </w:p>
    <w:p w14:paraId="768AB7B9" w14:textId="77777777" w:rsidR="00BE7F2E" w:rsidRDefault="00BE7F2E" w:rsidP="00BE7F2E">
      <w:pPr>
        <w:spacing w:line="276" w:lineRule="auto"/>
        <w:rPr>
          <w:lang w:bidi="hi-IN"/>
        </w:rPr>
      </w:pPr>
    </w:p>
    <w:p w14:paraId="42B722CD" w14:textId="77777777" w:rsidR="00BE7F2E" w:rsidRDefault="00BE7F2E" w:rsidP="00BE7F2E">
      <w:pPr>
        <w:spacing w:line="276" w:lineRule="auto"/>
        <w:rPr>
          <w:lang w:bidi="hi-IN"/>
        </w:rPr>
      </w:pPr>
    </w:p>
    <w:p w14:paraId="06BEF036" w14:textId="77777777" w:rsidR="00BE7F2E" w:rsidRDefault="00BE7F2E" w:rsidP="00BE7F2E">
      <w:pPr>
        <w:spacing w:line="276" w:lineRule="auto"/>
        <w:rPr>
          <w:lang w:bidi="hi-IN"/>
        </w:rPr>
      </w:pPr>
    </w:p>
    <w:p w14:paraId="66120402" w14:textId="77777777" w:rsidR="00BE7F2E" w:rsidRDefault="00BE7F2E" w:rsidP="00BE7F2E">
      <w:pPr>
        <w:spacing w:line="276" w:lineRule="auto"/>
        <w:rPr>
          <w:lang w:bidi="hi-IN"/>
        </w:rPr>
      </w:pPr>
    </w:p>
    <w:p w14:paraId="5C30AA00" w14:textId="77777777" w:rsidR="00BE7F2E" w:rsidRDefault="00BE7F2E" w:rsidP="00BE7F2E">
      <w:pPr>
        <w:spacing w:line="276" w:lineRule="auto"/>
        <w:rPr>
          <w:lang w:bidi="hi-IN"/>
        </w:rPr>
      </w:pPr>
    </w:p>
    <w:p w14:paraId="51F6A3B5" w14:textId="77777777" w:rsidR="00BE7F2E" w:rsidRDefault="00BE7F2E" w:rsidP="00BE7F2E">
      <w:pPr>
        <w:spacing w:line="276" w:lineRule="auto"/>
        <w:rPr>
          <w:lang w:bidi="hi-IN"/>
        </w:rPr>
      </w:pPr>
    </w:p>
    <w:p w14:paraId="7DF32B32" w14:textId="77777777" w:rsidR="00BE7F2E" w:rsidRDefault="00BE7F2E" w:rsidP="00BE7F2E">
      <w:pPr>
        <w:spacing w:line="276" w:lineRule="auto"/>
        <w:rPr>
          <w:lang w:bidi="hi-IN"/>
        </w:rPr>
      </w:pPr>
    </w:p>
    <w:p w14:paraId="74CD1233" w14:textId="77777777" w:rsidR="00BE7F2E" w:rsidRDefault="00BE7F2E" w:rsidP="00BE7F2E">
      <w:pPr>
        <w:spacing w:line="276" w:lineRule="auto"/>
        <w:rPr>
          <w:lang w:bidi="hi-IN"/>
        </w:rPr>
      </w:pPr>
    </w:p>
    <w:p w14:paraId="7A40243D" w14:textId="77777777" w:rsidR="00BE7F2E" w:rsidRDefault="00BE7F2E" w:rsidP="00BE7F2E">
      <w:pPr>
        <w:spacing w:line="276" w:lineRule="auto"/>
        <w:rPr>
          <w:lang w:bidi="hi-IN"/>
        </w:rPr>
      </w:pPr>
    </w:p>
    <w:p w14:paraId="09BB1FCA" w14:textId="77777777" w:rsidR="00BE7F2E" w:rsidRDefault="00BE7F2E" w:rsidP="00BE7F2E">
      <w:pPr>
        <w:spacing w:line="276" w:lineRule="auto"/>
        <w:rPr>
          <w:lang w:bidi="hi-IN"/>
        </w:rPr>
      </w:pPr>
    </w:p>
    <w:p w14:paraId="6ABF43F3" w14:textId="77777777" w:rsidR="00BE7F2E" w:rsidRDefault="00BE7F2E" w:rsidP="00BE7F2E">
      <w:pPr>
        <w:spacing w:line="276" w:lineRule="auto"/>
        <w:rPr>
          <w:lang w:bidi="hi-IN"/>
        </w:rPr>
      </w:pPr>
    </w:p>
    <w:p w14:paraId="469EAAA0" w14:textId="77777777" w:rsidR="00BE7F2E" w:rsidRDefault="00BE7F2E" w:rsidP="00BE7F2E">
      <w:pPr>
        <w:spacing w:line="276" w:lineRule="auto"/>
        <w:rPr>
          <w:lang w:bidi="hi-IN"/>
        </w:rPr>
      </w:pPr>
    </w:p>
    <w:p w14:paraId="5004A4CD" w14:textId="77777777" w:rsidR="00BE7F2E" w:rsidRDefault="00BE7F2E" w:rsidP="00BE7F2E">
      <w:pPr>
        <w:spacing w:line="276" w:lineRule="auto"/>
        <w:rPr>
          <w:lang w:bidi="hi-IN"/>
        </w:rPr>
      </w:pPr>
    </w:p>
    <w:p w14:paraId="5D331CCB" w14:textId="77777777" w:rsidR="00BE7F2E" w:rsidRDefault="00BE7F2E" w:rsidP="00BE7F2E">
      <w:pPr>
        <w:spacing w:line="276" w:lineRule="auto"/>
        <w:rPr>
          <w:lang w:bidi="hi-IN"/>
        </w:rPr>
      </w:pPr>
    </w:p>
    <w:p w14:paraId="0CE48D2A" w14:textId="77777777" w:rsidR="00BE7F2E" w:rsidRDefault="00BE7F2E" w:rsidP="00BE7F2E">
      <w:pPr>
        <w:spacing w:line="276" w:lineRule="auto"/>
        <w:rPr>
          <w:lang w:bidi="hi-IN"/>
        </w:rPr>
      </w:pPr>
    </w:p>
    <w:p w14:paraId="37082993" w14:textId="77777777" w:rsidR="00BE7F2E" w:rsidRDefault="00BE7F2E" w:rsidP="00BE7F2E">
      <w:pPr>
        <w:spacing w:line="276" w:lineRule="auto"/>
        <w:rPr>
          <w:lang w:bidi="hi-IN"/>
        </w:rPr>
      </w:pPr>
    </w:p>
    <w:p w14:paraId="4F2FB169" w14:textId="77777777" w:rsidR="00BE7F2E" w:rsidRDefault="00BE7F2E" w:rsidP="00BE7F2E">
      <w:pPr>
        <w:spacing w:line="276" w:lineRule="auto"/>
        <w:rPr>
          <w:lang w:bidi="hi-IN"/>
        </w:rPr>
      </w:pPr>
    </w:p>
    <w:p w14:paraId="73B5EE25" w14:textId="77777777" w:rsidR="00BE7F2E" w:rsidRDefault="00BE7F2E" w:rsidP="00BE7F2E">
      <w:pPr>
        <w:spacing w:line="276" w:lineRule="auto"/>
        <w:rPr>
          <w:lang w:bidi="hi-IN"/>
        </w:rPr>
      </w:pPr>
    </w:p>
    <w:p w14:paraId="257DFBF3" w14:textId="77777777" w:rsidR="00BE7F2E" w:rsidRDefault="00BE7F2E" w:rsidP="00BE7F2E">
      <w:pPr>
        <w:spacing w:line="276" w:lineRule="auto"/>
        <w:rPr>
          <w:lang w:bidi="hi-IN"/>
        </w:rPr>
      </w:pPr>
    </w:p>
    <w:p w14:paraId="6D377284" w14:textId="77777777" w:rsidR="00BE7F2E" w:rsidRDefault="00BE7F2E" w:rsidP="00BE7F2E">
      <w:pPr>
        <w:spacing w:line="276" w:lineRule="auto"/>
        <w:rPr>
          <w:lang w:bidi="hi-IN"/>
        </w:rPr>
      </w:pPr>
    </w:p>
    <w:p w14:paraId="0331189C" w14:textId="77777777" w:rsidR="00BE7F2E" w:rsidRDefault="00BE7F2E" w:rsidP="00BE7F2E">
      <w:pPr>
        <w:spacing w:line="276" w:lineRule="auto"/>
        <w:rPr>
          <w:lang w:bidi="hi-IN"/>
        </w:rPr>
      </w:pPr>
    </w:p>
    <w:p w14:paraId="0D89C675" w14:textId="77777777" w:rsidR="00BE7F2E" w:rsidRDefault="00BE7F2E" w:rsidP="00BE7F2E">
      <w:pPr>
        <w:spacing w:line="276" w:lineRule="auto"/>
        <w:rPr>
          <w:lang w:bidi="hi-IN"/>
        </w:rPr>
      </w:pPr>
    </w:p>
    <w:p w14:paraId="798F294E" w14:textId="77777777" w:rsidR="00BE7F2E" w:rsidRDefault="00BE7F2E" w:rsidP="00BE7F2E">
      <w:pPr>
        <w:spacing w:line="276" w:lineRule="auto"/>
        <w:rPr>
          <w:lang w:bidi="hi-IN"/>
        </w:rPr>
      </w:pPr>
    </w:p>
    <w:p w14:paraId="04308C07" w14:textId="77777777" w:rsidR="00BE7F2E" w:rsidRDefault="00BE7F2E" w:rsidP="00BE7F2E">
      <w:pPr>
        <w:spacing w:line="276" w:lineRule="auto"/>
        <w:rPr>
          <w:lang w:bidi="hi-IN"/>
        </w:rPr>
      </w:pPr>
    </w:p>
    <w:p w14:paraId="5578913A" w14:textId="77777777" w:rsidR="00BE7F2E" w:rsidRDefault="00BE7F2E" w:rsidP="00BE7F2E">
      <w:pPr>
        <w:spacing w:line="276" w:lineRule="auto"/>
        <w:rPr>
          <w:lang w:bidi="hi-IN"/>
        </w:rPr>
      </w:pPr>
    </w:p>
    <w:p w14:paraId="0D68501D" w14:textId="77777777" w:rsidR="00BE7F2E" w:rsidRPr="00BE7F2E" w:rsidRDefault="00BE7F2E" w:rsidP="00BE7F2E">
      <w:pPr>
        <w:spacing w:line="276" w:lineRule="auto"/>
        <w:rPr>
          <w:rFonts w:ascii="Times New Roman" w:hAnsi="Times New Roman" w:cs="Times New Roman"/>
          <w:sz w:val="28"/>
          <w:szCs w:val="28"/>
          <w:lang w:bidi="hi-IN"/>
        </w:rPr>
      </w:pPr>
      <w:r w:rsidRPr="00BE7F2E">
        <w:rPr>
          <w:rFonts w:ascii="Times New Roman" w:hAnsi="Times New Roman" w:cs="Times New Roman"/>
          <w:b/>
          <w:sz w:val="24"/>
          <w:szCs w:val="24"/>
          <w:lang w:bidi="hi-IN"/>
        </w:rPr>
        <w:t>Core XXII</w:t>
      </w:r>
      <w:r w:rsidRPr="00BE7F2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E7F2E">
        <w:rPr>
          <w:rFonts w:ascii="Times New Roman" w:hAnsi="Times New Roman" w:cs="Times New Roman"/>
          <w:b/>
          <w:sz w:val="28"/>
          <w:szCs w:val="28"/>
        </w:rPr>
        <w:t>Applied Microbiology</w:t>
      </w:r>
    </w:p>
    <w:p w14:paraId="75D62D8B" w14:textId="77777777" w:rsidR="00BE7F2E" w:rsidRPr="006A0948" w:rsidRDefault="00BE7F2E" w:rsidP="00BE7F2E">
      <w:pPr>
        <w:spacing w:line="276" w:lineRule="auto"/>
        <w:rPr>
          <w:rFonts w:ascii="Times New Roman" w:hAnsi="Times New Roman" w:cs="Times New Roman"/>
          <w:b/>
          <w:sz w:val="24"/>
          <w:szCs w:val="24"/>
        </w:rPr>
      </w:pPr>
      <w:r w:rsidRPr="006A0948">
        <w:rPr>
          <w:rFonts w:ascii="Times New Roman" w:hAnsi="Times New Roman" w:cs="Times New Roman"/>
          <w:b/>
          <w:sz w:val="24"/>
          <w:szCs w:val="24"/>
        </w:rPr>
        <w:t>Course Objective:</w:t>
      </w:r>
    </w:p>
    <w:p w14:paraId="349E1280" w14:textId="77777777" w:rsidR="00BE7F2E" w:rsidRPr="006A0948" w:rsidRDefault="00BE7F2E" w:rsidP="000A3AAE">
      <w:pPr>
        <w:numPr>
          <w:ilvl w:val="0"/>
          <w:numId w:val="61"/>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lastRenderedPageBreak/>
        <w:t>To explain fermentation processes and its bi-product, their industrial uses and recent advances.</w:t>
      </w:r>
    </w:p>
    <w:p w14:paraId="2F388CA5" w14:textId="77777777" w:rsidR="00BE7F2E" w:rsidRPr="006A0948" w:rsidRDefault="00BE7F2E" w:rsidP="000A3AAE">
      <w:pPr>
        <w:numPr>
          <w:ilvl w:val="0"/>
          <w:numId w:val="61"/>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explain the basic idea on designing of bioreactors for production of microbial products.</w:t>
      </w:r>
    </w:p>
    <w:p w14:paraId="27786F1C" w14:textId="77777777" w:rsidR="00BE7F2E" w:rsidRPr="006A0948" w:rsidRDefault="00BE7F2E" w:rsidP="000A3AAE">
      <w:pPr>
        <w:numPr>
          <w:ilvl w:val="0"/>
          <w:numId w:val="61"/>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make the students understanding the role of disinfectants and sterilization</w:t>
      </w:r>
    </w:p>
    <w:p w14:paraId="524B3E7E" w14:textId="77777777" w:rsidR="00BE7F2E" w:rsidRPr="006A0948" w:rsidRDefault="00BE7F2E" w:rsidP="000A3AAE">
      <w:pPr>
        <w:numPr>
          <w:ilvl w:val="0"/>
          <w:numId w:val="61"/>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give an introduction to the various aspects of environmental biotechnology</w:t>
      </w:r>
    </w:p>
    <w:p w14:paraId="2BA93FE4" w14:textId="77777777" w:rsidR="00BE7F2E" w:rsidRPr="006A0948" w:rsidRDefault="00BE7F2E" w:rsidP="00BE7F2E">
      <w:pPr>
        <w:spacing w:line="276" w:lineRule="auto"/>
        <w:rPr>
          <w:rFonts w:ascii="Times New Roman" w:hAnsi="Times New Roman" w:cs="Times New Roman"/>
          <w:b/>
          <w:sz w:val="24"/>
          <w:szCs w:val="24"/>
        </w:rPr>
      </w:pPr>
      <w:r w:rsidRPr="006A0948">
        <w:rPr>
          <w:rFonts w:ascii="Times New Roman" w:hAnsi="Times New Roman" w:cs="Times New Roman"/>
          <w:b/>
          <w:sz w:val="24"/>
          <w:szCs w:val="24"/>
        </w:rPr>
        <w:t>Course Outcomes:</w:t>
      </w:r>
    </w:p>
    <w:p w14:paraId="1704D8AF" w14:textId="77777777" w:rsidR="00BE7F2E" w:rsidRPr="006A0948" w:rsidRDefault="00BE7F2E" w:rsidP="000A3AAE">
      <w:pPr>
        <w:pStyle w:val="ListParagraph"/>
        <w:widowControl/>
        <w:numPr>
          <w:ilvl w:val="0"/>
          <w:numId w:val="176"/>
        </w:numPr>
        <w:autoSpaceDE/>
        <w:autoSpaceDN/>
        <w:spacing w:line="276" w:lineRule="auto"/>
        <w:contextualSpacing/>
        <w:rPr>
          <w:sz w:val="24"/>
          <w:szCs w:val="24"/>
          <w:lang w:eastAsia="en-GB" w:bidi="hi-IN"/>
        </w:rPr>
      </w:pPr>
      <w:r w:rsidRPr="006A0948">
        <w:rPr>
          <w:sz w:val="24"/>
          <w:szCs w:val="24"/>
          <w:lang w:eastAsia="en-GB" w:bidi="hi-IN"/>
        </w:rPr>
        <w:t>The students would be able to understand the roles of microbes and production of microbial products</w:t>
      </w:r>
    </w:p>
    <w:p w14:paraId="2FF976A9" w14:textId="77777777" w:rsidR="00BE7F2E" w:rsidRPr="006A0948" w:rsidRDefault="00BE7F2E" w:rsidP="000A3AAE">
      <w:pPr>
        <w:pStyle w:val="ListParagraph"/>
        <w:widowControl/>
        <w:numPr>
          <w:ilvl w:val="0"/>
          <w:numId w:val="176"/>
        </w:numPr>
        <w:autoSpaceDE/>
        <w:autoSpaceDN/>
        <w:spacing w:line="276" w:lineRule="auto"/>
        <w:contextualSpacing/>
        <w:rPr>
          <w:sz w:val="24"/>
          <w:szCs w:val="24"/>
          <w:lang w:eastAsia="en-GB" w:bidi="hi-IN"/>
        </w:rPr>
      </w:pPr>
      <w:r w:rsidRPr="006A0948">
        <w:rPr>
          <w:sz w:val="24"/>
          <w:szCs w:val="24"/>
          <w:lang w:eastAsia="en-GB" w:bidi="hi-IN"/>
        </w:rPr>
        <w:t>The students certainly get the opportunities to learn the basics of idea on bioreactors and utility</w:t>
      </w:r>
    </w:p>
    <w:p w14:paraId="1049F702" w14:textId="77777777" w:rsidR="00BE7F2E" w:rsidRPr="006A0948" w:rsidRDefault="00BE7F2E" w:rsidP="000A3AAE">
      <w:pPr>
        <w:pStyle w:val="ListParagraph"/>
        <w:widowControl/>
        <w:numPr>
          <w:ilvl w:val="0"/>
          <w:numId w:val="176"/>
        </w:numPr>
        <w:autoSpaceDE/>
        <w:autoSpaceDN/>
        <w:spacing w:line="276" w:lineRule="auto"/>
        <w:contextualSpacing/>
        <w:rPr>
          <w:sz w:val="24"/>
          <w:szCs w:val="24"/>
          <w:lang w:eastAsia="en-GB" w:bidi="hi-IN"/>
        </w:rPr>
      </w:pPr>
      <w:r w:rsidRPr="006A0948">
        <w:rPr>
          <w:sz w:val="24"/>
          <w:szCs w:val="24"/>
          <w:lang w:eastAsia="en-GB" w:bidi="hi-IN"/>
        </w:rPr>
        <w:t>The students shall be able to understand the application of various disinfectants and instruments used for sterilization.</w:t>
      </w:r>
    </w:p>
    <w:p w14:paraId="0095B164" w14:textId="77777777" w:rsidR="00BE7F2E" w:rsidRPr="006A0948" w:rsidRDefault="00BE7F2E" w:rsidP="000A3AAE">
      <w:pPr>
        <w:pStyle w:val="ListParagraph"/>
        <w:widowControl/>
        <w:numPr>
          <w:ilvl w:val="0"/>
          <w:numId w:val="176"/>
        </w:numPr>
        <w:autoSpaceDE/>
        <w:autoSpaceDN/>
        <w:spacing w:line="276" w:lineRule="auto"/>
        <w:contextualSpacing/>
        <w:rPr>
          <w:sz w:val="24"/>
          <w:szCs w:val="24"/>
          <w:lang w:eastAsia="en-GB" w:bidi="hi-IN"/>
        </w:rPr>
      </w:pPr>
      <w:r w:rsidRPr="006A0948">
        <w:rPr>
          <w:sz w:val="24"/>
          <w:szCs w:val="24"/>
          <w:lang w:eastAsia="en-GB" w:bidi="hi-IN"/>
        </w:rPr>
        <w:t>The students would be able to identify the important microbes for bioremediation of pollutants</w:t>
      </w:r>
    </w:p>
    <w:p w14:paraId="09C2FC82" w14:textId="77777777" w:rsidR="00BE7F2E" w:rsidRPr="006A0948" w:rsidRDefault="00BE7F2E" w:rsidP="00BE7F2E">
      <w:pPr>
        <w:spacing w:line="276" w:lineRule="auto"/>
        <w:contextualSpacing/>
        <w:rPr>
          <w:rFonts w:ascii="Times New Roman" w:hAnsi="Times New Roman" w:cs="Times New Roman"/>
          <w:sz w:val="24"/>
          <w:szCs w:val="24"/>
          <w:lang w:bidi="hi-IN"/>
        </w:rPr>
      </w:pPr>
    </w:p>
    <w:p w14:paraId="185DBD07" w14:textId="77777777" w:rsidR="00BE7F2E" w:rsidRPr="006A0948" w:rsidRDefault="00BE7F2E" w:rsidP="00BE7F2E">
      <w:pPr>
        <w:spacing w:line="276" w:lineRule="auto"/>
        <w:contextualSpacing/>
        <w:rPr>
          <w:rFonts w:ascii="Times New Roman" w:hAnsi="Times New Roman" w:cs="Times New Roman"/>
          <w:b/>
          <w:sz w:val="24"/>
          <w:szCs w:val="24"/>
        </w:rPr>
      </w:pPr>
      <w:r w:rsidRPr="006A0948">
        <w:rPr>
          <w:rFonts w:ascii="Times New Roman" w:hAnsi="Times New Roman" w:cs="Times New Roman"/>
          <w:b/>
          <w:sz w:val="24"/>
          <w:szCs w:val="24"/>
        </w:rPr>
        <w:t xml:space="preserve">UNIT I: </w:t>
      </w:r>
    </w:p>
    <w:p w14:paraId="5F29848E" w14:textId="77777777" w:rsidR="00BE7F2E" w:rsidRPr="006A0948" w:rsidRDefault="00BE7F2E" w:rsidP="00BE7F2E">
      <w:pPr>
        <w:spacing w:line="276" w:lineRule="auto"/>
        <w:contextualSpacing/>
        <w:jc w:val="both"/>
        <w:rPr>
          <w:rFonts w:ascii="Times New Roman" w:hAnsi="Times New Roman" w:cs="Times New Roman"/>
          <w:sz w:val="24"/>
          <w:szCs w:val="24"/>
        </w:rPr>
      </w:pPr>
      <w:r w:rsidRPr="006A0948">
        <w:rPr>
          <w:rFonts w:ascii="Times New Roman" w:hAnsi="Times New Roman" w:cs="Times New Roman"/>
          <w:b/>
          <w:sz w:val="24"/>
          <w:szCs w:val="24"/>
        </w:rPr>
        <w:t>L</w:t>
      </w:r>
      <w:r w:rsidR="006A0948">
        <w:rPr>
          <w:rFonts w:ascii="Times New Roman" w:hAnsi="Times New Roman" w:cs="Times New Roman"/>
          <w:b/>
          <w:sz w:val="24"/>
          <w:szCs w:val="24"/>
        </w:rPr>
        <w:t xml:space="preserve">earning </w:t>
      </w:r>
      <w:r w:rsidRPr="006A0948">
        <w:rPr>
          <w:rFonts w:ascii="Times New Roman" w:hAnsi="Times New Roman" w:cs="Times New Roman"/>
          <w:b/>
          <w:sz w:val="24"/>
          <w:szCs w:val="24"/>
        </w:rPr>
        <w:t>O</w:t>
      </w:r>
      <w:r w:rsidR="006A0948">
        <w:rPr>
          <w:rFonts w:ascii="Times New Roman" w:hAnsi="Times New Roman" w:cs="Times New Roman"/>
          <w:b/>
          <w:sz w:val="24"/>
          <w:szCs w:val="24"/>
        </w:rPr>
        <w:t>utcome</w:t>
      </w:r>
      <w:r w:rsidRPr="006A0948">
        <w:rPr>
          <w:rFonts w:ascii="Times New Roman" w:hAnsi="Times New Roman" w:cs="Times New Roman"/>
          <w:b/>
          <w:sz w:val="24"/>
          <w:szCs w:val="24"/>
        </w:rPr>
        <w:t xml:space="preserve">: </w:t>
      </w:r>
      <w:r w:rsidRPr="006A0948">
        <w:rPr>
          <w:rFonts w:ascii="Times New Roman" w:hAnsi="Times New Roman" w:cs="Times New Roman"/>
          <w:sz w:val="24"/>
          <w:szCs w:val="24"/>
        </w:rPr>
        <w:t>The students will learn about fermentation process and its application.</w:t>
      </w:r>
    </w:p>
    <w:p w14:paraId="56CF16F6" w14:textId="77777777" w:rsidR="006A0948" w:rsidRDefault="006A0948" w:rsidP="00BE7F2E">
      <w:pPr>
        <w:spacing w:line="276" w:lineRule="auto"/>
        <w:contextualSpacing/>
        <w:jc w:val="both"/>
        <w:rPr>
          <w:rFonts w:ascii="Times New Roman" w:eastAsia="Calibri" w:hAnsi="Times New Roman" w:cs="Times New Roman"/>
          <w:iCs/>
          <w:sz w:val="24"/>
          <w:szCs w:val="24"/>
        </w:rPr>
      </w:pPr>
    </w:p>
    <w:p w14:paraId="61B0B594" w14:textId="77777777" w:rsidR="00BE7F2E" w:rsidRPr="006A0948" w:rsidRDefault="00BE7F2E" w:rsidP="00BE7F2E">
      <w:pPr>
        <w:spacing w:line="276" w:lineRule="auto"/>
        <w:contextualSpacing/>
        <w:jc w:val="both"/>
        <w:rPr>
          <w:rFonts w:ascii="Times New Roman" w:eastAsia="Calibri" w:hAnsi="Times New Roman" w:cs="Times New Roman"/>
          <w:iCs/>
          <w:sz w:val="24"/>
          <w:szCs w:val="24"/>
        </w:rPr>
      </w:pPr>
      <w:r w:rsidRPr="006A0948">
        <w:rPr>
          <w:rFonts w:ascii="Times New Roman" w:eastAsia="Calibri" w:hAnsi="Times New Roman" w:cs="Times New Roman"/>
          <w:iCs/>
          <w:sz w:val="24"/>
          <w:szCs w:val="24"/>
        </w:rPr>
        <w:t>Microbial production of industrial products, Brief history and developments in Fermentation Technology &amp;amp; Industrial Microbiology, Primary and secondary screening, strain development, preservation and maintenance of industrial strains, Typical composition &amp;amp; characteristics of industrial fermentation media, Crude and synthetic media; molasses, corn-steep liquor; microbial production of ethanol, penicillin, amylase and lipase</w:t>
      </w:r>
    </w:p>
    <w:p w14:paraId="5332E347" w14:textId="77777777" w:rsidR="00BE7F2E" w:rsidRPr="006A0948" w:rsidRDefault="00BE7F2E" w:rsidP="00BE7F2E">
      <w:pPr>
        <w:spacing w:line="276" w:lineRule="auto"/>
        <w:contextualSpacing/>
        <w:jc w:val="both"/>
        <w:rPr>
          <w:rFonts w:ascii="Times New Roman" w:hAnsi="Times New Roman" w:cs="Times New Roman"/>
          <w:b/>
          <w:sz w:val="24"/>
          <w:szCs w:val="24"/>
        </w:rPr>
      </w:pPr>
    </w:p>
    <w:p w14:paraId="624605F0" w14:textId="77777777" w:rsidR="00BE7F2E" w:rsidRPr="006A0948" w:rsidRDefault="00BE7F2E" w:rsidP="00BE7F2E">
      <w:pPr>
        <w:spacing w:line="276" w:lineRule="auto"/>
        <w:contextualSpacing/>
        <w:jc w:val="both"/>
        <w:rPr>
          <w:rFonts w:ascii="Times New Roman" w:hAnsi="Times New Roman" w:cs="Times New Roman"/>
          <w:b/>
          <w:sz w:val="24"/>
          <w:szCs w:val="24"/>
        </w:rPr>
      </w:pPr>
      <w:r w:rsidRPr="006A0948">
        <w:rPr>
          <w:rFonts w:ascii="Times New Roman" w:hAnsi="Times New Roman" w:cs="Times New Roman"/>
          <w:b/>
          <w:sz w:val="24"/>
          <w:szCs w:val="24"/>
        </w:rPr>
        <w:t>UNIT</w:t>
      </w:r>
      <w:r w:rsidR="006A0948">
        <w:rPr>
          <w:rFonts w:ascii="Times New Roman" w:hAnsi="Times New Roman" w:cs="Times New Roman"/>
          <w:b/>
          <w:sz w:val="24"/>
          <w:szCs w:val="24"/>
        </w:rPr>
        <w:t xml:space="preserve"> II</w:t>
      </w:r>
      <w:r w:rsidRPr="006A0948">
        <w:rPr>
          <w:rFonts w:ascii="Times New Roman" w:hAnsi="Times New Roman" w:cs="Times New Roman"/>
          <w:b/>
          <w:sz w:val="24"/>
          <w:szCs w:val="24"/>
        </w:rPr>
        <w:t xml:space="preserve">: </w:t>
      </w:r>
    </w:p>
    <w:p w14:paraId="335EBEA6" w14:textId="77777777" w:rsidR="00BE7F2E" w:rsidRPr="006A0948" w:rsidRDefault="006A0948" w:rsidP="00BE7F2E">
      <w:pPr>
        <w:spacing w:line="276" w:lineRule="auto"/>
        <w:contextualSpacing/>
        <w:jc w:val="both"/>
        <w:rPr>
          <w:rFonts w:ascii="Times New Roman" w:hAnsi="Times New Roman" w:cs="Times New Roman"/>
          <w:b/>
          <w:sz w:val="24"/>
          <w:szCs w:val="24"/>
        </w:rPr>
      </w:pPr>
      <w:r w:rsidRPr="006A0948">
        <w:rPr>
          <w:rFonts w:ascii="Times New Roman" w:hAnsi="Times New Roman" w:cs="Times New Roman"/>
          <w:b/>
          <w:sz w:val="24"/>
          <w:szCs w:val="24"/>
        </w:rPr>
        <w:t>L</w:t>
      </w:r>
      <w:r>
        <w:rPr>
          <w:rFonts w:ascii="Times New Roman" w:hAnsi="Times New Roman" w:cs="Times New Roman"/>
          <w:b/>
          <w:sz w:val="24"/>
          <w:szCs w:val="24"/>
        </w:rPr>
        <w:t xml:space="preserve">earning </w:t>
      </w:r>
      <w:r w:rsidRPr="006A0948">
        <w:rPr>
          <w:rFonts w:ascii="Times New Roman" w:hAnsi="Times New Roman" w:cs="Times New Roman"/>
          <w:b/>
          <w:sz w:val="24"/>
          <w:szCs w:val="24"/>
        </w:rPr>
        <w:t>O</w:t>
      </w:r>
      <w:r>
        <w:rPr>
          <w:rFonts w:ascii="Times New Roman" w:hAnsi="Times New Roman" w:cs="Times New Roman"/>
          <w:b/>
          <w:sz w:val="24"/>
          <w:szCs w:val="24"/>
        </w:rPr>
        <w:t>utcome</w:t>
      </w:r>
      <w:r w:rsidR="00BE7F2E" w:rsidRPr="006A0948">
        <w:rPr>
          <w:rFonts w:ascii="Times New Roman" w:hAnsi="Times New Roman" w:cs="Times New Roman"/>
          <w:b/>
          <w:sz w:val="24"/>
          <w:szCs w:val="24"/>
        </w:rPr>
        <w:t xml:space="preserve">: </w:t>
      </w:r>
      <w:r w:rsidR="00BE7F2E" w:rsidRPr="006A0948">
        <w:rPr>
          <w:rFonts w:ascii="Times New Roman" w:hAnsi="Times New Roman" w:cs="Times New Roman"/>
          <w:sz w:val="24"/>
          <w:szCs w:val="24"/>
        </w:rPr>
        <w:t xml:space="preserve">The learners will learn about the </w:t>
      </w:r>
      <w:proofErr w:type="spellStart"/>
      <w:r w:rsidR="00BE7F2E" w:rsidRPr="006A0948">
        <w:rPr>
          <w:rFonts w:ascii="Times New Roman" w:hAnsi="Times New Roman" w:cs="Times New Roman"/>
          <w:sz w:val="24"/>
          <w:szCs w:val="24"/>
        </w:rPr>
        <w:t>biofermentors</w:t>
      </w:r>
      <w:proofErr w:type="spellEnd"/>
      <w:r w:rsidR="00BE7F2E" w:rsidRPr="006A0948">
        <w:rPr>
          <w:rFonts w:ascii="Times New Roman" w:hAnsi="Times New Roman" w:cs="Times New Roman"/>
          <w:sz w:val="24"/>
          <w:szCs w:val="24"/>
        </w:rPr>
        <w:t xml:space="preserve"> and their working</w:t>
      </w:r>
      <w:r w:rsidR="00BE7F2E" w:rsidRPr="006A0948">
        <w:rPr>
          <w:rFonts w:ascii="Times New Roman" w:hAnsi="Times New Roman" w:cs="Times New Roman"/>
          <w:b/>
          <w:sz w:val="24"/>
          <w:szCs w:val="24"/>
        </w:rPr>
        <w:t>.</w:t>
      </w:r>
    </w:p>
    <w:p w14:paraId="54C4C6D0" w14:textId="77777777" w:rsidR="006A0948" w:rsidRDefault="006A0948" w:rsidP="00BE7F2E">
      <w:pPr>
        <w:spacing w:line="276" w:lineRule="auto"/>
        <w:contextualSpacing/>
        <w:jc w:val="both"/>
        <w:rPr>
          <w:rFonts w:ascii="Times New Roman" w:eastAsia="Calibri" w:hAnsi="Times New Roman" w:cs="Times New Roman"/>
          <w:iCs/>
          <w:sz w:val="24"/>
          <w:szCs w:val="24"/>
        </w:rPr>
      </w:pPr>
    </w:p>
    <w:p w14:paraId="1C0BF19B" w14:textId="77777777" w:rsidR="00BE7F2E" w:rsidRPr="006A0948" w:rsidRDefault="00BE7F2E" w:rsidP="00BE7F2E">
      <w:pPr>
        <w:spacing w:line="276" w:lineRule="auto"/>
        <w:contextualSpacing/>
        <w:jc w:val="both"/>
        <w:rPr>
          <w:rFonts w:ascii="Times New Roman" w:eastAsia="Calibri" w:hAnsi="Times New Roman" w:cs="Times New Roman"/>
          <w:iCs/>
          <w:sz w:val="24"/>
          <w:szCs w:val="24"/>
        </w:rPr>
      </w:pPr>
      <w:r w:rsidRPr="006A0948">
        <w:rPr>
          <w:rFonts w:ascii="Times New Roman" w:eastAsia="Calibri" w:hAnsi="Times New Roman" w:cs="Times New Roman"/>
          <w:iCs/>
          <w:sz w:val="24"/>
          <w:szCs w:val="24"/>
        </w:rPr>
        <w:t>Fermentation processes &amp;amp; Instrumentation, Solid-state and liquid-state (stationary and submerged) fermentations; Batch, fed-</w:t>
      </w:r>
      <w:proofErr w:type="spellStart"/>
      <w:r w:rsidRPr="006A0948">
        <w:rPr>
          <w:rFonts w:ascii="Times New Roman" w:eastAsia="Calibri" w:hAnsi="Times New Roman" w:cs="Times New Roman"/>
          <w:iCs/>
          <w:sz w:val="24"/>
          <w:szCs w:val="24"/>
        </w:rPr>
        <w:t>batchand</w:t>
      </w:r>
      <w:proofErr w:type="spellEnd"/>
      <w:r w:rsidRPr="006A0948">
        <w:rPr>
          <w:rFonts w:ascii="Times New Roman" w:eastAsia="Calibri" w:hAnsi="Times New Roman" w:cs="Times New Roman"/>
          <w:iCs/>
          <w:sz w:val="24"/>
          <w:szCs w:val="24"/>
        </w:rPr>
        <w:t xml:space="preserve"> continuous fermentations, Components of a typical bioreactor, types of bioreactors-Laboratory, pilot- scale, and production fermenters; stirred tank fermenter, fixed bed and fluidized bed bioreactors and air-lift fermenter.</w:t>
      </w:r>
    </w:p>
    <w:p w14:paraId="11408B32" w14:textId="77777777" w:rsidR="006A0948" w:rsidRDefault="006A0948" w:rsidP="00BE7F2E">
      <w:pPr>
        <w:spacing w:line="276" w:lineRule="auto"/>
        <w:contextualSpacing/>
        <w:jc w:val="both"/>
        <w:rPr>
          <w:rFonts w:ascii="Times New Roman" w:hAnsi="Times New Roman" w:cs="Times New Roman"/>
          <w:b/>
          <w:sz w:val="24"/>
          <w:szCs w:val="24"/>
        </w:rPr>
      </w:pPr>
    </w:p>
    <w:p w14:paraId="7428C65E" w14:textId="77777777" w:rsidR="00BE7F2E" w:rsidRPr="006A0948" w:rsidRDefault="00BE7F2E" w:rsidP="00BE7F2E">
      <w:pPr>
        <w:spacing w:line="276" w:lineRule="auto"/>
        <w:contextualSpacing/>
        <w:jc w:val="both"/>
        <w:rPr>
          <w:rFonts w:ascii="Times New Roman" w:hAnsi="Times New Roman" w:cs="Times New Roman"/>
          <w:b/>
          <w:sz w:val="24"/>
          <w:szCs w:val="24"/>
        </w:rPr>
      </w:pPr>
      <w:r w:rsidRPr="006A0948">
        <w:rPr>
          <w:rFonts w:ascii="Times New Roman" w:hAnsi="Times New Roman" w:cs="Times New Roman"/>
          <w:b/>
          <w:sz w:val="24"/>
          <w:szCs w:val="24"/>
        </w:rPr>
        <w:t>UNIT III:</w:t>
      </w:r>
    </w:p>
    <w:p w14:paraId="5B4EEFBE" w14:textId="77777777" w:rsidR="00BE7F2E" w:rsidRPr="006A0948" w:rsidRDefault="006A0948" w:rsidP="00BE7F2E">
      <w:pPr>
        <w:spacing w:line="276" w:lineRule="auto"/>
        <w:contextualSpacing/>
        <w:jc w:val="both"/>
        <w:rPr>
          <w:rFonts w:ascii="Times New Roman" w:hAnsi="Times New Roman" w:cs="Times New Roman"/>
          <w:b/>
          <w:sz w:val="24"/>
          <w:szCs w:val="24"/>
        </w:rPr>
      </w:pPr>
      <w:r w:rsidRPr="006A0948">
        <w:rPr>
          <w:rFonts w:ascii="Times New Roman" w:hAnsi="Times New Roman" w:cs="Times New Roman"/>
          <w:b/>
          <w:sz w:val="24"/>
          <w:szCs w:val="24"/>
        </w:rPr>
        <w:t>L</w:t>
      </w:r>
      <w:r>
        <w:rPr>
          <w:rFonts w:ascii="Times New Roman" w:hAnsi="Times New Roman" w:cs="Times New Roman"/>
          <w:b/>
          <w:sz w:val="24"/>
          <w:szCs w:val="24"/>
        </w:rPr>
        <w:t xml:space="preserve">earning </w:t>
      </w:r>
      <w:r w:rsidRPr="006A0948">
        <w:rPr>
          <w:rFonts w:ascii="Times New Roman" w:hAnsi="Times New Roman" w:cs="Times New Roman"/>
          <w:b/>
          <w:sz w:val="24"/>
          <w:szCs w:val="24"/>
        </w:rPr>
        <w:t>O</w:t>
      </w:r>
      <w:r>
        <w:rPr>
          <w:rFonts w:ascii="Times New Roman" w:hAnsi="Times New Roman" w:cs="Times New Roman"/>
          <w:b/>
          <w:sz w:val="24"/>
          <w:szCs w:val="24"/>
        </w:rPr>
        <w:t>utcome</w:t>
      </w:r>
      <w:r w:rsidR="00BE7F2E" w:rsidRPr="006A0948">
        <w:rPr>
          <w:rFonts w:ascii="Times New Roman" w:hAnsi="Times New Roman" w:cs="Times New Roman"/>
          <w:b/>
          <w:sz w:val="24"/>
          <w:szCs w:val="24"/>
        </w:rPr>
        <w:t xml:space="preserve">: </w:t>
      </w:r>
      <w:r w:rsidR="00BE7F2E" w:rsidRPr="006A0948">
        <w:rPr>
          <w:rFonts w:ascii="Times New Roman" w:hAnsi="Times New Roman" w:cs="Times New Roman"/>
          <w:sz w:val="24"/>
          <w:szCs w:val="24"/>
        </w:rPr>
        <w:t>The students will learn about microbes in pharmaceutical industry and sterilisation process</w:t>
      </w:r>
      <w:r w:rsidR="00BE7F2E" w:rsidRPr="006A0948">
        <w:rPr>
          <w:rFonts w:ascii="Times New Roman" w:hAnsi="Times New Roman" w:cs="Times New Roman"/>
          <w:b/>
          <w:sz w:val="24"/>
          <w:szCs w:val="24"/>
        </w:rPr>
        <w:t>.</w:t>
      </w:r>
    </w:p>
    <w:p w14:paraId="7E5045EE" w14:textId="77777777" w:rsidR="006A0948" w:rsidRDefault="006A0948" w:rsidP="006A0948">
      <w:pPr>
        <w:spacing w:line="276" w:lineRule="auto"/>
        <w:contextualSpacing/>
        <w:jc w:val="both"/>
        <w:rPr>
          <w:rFonts w:ascii="Times New Roman" w:eastAsia="Calibri" w:hAnsi="Times New Roman" w:cs="Times New Roman"/>
          <w:iCs/>
          <w:sz w:val="24"/>
          <w:szCs w:val="24"/>
        </w:rPr>
      </w:pPr>
    </w:p>
    <w:p w14:paraId="6897A99A" w14:textId="77777777" w:rsidR="00BE7F2E" w:rsidRPr="006A0948" w:rsidRDefault="00BE7F2E" w:rsidP="006A0948">
      <w:pPr>
        <w:spacing w:line="276" w:lineRule="auto"/>
        <w:contextualSpacing/>
        <w:jc w:val="both"/>
        <w:rPr>
          <w:rFonts w:ascii="Times New Roman" w:hAnsi="Times New Roman" w:cs="Times New Roman"/>
          <w:sz w:val="24"/>
          <w:szCs w:val="24"/>
          <w:lang w:bidi="hi-IN"/>
        </w:rPr>
      </w:pPr>
      <w:r w:rsidRPr="006A0948">
        <w:rPr>
          <w:rFonts w:ascii="Times New Roman" w:eastAsia="Calibri" w:hAnsi="Times New Roman" w:cs="Times New Roman"/>
          <w:iCs/>
          <w:sz w:val="24"/>
          <w:szCs w:val="24"/>
        </w:rPr>
        <w:t>Pharmaceutical Microbiology: Disinfection: Classification, mode of action, factors influencing disinfectants, uses, evaluation and effectiveness. Sterilization: Introduction, significance, sensitivity of microorganisms, detailed methods for sterilization processes. Sterilization control and sterility assurance. Sterility testing of pharmaceutical products as per pharmaceutical standards. Microbiological assays of antibiotics.</w:t>
      </w:r>
    </w:p>
    <w:p w14:paraId="1D5279C0" w14:textId="77777777" w:rsidR="006A0948" w:rsidRDefault="006A0948" w:rsidP="00BE7F2E">
      <w:pPr>
        <w:spacing w:line="276" w:lineRule="auto"/>
        <w:contextualSpacing/>
        <w:rPr>
          <w:rFonts w:ascii="Times New Roman" w:hAnsi="Times New Roman" w:cs="Times New Roman"/>
          <w:b/>
          <w:sz w:val="24"/>
          <w:szCs w:val="24"/>
        </w:rPr>
      </w:pPr>
    </w:p>
    <w:p w14:paraId="00157772" w14:textId="77777777" w:rsidR="00BE7F2E" w:rsidRPr="006A0948" w:rsidRDefault="00BE7F2E" w:rsidP="00BE7F2E">
      <w:pPr>
        <w:spacing w:line="276" w:lineRule="auto"/>
        <w:contextualSpacing/>
        <w:rPr>
          <w:rFonts w:ascii="Times New Roman" w:hAnsi="Times New Roman" w:cs="Times New Roman"/>
          <w:b/>
          <w:sz w:val="24"/>
          <w:szCs w:val="24"/>
        </w:rPr>
      </w:pPr>
      <w:r w:rsidRPr="006A0948">
        <w:rPr>
          <w:rFonts w:ascii="Times New Roman" w:hAnsi="Times New Roman" w:cs="Times New Roman"/>
          <w:b/>
          <w:sz w:val="24"/>
          <w:szCs w:val="24"/>
        </w:rPr>
        <w:lastRenderedPageBreak/>
        <w:t xml:space="preserve">UNIT IV: </w:t>
      </w:r>
    </w:p>
    <w:p w14:paraId="529408D6" w14:textId="77777777" w:rsidR="00BE7F2E" w:rsidRPr="006A0948" w:rsidRDefault="006A0948" w:rsidP="00BE7F2E">
      <w:pPr>
        <w:spacing w:line="276" w:lineRule="auto"/>
        <w:contextualSpacing/>
        <w:rPr>
          <w:rFonts w:ascii="Times New Roman" w:hAnsi="Times New Roman" w:cs="Times New Roman"/>
          <w:sz w:val="24"/>
          <w:szCs w:val="24"/>
        </w:rPr>
      </w:pPr>
      <w:r w:rsidRPr="006A0948">
        <w:rPr>
          <w:rFonts w:ascii="Times New Roman" w:hAnsi="Times New Roman" w:cs="Times New Roman"/>
          <w:b/>
          <w:sz w:val="24"/>
          <w:szCs w:val="24"/>
        </w:rPr>
        <w:t>L</w:t>
      </w:r>
      <w:r>
        <w:rPr>
          <w:rFonts w:ascii="Times New Roman" w:hAnsi="Times New Roman" w:cs="Times New Roman"/>
          <w:b/>
          <w:sz w:val="24"/>
          <w:szCs w:val="24"/>
        </w:rPr>
        <w:t xml:space="preserve">earning </w:t>
      </w:r>
      <w:r w:rsidRPr="006A0948">
        <w:rPr>
          <w:rFonts w:ascii="Times New Roman" w:hAnsi="Times New Roman" w:cs="Times New Roman"/>
          <w:b/>
          <w:sz w:val="24"/>
          <w:szCs w:val="24"/>
        </w:rPr>
        <w:t>O</w:t>
      </w:r>
      <w:r>
        <w:rPr>
          <w:rFonts w:ascii="Times New Roman" w:hAnsi="Times New Roman" w:cs="Times New Roman"/>
          <w:b/>
          <w:sz w:val="24"/>
          <w:szCs w:val="24"/>
        </w:rPr>
        <w:t>utcome</w:t>
      </w:r>
      <w:r w:rsidR="00BE7F2E" w:rsidRPr="006A0948">
        <w:rPr>
          <w:rFonts w:ascii="Times New Roman" w:hAnsi="Times New Roman" w:cs="Times New Roman"/>
          <w:b/>
          <w:sz w:val="24"/>
          <w:szCs w:val="24"/>
        </w:rPr>
        <w:t xml:space="preserve">: </w:t>
      </w:r>
      <w:r w:rsidR="00BE7F2E" w:rsidRPr="006A0948">
        <w:rPr>
          <w:rFonts w:ascii="Times New Roman" w:hAnsi="Times New Roman" w:cs="Times New Roman"/>
          <w:sz w:val="24"/>
          <w:szCs w:val="24"/>
        </w:rPr>
        <w:t>The learners will understand about bioremediation process of wastelands.</w:t>
      </w:r>
    </w:p>
    <w:p w14:paraId="1423CAF8" w14:textId="77777777" w:rsidR="006A0948" w:rsidRDefault="006A0948" w:rsidP="00BE7F2E">
      <w:pPr>
        <w:adjustRightInd w:val="0"/>
        <w:spacing w:line="276" w:lineRule="auto"/>
        <w:jc w:val="both"/>
        <w:rPr>
          <w:rFonts w:ascii="Times New Roman" w:eastAsia="Calibri" w:hAnsi="Times New Roman" w:cs="Times New Roman"/>
          <w:iCs/>
          <w:sz w:val="24"/>
          <w:szCs w:val="24"/>
        </w:rPr>
      </w:pPr>
    </w:p>
    <w:p w14:paraId="3C2E4950" w14:textId="77777777" w:rsidR="00BE7F2E" w:rsidRPr="006A0948" w:rsidRDefault="00BE7F2E" w:rsidP="00BE7F2E">
      <w:pPr>
        <w:adjustRightInd w:val="0"/>
        <w:spacing w:line="276" w:lineRule="auto"/>
        <w:jc w:val="both"/>
        <w:rPr>
          <w:rFonts w:ascii="Times New Roman" w:eastAsia="Calibri" w:hAnsi="Times New Roman" w:cs="Times New Roman"/>
          <w:iCs/>
          <w:sz w:val="24"/>
          <w:szCs w:val="24"/>
        </w:rPr>
      </w:pPr>
      <w:proofErr w:type="spellStart"/>
      <w:proofErr w:type="gramStart"/>
      <w:r w:rsidRPr="006A0948">
        <w:rPr>
          <w:rFonts w:ascii="Times New Roman" w:eastAsia="Calibri" w:hAnsi="Times New Roman" w:cs="Times New Roman"/>
          <w:iCs/>
          <w:sz w:val="24"/>
          <w:szCs w:val="24"/>
        </w:rPr>
        <w:t>Bioremediation:Bioremediation</w:t>
      </w:r>
      <w:proofErr w:type="spellEnd"/>
      <w:proofErr w:type="gramEnd"/>
      <w:r w:rsidRPr="006A0948">
        <w:rPr>
          <w:rFonts w:ascii="Times New Roman" w:eastAsia="Calibri" w:hAnsi="Times New Roman" w:cs="Times New Roman"/>
          <w:iCs/>
          <w:sz w:val="24"/>
          <w:szCs w:val="24"/>
        </w:rPr>
        <w:t xml:space="preserve"> of inorganic pollutants, Biodegradation of hydrocarbons, pesticides, herbicides and other important compounds. Bioremediation of contaminated soil and waste lands. Genetically engineered microbes in biodegradation, Sewage/ waste water treatment</w:t>
      </w:r>
    </w:p>
    <w:p w14:paraId="56BF44E6" w14:textId="77777777" w:rsidR="00BE7F2E" w:rsidRPr="006A0948" w:rsidRDefault="00BE7F2E" w:rsidP="00BE7F2E">
      <w:pPr>
        <w:adjustRightInd w:val="0"/>
        <w:spacing w:line="276" w:lineRule="auto"/>
        <w:jc w:val="both"/>
        <w:rPr>
          <w:rFonts w:ascii="Times New Roman" w:hAnsi="Times New Roman" w:cs="Times New Roman"/>
          <w:b/>
          <w:sz w:val="24"/>
          <w:szCs w:val="24"/>
        </w:rPr>
      </w:pPr>
      <w:r w:rsidRPr="006A0948">
        <w:rPr>
          <w:rFonts w:ascii="Times New Roman" w:hAnsi="Times New Roman" w:cs="Times New Roman"/>
          <w:b/>
          <w:sz w:val="24"/>
          <w:szCs w:val="24"/>
        </w:rPr>
        <w:t>Practical:</w:t>
      </w:r>
    </w:p>
    <w:p w14:paraId="02C3064C" w14:textId="77777777" w:rsidR="00BE7F2E" w:rsidRPr="006A0948" w:rsidRDefault="00BE7F2E" w:rsidP="000A3AAE">
      <w:pPr>
        <w:pStyle w:val="ListParagraph"/>
        <w:widowControl/>
        <w:numPr>
          <w:ilvl w:val="0"/>
          <w:numId w:val="62"/>
        </w:numPr>
        <w:autoSpaceDE/>
        <w:autoSpaceDN/>
        <w:spacing w:line="276" w:lineRule="auto"/>
        <w:ind w:right="20"/>
        <w:contextualSpacing/>
        <w:rPr>
          <w:sz w:val="24"/>
          <w:szCs w:val="24"/>
        </w:rPr>
      </w:pPr>
      <w:r w:rsidRPr="006A0948">
        <w:rPr>
          <w:sz w:val="24"/>
          <w:szCs w:val="24"/>
        </w:rPr>
        <w:t>Types of Bacteria to be observed from temporary/permanent slides/photographs.</w:t>
      </w:r>
    </w:p>
    <w:p w14:paraId="0ED543D1" w14:textId="77777777" w:rsidR="00BE7F2E" w:rsidRPr="006A0948" w:rsidRDefault="00BE7F2E" w:rsidP="000A3AAE">
      <w:pPr>
        <w:pStyle w:val="ListParagraph"/>
        <w:widowControl/>
        <w:numPr>
          <w:ilvl w:val="0"/>
          <w:numId w:val="62"/>
        </w:numPr>
        <w:autoSpaceDE/>
        <w:autoSpaceDN/>
        <w:spacing w:line="276" w:lineRule="auto"/>
        <w:ind w:right="20"/>
        <w:contextualSpacing/>
        <w:rPr>
          <w:sz w:val="24"/>
          <w:szCs w:val="24"/>
        </w:rPr>
      </w:pPr>
      <w:r w:rsidRPr="006A0948">
        <w:rPr>
          <w:sz w:val="24"/>
          <w:szCs w:val="24"/>
        </w:rPr>
        <w:t>Study of instruments used for microbiology research and sterilization techniques</w:t>
      </w:r>
    </w:p>
    <w:p w14:paraId="269750DE" w14:textId="77777777" w:rsidR="00BE7F2E" w:rsidRPr="006A0948" w:rsidRDefault="00BE7F2E" w:rsidP="000A3AAE">
      <w:pPr>
        <w:pStyle w:val="ListParagraph"/>
        <w:widowControl/>
        <w:numPr>
          <w:ilvl w:val="0"/>
          <w:numId w:val="62"/>
        </w:numPr>
        <w:autoSpaceDE/>
        <w:autoSpaceDN/>
        <w:spacing w:line="276" w:lineRule="auto"/>
        <w:ind w:right="20"/>
        <w:contextualSpacing/>
        <w:rPr>
          <w:sz w:val="24"/>
          <w:szCs w:val="24"/>
        </w:rPr>
      </w:pPr>
      <w:r w:rsidRPr="006A0948">
        <w:rPr>
          <w:sz w:val="24"/>
          <w:szCs w:val="24"/>
        </w:rPr>
        <w:t>Preparation of nutrient media</w:t>
      </w:r>
    </w:p>
    <w:p w14:paraId="16061803" w14:textId="77777777" w:rsidR="00BE7F2E" w:rsidRPr="006A0948" w:rsidRDefault="00BE7F2E" w:rsidP="000A3AAE">
      <w:pPr>
        <w:pStyle w:val="ListParagraph"/>
        <w:widowControl/>
        <w:numPr>
          <w:ilvl w:val="0"/>
          <w:numId w:val="62"/>
        </w:numPr>
        <w:autoSpaceDE/>
        <w:autoSpaceDN/>
        <w:spacing w:line="276" w:lineRule="auto"/>
        <w:ind w:right="20"/>
        <w:contextualSpacing/>
        <w:rPr>
          <w:sz w:val="24"/>
          <w:szCs w:val="24"/>
        </w:rPr>
      </w:pPr>
      <w:r w:rsidRPr="006A0948">
        <w:rPr>
          <w:sz w:val="24"/>
          <w:szCs w:val="24"/>
        </w:rPr>
        <w:t>Preparation of pure culture</w:t>
      </w:r>
    </w:p>
    <w:p w14:paraId="02D3E9E2" w14:textId="77777777" w:rsidR="00BE7F2E" w:rsidRPr="006A0948" w:rsidRDefault="00BE7F2E" w:rsidP="000A3AAE">
      <w:pPr>
        <w:pStyle w:val="ListParagraph"/>
        <w:widowControl/>
        <w:numPr>
          <w:ilvl w:val="0"/>
          <w:numId w:val="62"/>
        </w:numPr>
        <w:autoSpaceDE/>
        <w:autoSpaceDN/>
        <w:spacing w:line="276" w:lineRule="auto"/>
        <w:ind w:right="20"/>
        <w:contextualSpacing/>
        <w:rPr>
          <w:sz w:val="24"/>
          <w:szCs w:val="24"/>
        </w:rPr>
      </w:pPr>
      <w:r w:rsidRPr="006A0948">
        <w:rPr>
          <w:sz w:val="24"/>
          <w:szCs w:val="24"/>
        </w:rPr>
        <w:t>Examination of bacteria from bacterial culture by Gram’s staining method.</w:t>
      </w:r>
    </w:p>
    <w:p w14:paraId="16C03ED2" w14:textId="77777777" w:rsidR="00BE7F2E" w:rsidRPr="006A0948" w:rsidRDefault="00BE7F2E" w:rsidP="000A3AAE">
      <w:pPr>
        <w:pStyle w:val="ListParagraph"/>
        <w:widowControl/>
        <w:numPr>
          <w:ilvl w:val="0"/>
          <w:numId w:val="62"/>
        </w:numPr>
        <w:autoSpaceDE/>
        <w:autoSpaceDN/>
        <w:spacing w:line="276" w:lineRule="auto"/>
        <w:ind w:right="20"/>
        <w:contextualSpacing/>
        <w:rPr>
          <w:sz w:val="24"/>
          <w:szCs w:val="24"/>
        </w:rPr>
      </w:pPr>
      <w:r w:rsidRPr="006A0948">
        <w:rPr>
          <w:sz w:val="24"/>
          <w:szCs w:val="24"/>
        </w:rPr>
        <w:t>Isolation of amylase and lipase producing bacteria</w:t>
      </w:r>
    </w:p>
    <w:p w14:paraId="6836CF36" w14:textId="77777777" w:rsidR="00BE7F2E" w:rsidRPr="006A0948" w:rsidRDefault="00BE7F2E" w:rsidP="000A3AAE">
      <w:pPr>
        <w:pStyle w:val="ListParagraph"/>
        <w:widowControl/>
        <w:numPr>
          <w:ilvl w:val="0"/>
          <w:numId w:val="62"/>
        </w:numPr>
        <w:autoSpaceDE/>
        <w:autoSpaceDN/>
        <w:spacing w:line="276" w:lineRule="auto"/>
        <w:ind w:right="20"/>
        <w:contextualSpacing/>
        <w:rPr>
          <w:sz w:val="24"/>
          <w:szCs w:val="24"/>
        </w:rPr>
      </w:pPr>
      <w:r w:rsidRPr="006A0948">
        <w:rPr>
          <w:sz w:val="24"/>
          <w:szCs w:val="24"/>
        </w:rPr>
        <w:t>Production of amylase and lipase</w:t>
      </w:r>
    </w:p>
    <w:p w14:paraId="19B8420E" w14:textId="77777777" w:rsidR="006A0948" w:rsidRDefault="006A0948" w:rsidP="00BE7F2E">
      <w:pPr>
        <w:spacing w:line="276" w:lineRule="auto"/>
        <w:ind w:right="20"/>
        <w:contextualSpacing/>
        <w:rPr>
          <w:rFonts w:ascii="Times New Roman" w:hAnsi="Times New Roman" w:cs="Times New Roman"/>
          <w:b/>
          <w:sz w:val="24"/>
          <w:szCs w:val="24"/>
        </w:rPr>
      </w:pPr>
    </w:p>
    <w:p w14:paraId="4CCADB17" w14:textId="77777777" w:rsidR="00BE7F2E" w:rsidRPr="006A0948" w:rsidRDefault="00BE7F2E" w:rsidP="00BE7F2E">
      <w:pPr>
        <w:spacing w:line="276" w:lineRule="auto"/>
        <w:ind w:right="20"/>
        <w:contextualSpacing/>
        <w:rPr>
          <w:rFonts w:ascii="Times New Roman" w:hAnsi="Times New Roman" w:cs="Times New Roman"/>
          <w:b/>
          <w:sz w:val="24"/>
          <w:szCs w:val="24"/>
        </w:rPr>
      </w:pPr>
      <w:r w:rsidRPr="006A0948">
        <w:rPr>
          <w:rFonts w:ascii="Times New Roman" w:hAnsi="Times New Roman" w:cs="Times New Roman"/>
          <w:b/>
          <w:sz w:val="24"/>
          <w:szCs w:val="24"/>
        </w:rPr>
        <w:t>Text Books:</w:t>
      </w:r>
    </w:p>
    <w:p w14:paraId="1D43F08D" w14:textId="77777777" w:rsidR="00BE7F2E" w:rsidRPr="006A0948" w:rsidRDefault="00BE7F2E" w:rsidP="000A3AAE">
      <w:pPr>
        <w:pStyle w:val="ListParagraph"/>
        <w:numPr>
          <w:ilvl w:val="0"/>
          <w:numId w:val="171"/>
        </w:numPr>
        <w:spacing w:line="276" w:lineRule="auto"/>
        <w:ind w:right="20"/>
        <w:contextualSpacing/>
        <w:rPr>
          <w:sz w:val="24"/>
          <w:szCs w:val="24"/>
        </w:rPr>
      </w:pPr>
      <w:r w:rsidRPr="006A0948">
        <w:rPr>
          <w:i/>
          <w:sz w:val="24"/>
          <w:szCs w:val="24"/>
        </w:rPr>
        <w:t xml:space="preserve">R C Dubey &amp; Maheshwari D K (2020) A Text Book Of Microbiology </w:t>
      </w:r>
      <w:proofErr w:type="spellStart"/>
      <w:r w:rsidRPr="006A0948">
        <w:rPr>
          <w:i/>
          <w:sz w:val="24"/>
          <w:szCs w:val="24"/>
        </w:rPr>
        <w:t>Schand</w:t>
      </w:r>
      <w:proofErr w:type="spellEnd"/>
      <w:r w:rsidRPr="006A0948">
        <w:rPr>
          <w:i/>
          <w:sz w:val="24"/>
          <w:szCs w:val="24"/>
        </w:rPr>
        <w:t xml:space="preserve"> Publication New Delhi.</w:t>
      </w:r>
    </w:p>
    <w:p w14:paraId="527019FA" w14:textId="77777777" w:rsidR="00BE7F2E" w:rsidRPr="006A0948" w:rsidRDefault="00BE7F2E" w:rsidP="00BE7F2E">
      <w:pPr>
        <w:spacing w:line="276" w:lineRule="auto"/>
        <w:ind w:right="20"/>
        <w:contextualSpacing/>
        <w:rPr>
          <w:rFonts w:ascii="Times New Roman" w:hAnsi="Times New Roman" w:cs="Times New Roman"/>
          <w:b/>
          <w:sz w:val="24"/>
          <w:szCs w:val="24"/>
        </w:rPr>
      </w:pPr>
      <w:r w:rsidRPr="006A0948">
        <w:rPr>
          <w:rFonts w:ascii="Times New Roman" w:hAnsi="Times New Roman" w:cs="Times New Roman"/>
          <w:b/>
          <w:sz w:val="24"/>
          <w:szCs w:val="24"/>
        </w:rPr>
        <w:t>References books</w:t>
      </w:r>
    </w:p>
    <w:p w14:paraId="31A173F9" w14:textId="77777777" w:rsidR="00BE7F2E" w:rsidRPr="006A0948" w:rsidRDefault="00BE7F2E" w:rsidP="000A3AAE">
      <w:pPr>
        <w:pStyle w:val="ListParagraph"/>
        <w:widowControl/>
        <w:numPr>
          <w:ilvl w:val="0"/>
          <w:numId w:val="63"/>
        </w:numPr>
        <w:tabs>
          <w:tab w:val="clear" w:pos="360"/>
          <w:tab w:val="num" w:pos="720"/>
        </w:tabs>
        <w:autoSpaceDE/>
        <w:autoSpaceDN/>
        <w:spacing w:line="276" w:lineRule="auto"/>
        <w:ind w:left="720" w:right="20"/>
        <w:contextualSpacing/>
        <w:rPr>
          <w:b/>
          <w:i/>
          <w:sz w:val="24"/>
          <w:szCs w:val="24"/>
        </w:rPr>
      </w:pPr>
      <w:r w:rsidRPr="006A0948">
        <w:rPr>
          <w:i/>
          <w:sz w:val="24"/>
          <w:szCs w:val="24"/>
        </w:rPr>
        <w:t>Pelzer. Chan, B.C.s and Krej, N.R. 1993. Microbiology. MC Graw Hill-Inc. New Delhi.</w:t>
      </w:r>
    </w:p>
    <w:p w14:paraId="19EADD5E" w14:textId="77777777" w:rsidR="00BE7F2E" w:rsidRPr="006A0948" w:rsidRDefault="00BE7F2E" w:rsidP="000A3AAE">
      <w:pPr>
        <w:pStyle w:val="ListParagraph"/>
        <w:widowControl/>
        <w:numPr>
          <w:ilvl w:val="0"/>
          <w:numId w:val="63"/>
        </w:numPr>
        <w:autoSpaceDE/>
        <w:autoSpaceDN/>
        <w:spacing w:line="276" w:lineRule="auto"/>
        <w:ind w:left="720" w:right="20"/>
        <w:contextualSpacing/>
        <w:rPr>
          <w:i/>
          <w:sz w:val="24"/>
          <w:szCs w:val="24"/>
        </w:rPr>
      </w:pPr>
      <w:proofErr w:type="spellStart"/>
      <w:proofErr w:type="gramStart"/>
      <w:r w:rsidRPr="006A0948">
        <w:rPr>
          <w:i/>
          <w:sz w:val="24"/>
          <w:szCs w:val="24"/>
        </w:rPr>
        <w:t>Prescott,L</w:t>
      </w:r>
      <w:proofErr w:type="gramEnd"/>
      <w:r w:rsidRPr="006A0948">
        <w:rPr>
          <w:i/>
          <w:sz w:val="24"/>
          <w:szCs w:val="24"/>
        </w:rPr>
        <w:t>.M</w:t>
      </w:r>
      <w:proofErr w:type="spellEnd"/>
      <w:r w:rsidRPr="006A0948">
        <w:rPr>
          <w:i/>
          <w:sz w:val="24"/>
          <w:szCs w:val="24"/>
        </w:rPr>
        <w:t>, Harley, J.P and Klein, D.A 1998. Microbiology W M C Brown Publishers. New Delhi.</w:t>
      </w:r>
    </w:p>
    <w:p w14:paraId="623B24AE" w14:textId="77777777" w:rsidR="00BE7F2E" w:rsidRPr="006A0948" w:rsidRDefault="00BE7F2E" w:rsidP="000A3AAE">
      <w:pPr>
        <w:pStyle w:val="ListParagraph"/>
        <w:widowControl/>
        <w:numPr>
          <w:ilvl w:val="0"/>
          <w:numId w:val="63"/>
        </w:numPr>
        <w:autoSpaceDE/>
        <w:autoSpaceDN/>
        <w:spacing w:line="276" w:lineRule="auto"/>
        <w:ind w:left="720" w:right="20"/>
        <w:contextualSpacing/>
        <w:rPr>
          <w:i/>
          <w:sz w:val="24"/>
          <w:szCs w:val="24"/>
        </w:rPr>
      </w:pPr>
      <w:r w:rsidRPr="006A0948">
        <w:rPr>
          <w:i/>
          <w:sz w:val="24"/>
          <w:szCs w:val="24"/>
        </w:rPr>
        <w:t xml:space="preserve">Rangaswami, G and </w:t>
      </w:r>
      <w:proofErr w:type="spellStart"/>
      <w:proofErr w:type="gramStart"/>
      <w:r w:rsidRPr="006A0948">
        <w:rPr>
          <w:i/>
          <w:sz w:val="24"/>
          <w:szCs w:val="24"/>
        </w:rPr>
        <w:t>Bagyaraj,D.J</w:t>
      </w:r>
      <w:proofErr w:type="spellEnd"/>
      <w:r w:rsidRPr="006A0948">
        <w:rPr>
          <w:i/>
          <w:sz w:val="24"/>
          <w:szCs w:val="24"/>
        </w:rPr>
        <w:t>.</w:t>
      </w:r>
      <w:proofErr w:type="gramEnd"/>
      <w:r w:rsidRPr="006A0948">
        <w:rPr>
          <w:i/>
          <w:sz w:val="24"/>
          <w:szCs w:val="24"/>
        </w:rPr>
        <w:t xml:space="preserve">(1996). Agricultural Microbiology 2nd </w:t>
      </w:r>
      <w:proofErr w:type="spellStart"/>
      <w:r w:rsidRPr="006A0948">
        <w:rPr>
          <w:i/>
          <w:sz w:val="24"/>
          <w:szCs w:val="24"/>
        </w:rPr>
        <w:t>edn</w:t>
      </w:r>
      <w:proofErr w:type="spellEnd"/>
      <w:r w:rsidRPr="006A0948">
        <w:rPr>
          <w:i/>
          <w:sz w:val="24"/>
          <w:szCs w:val="24"/>
        </w:rPr>
        <w:t>. Prentice Hall of India New</w:t>
      </w:r>
    </w:p>
    <w:p w14:paraId="11FB16A2" w14:textId="77777777" w:rsidR="00BE7F2E" w:rsidRPr="006A0948" w:rsidRDefault="00BE7F2E" w:rsidP="000A3AAE">
      <w:pPr>
        <w:pStyle w:val="ListParagraph"/>
        <w:widowControl/>
        <w:numPr>
          <w:ilvl w:val="0"/>
          <w:numId w:val="63"/>
        </w:numPr>
        <w:autoSpaceDE/>
        <w:autoSpaceDN/>
        <w:spacing w:line="276" w:lineRule="auto"/>
        <w:ind w:left="720" w:right="20"/>
        <w:contextualSpacing/>
        <w:rPr>
          <w:i/>
          <w:sz w:val="24"/>
          <w:szCs w:val="24"/>
        </w:rPr>
      </w:pPr>
      <w:r w:rsidRPr="006A0948">
        <w:rPr>
          <w:i/>
          <w:sz w:val="24"/>
          <w:szCs w:val="24"/>
        </w:rPr>
        <w:t xml:space="preserve">Glazer, A.N and Nikaido. H. (1995). Microbial Biotechnology. </w:t>
      </w:r>
      <w:proofErr w:type="spellStart"/>
      <w:r w:rsidRPr="006A0948">
        <w:rPr>
          <w:i/>
          <w:sz w:val="24"/>
          <w:szCs w:val="24"/>
        </w:rPr>
        <w:t>W.H.Freeman</w:t>
      </w:r>
      <w:proofErr w:type="spellEnd"/>
      <w:r w:rsidRPr="006A0948">
        <w:rPr>
          <w:i/>
          <w:sz w:val="24"/>
          <w:szCs w:val="24"/>
        </w:rPr>
        <w:t xml:space="preserve"> And co. New York.</w:t>
      </w:r>
    </w:p>
    <w:p w14:paraId="689FFC26" w14:textId="77777777" w:rsidR="00BE7F2E" w:rsidRPr="006A0948" w:rsidRDefault="00BE7F2E" w:rsidP="000A3AAE">
      <w:pPr>
        <w:pStyle w:val="ListParagraph"/>
        <w:widowControl/>
        <w:numPr>
          <w:ilvl w:val="0"/>
          <w:numId w:val="63"/>
        </w:numPr>
        <w:autoSpaceDE/>
        <w:autoSpaceDN/>
        <w:spacing w:line="276" w:lineRule="auto"/>
        <w:ind w:left="720" w:right="20"/>
        <w:contextualSpacing/>
        <w:rPr>
          <w:i/>
          <w:sz w:val="24"/>
          <w:szCs w:val="24"/>
        </w:rPr>
      </w:pPr>
      <w:r w:rsidRPr="006A0948">
        <w:rPr>
          <w:i/>
          <w:sz w:val="24"/>
          <w:szCs w:val="24"/>
        </w:rPr>
        <w:t xml:space="preserve">Kumar H.D. Environmental Technology &amp;amp; Biosphere Management. Oxford &amp;amp; IBH Publishing Co. Pvt. Ltd R.K. Sinha and R. Sinha, 2008, Environmental Biotechnology. </w:t>
      </w:r>
      <w:proofErr w:type="spellStart"/>
      <w:r w:rsidRPr="006A0948">
        <w:rPr>
          <w:i/>
          <w:sz w:val="24"/>
          <w:szCs w:val="24"/>
        </w:rPr>
        <w:t>Aavishkar</w:t>
      </w:r>
      <w:proofErr w:type="spellEnd"/>
      <w:r w:rsidRPr="006A0948">
        <w:rPr>
          <w:i/>
          <w:sz w:val="24"/>
          <w:szCs w:val="24"/>
        </w:rPr>
        <w:t xml:space="preserve"> Publisher </w:t>
      </w:r>
      <w:proofErr w:type="spellStart"/>
      <w:r w:rsidRPr="006A0948">
        <w:rPr>
          <w:i/>
          <w:sz w:val="24"/>
          <w:szCs w:val="24"/>
        </w:rPr>
        <w:t>Distributors.Delhi</w:t>
      </w:r>
      <w:proofErr w:type="spellEnd"/>
      <w:r w:rsidRPr="006A0948">
        <w:rPr>
          <w:i/>
          <w:sz w:val="24"/>
          <w:szCs w:val="24"/>
        </w:rPr>
        <w:t>.</w:t>
      </w:r>
    </w:p>
    <w:p w14:paraId="5C991997" w14:textId="77777777" w:rsidR="00BE7F2E" w:rsidRPr="006A0948" w:rsidRDefault="00BE7F2E" w:rsidP="000A3AAE">
      <w:pPr>
        <w:pStyle w:val="ListParagraph"/>
        <w:widowControl/>
        <w:numPr>
          <w:ilvl w:val="0"/>
          <w:numId w:val="63"/>
        </w:numPr>
        <w:autoSpaceDE/>
        <w:autoSpaceDN/>
        <w:spacing w:line="276" w:lineRule="auto"/>
        <w:ind w:left="720" w:right="20"/>
        <w:contextualSpacing/>
        <w:rPr>
          <w:i/>
          <w:sz w:val="24"/>
          <w:szCs w:val="24"/>
        </w:rPr>
      </w:pPr>
      <w:r w:rsidRPr="006A0948">
        <w:rPr>
          <w:i/>
          <w:sz w:val="24"/>
          <w:szCs w:val="24"/>
        </w:rPr>
        <w:t>Evans G.G., Furlong J. (2011). Environmental Biotechnology: Theory and Application, John Wiley &amp;amp; Sons, 290 pp.</w:t>
      </w:r>
    </w:p>
    <w:p w14:paraId="7877A33F" w14:textId="77777777" w:rsidR="00BE7F2E" w:rsidRPr="006A0948" w:rsidRDefault="00BE7F2E" w:rsidP="000A3AAE">
      <w:pPr>
        <w:pStyle w:val="ListParagraph"/>
        <w:widowControl/>
        <w:numPr>
          <w:ilvl w:val="0"/>
          <w:numId w:val="63"/>
        </w:numPr>
        <w:autoSpaceDE/>
        <w:autoSpaceDN/>
        <w:spacing w:line="276" w:lineRule="auto"/>
        <w:ind w:left="720" w:right="20"/>
        <w:contextualSpacing/>
        <w:rPr>
          <w:i/>
          <w:sz w:val="24"/>
          <w:szCs w:val="24"/>
        </w:rPr>
      </w:pPr>
      <w:r w:rsidRPr="006A0948">
        <w:rPr>
          <w:i/>
          <w:sz w:val="24"/>
          <w:szCs w:val="24"/>
        </w:rPr>
        <w:t>Brock Biology of Microorganisms, 14th Edition. Clinical Microbiology Made Ridiculously Simple, 6th Edition.</w:t>
      </w:r>
    </w:p>
    <w:p w14:paraId="20BEAF96" w14:textId="77777777" w:rsidR="00BE7F2E" w:rsidRPr="006A0948" w:rsidRDefault="00BE7F2E" w:rsidP="000A3AAE">
      <w:pPr>
        <w:pStyle w:val="ListParagraph"/>
        <w:widowControl/>
        <w:numPr>
          <w:ilvl w:val="0"/>
          <w:numId w:val="63"/>
        </w:numPr>
        <w:autoSpaceDE/>
        <w:autoSpaceDN/>
        <w:spacing w:line="276" w:lineRule="auto"/>
        <w:ind w:left="720" w:right="20"/>
        <w:contextualSpacing/>
        <w:rPr>
          <w:i/>
          <w:sz w:val="24"/>
          <w:szCs w:val="24"/>
        </w:rPr>
      </w:pPr>
      <w:r w:rsidRPr="006A0948">
        <w:rPr>
          <w:i/>
          <w:sz w:val="24"/>
          <w:szCs w:val="24"/>
        </w:rPr>
        <w:t xml:space="preserve">Microbiology: An Introduction (12th Edition) </w:t>
      </w:r>
      <w:proofErr w:type="spellStart"/>
      <w:r w:rsidRPr="006A0948">
        <w:rPr>
          <w:i/>
          <w:sz w:val="24"/>
          <w:szCs w:val="24"/>
        </w:rPr>
        <w:t>Jawetz</w:t>
      </w:r>
      <w:proofErr w:type="spellEnd"/>
      <w:r w:rsidRPr="006A0948">
        <w:rPr>
          <w:i/>
          <w:sz w:val="24"/>
          <w:szCs w:val="24"/>
        </w:rPr>
        <w:t xml:space="preserve"> Melnick &amp;</w:t>
      </w:r>
      <w:proofErr w:type="spellStart"/>
      <w:proofErr w:type="gramStart"/>
      <w:r w:rsidRPr="006A0948">
        <w:rPr>
          <w:i/>
          <w:sz w:val="24"/>
          <w:szCs w:val="24"/>
        </w:rPr>
        <w:t>amp;Adelbergs</w:t>
      </w:r>
      <w:proofErr w:type="spellEnd"/>
      <w:proofErr w:type="gramEnd"/>
      <w:r w:rsidRPr="006A0948">
        <w:rPr>
          <w:i/>
          <w:sz w:val="24"/>
          <w:szCs w:val="24"/>
        </w:rPr>
        <w:t xml:space="preserve"> Medical Microbiology.</w:t>
      </w:r>
    </w:p>
    <w:p w14:paraId="4E62BF2B" w14:textId="77777777" w:rsidR="00BE7F2E" w:rsidRPr="006A0948" w:rsidRDefault="00BE7F2E" w:rsidP="000A3AAE">
      <w:pPr>
        <w:pStyle w:val="ListParagraph"/>
        <w:widowControl/>
        <w:numPr>
          <w:ilvl w:val="0"/>
          <w:numId w:val="63"/>
        </w:numPr>
        <w:autoSpaceDE/>
        <w:autoSpaceDN/>
        <w:spacing w:line="276" w:lineRule="auto"/>
        <w:ind w:left="720" w:right="20"/>
        <w:contextualSpacing/>
        <w:rPr>
          <w:i/>
          <w:sz w:val="24"/>
          <w:szCs w:val="24"/>
        </w:rPr>
      </w:pPr>
      <w:r w:rsidRPr="006A0948">
        <w:rPr>
          <w:i/>
          <w:sz w:val="24"/>
          <w:szCs w:val="24"/>
        </w:rPr>
        <w:t>Raskin, I (1999). Phytoremediation of Toxic Metals: Using Plants to Clean Up the Environment. Wiley-</w:t>
      </w:r>
      <w:proofErr w:type="spellStart"/>
      <w:r w:rsidRPr="006A0948">
        <w:rPr>
          <w:i/>
          <w:sz w:val="24"/>
          <w:szCs w:val="24"/>
        </w:rPr>
        <w:t>Interscience</w:t>
      </w:r>
      <w:proofErr w:type="spellEnd"/>
      <w:r w:rsidRPr="006A0948">
        <w:rPr>
          <w:i/>
          <w:sz w:val="24"/>
          <w:szCs w:val="24"/>
        </w:rPr>
        <w:t>, New York.</w:t>
      </w:r>
    </w:p>
    <w:p w14:paraId="3D4CBEDF" w14:textId="77777777" w:rsidR="00BE7F2E" w:rsidRPr="006A0948" w:rsidRDefault="00BE7F2E" w:rsidP="000A3AAE">
      <w:pPr>
        <w:widowControl w:val="0"/>
        <w:numPr>
          <w:ilvl w:val="0"/>
          <w:numId w:val="63"/>
        </w:numPr>
        <w:autoSpaceDE w:val="0"/>
        <w:autoSpaceDN w:val="0"/>
        <w:spacing w:line="276" w:lineRule="auto"/>
        <w:ind w:left="720" w:right="20"/>
        <w:jc w:val="both"/>
        <w:rPr>
          <w:rFonts w:ascii="Times New Roman" w:hAnsi="Times New Roman" w:cs="Times New Roman"/>
          <w:i/>
          <w:sz w:val="24"/>
          <w:szCs w:val="24"/>
        </w:rPr>
      </w:pPr>
      <w:r w:rsidRPr="006A0948">
        <w:rPr>
          <w:rFonts w:ascii="Times New Roman" w:hAnsi="Times New Roman" w:cs="Times New Roman"/>
          <w:i/>
          <w:sz w:val="24"/>
          <w:szCs w:val="24"/>
        </w:rPr>
        <w:t xml:space="preserve">Willey, Sherwood and Chritopher, Laboratory </w:t>
      </w:r>
      <w:proofErr w:type="spellStart"/>
      <w:r w:rsidRPr="006A0948">
        <w:rPr>
          <w:rFonts w:ascii="Times New Roman" w:hAnsi="Times New Roman" w:cs="Times New Roman"/>
          <w:i/>
          <w:sz w:val="24"/>
          <w:szCs w:val="24"/>
        </w:rPr>
        <w:t>Excercises</w:t>
      </w:r>
      <w:proofErr w:type="spellEnd"/>
      <w:r w:rsidRPr="006A0948">
        <w:rPr>
          <w:rFonts w:ascii="Times New Roman" w:hAnsi="Times New Roman" w:cs="Times New Roman"/>
          <w:i/>
          <w:sz w:val="24"/>
          <w:szCs w:val="24"/>
        </w:rPr>
        <w:t xml:space="preserve"> in Microbiology. McGrow-</w:t>
      </w:r>
      <w:r w:rsidRPr="006A0948">
        <w:rPr>
          <w:rFonts w:ascii="Times New Roman" w:hAnsi="Times New Roman" w:cs="Times New Roman"/>
          <w:i/>
          <w:sz w:val="24"/>
          <w:szCs w:val="24"/>
        </w:rPr>
        <w:lastRenderedPageBreak/>
        <w:t xml:space="preserve">Hill, India. 9 </w:t>
      </w:r>
      <w:proofErr w:type="spellStart"/>
      <w:r w:rsidRPr="006A0948">
        <w:rPr>
          <w:rFonts w:ascii="Times New Roman" w:hAnsi="Times New Roman" w:cs="Times New Roman"/>
          <w:i/>
          <w:sz w:val="24"/>
          <w:szCs w:val="24"/>
        </w:rPr>
        <w:t>th</w:t>
      </w:r>
      <w:proofErr w:type="spellEnd"/>
      <w:r w:rsidRPr="006A0948">
        <w:rPr>
          <w:rFonts w:ascii="Times New Roman" w:hAnsi="Times New Roman" w:cs="Times New Roman"/>
          <w:i/>
          <w:sz w:val="24"/>
          <w:szCs w:val="24"/>
        </w:rPr>
        <w:t xml:space="preserve"> Edition</w:t>
      </w:r>
    </w:p>
    <w:p w14:paraId="44433A37" w14:textId="77777777" w:rsidR="00BE7F2E" w:rsidRPr="006A0948" w:rsidRDefault="00BE7F2E" w:rsidP="000A3AAE">
      <w:pPr>
        <w:widowControl w:val="0"/>
        <w:numPr>
          <w:ilvl w:val="0"/>
          <w:numId w:val="63"/>
        </w:numPr>
        <w:autoSpaceDE w:val="0"/>
        <w:autoSpaceDN w:val="0"/>
        <w:spacing w:line="276" w:lineRule="auto"/>
        <w:ind w:left="720" w:right="20"/>
        <w:jc w:val="both"/>
        <w:rPr>
          <w:rFonts w:ascii="Times New Roman" w:hAnsi="Times New Roman" w:cs="Times New Roman"/>
          <w:i/>
          <w:sz w:val="24"/>
          <w:szCs w:val="24"/>
        </w:rPr>
      </w:pPr>
      <w:r w:rsidRPr="006A0948">
        <w:rPr>
          <w:rFonts w:ascii="Times New Roman" w:hAnsi="Times New Roman" w:cs="Times New Roman"/>
          <w:i/>
          <w:sz w:val="24"/>
          <w:szCs w:val="24"/>
        </w:rPr>
        <w:t xml:space="preserve">Kaushik </w:t>
      </w:r>
      <w:proofErr w:type="spellStart"/>
      <w:r w:rsidRPr="006A0948">
        <w:rPr>
          <w:rFonts w:ascii="Times New Roman" w:hAnsi="Times New Roman" w:cs="Times New Roman"/>
          <w:i/>
          <w:sz w:val="24"/>
          <w:szCs w:val="24"/>
        </w:rPr>
        <w:t>Purshotam</w:t>
      </w:r>
      <w:proofErr w:type="spellEnd"/>
      <w:r w:rsidRPr="006A0948">
        <w:rPr>
          <w:rFonts w:ascii="Times New Roman" w:hAnsi="Times New Roman" w:cs="Times New Roman"/>
          <w:i/>
          <w:sz w:val="24"/>
          <w:szCs w:val="24"/>
        </w:rPr>
        <w:t xml:space="preserve"> (Revised Ed) Microbiology (Question &amp; Answer) </w:t>
      </w:r>
      <w:proofErr w:type="spellStart"/>
      <w:r w:rsidRPr="006A0948">
        <w:rPr>
          <w:rFonts w:ascii="Times New Roman" w:hAnsi="Times New Roman" w:cs="Times New Roman"/>
          <w:i/>
          <w:sz w:val="24"/>
          <w:szCs w:val="24"/>
        </w:rPr>
        <w:t>Schand</w:t>
      </w:r>
      <w:proofErr w:type="spellEnd"/>
      <w:r w:rsidRPr="006A0948">
        <w:rPr>
          <w:rFonts w:ascii="Times New Roman" w:hAnsi="Times New Roman" w:cs="Times New Roman"/>
          <w:i/>
          <w:sz w:val="24"/>
          <w:szCs w:val="24"/>
        </w:rPr>
        <w:t xml:space="preserve"> Publication.</w:t>
      </w:r>
    </w:p>
    <w:p w14:paraId="621D3B93" w14:textId="77777777" w:rsidR="00BE7F2E" w:rsidRPr="006A0948" w:rsidRDefault="00BE7F2E" w:rsidP="00BE7F2E">
      <w:pPr>
        <w:widowControl w:val="0"/>
        <w:autoSpaceDE w:val="0"/>
        <w:autoSpaceDN w:val="0"/>
        <w:spacing w:line="276" w:lineRule="auto"/>
        <w:ind w:right="20"/>
        <w:jc w:val="both"/>
        <w:rPr>
          <w:rFonts w:ascii="Times New Roman" w:hAnsi="Times New Roman" w:cs="Times New Roman"/>
          <w:i/>
          <w:sz w:val="24"/>
          <w:szCs w:val="24"/>
        </w:rPr>
      </w:pPr>
    </w:p>
    <w:p w14:paraId="16837050" w14:textId="77777777" w:rsidR="00BE7F2E" w:rsidRPr="006A0948" w:rsidRDefault="00BE7F2E" w:rsidP="00BE7F2E">
      <w:pPr>
        <w:widowControl w:val="0"/>
        <w:autoSpaceDE w:val="0"/>
        <w:autoSpaceDN w:val="0"/>
        <w:spacing w:line="276" w:lineRule="auto"/>
        <w:ind w:right="20"/>
        <w:jc w:val="both"/>
        <w:rPr>
          <w:rFonts w:ascii="Times New Roman" w:hAnsi="Times New Roman" w:cs="Times New Roman"/>
          <w:i/>
          <w:sz w:val="24"/>
          <w:szCs w:val="24"/>
        </w:rPr>
      </w:pPr>
    </w:p>
    <w:p w14:paraId="4B7874D8" w14:textId="77777777" w:rsidR="00BE7F2E" w:rsidRPr="006A0948" w:rsidRDefault="00BE7F2E" w:rsidP="00BE7F2E">
      <w:pPr>
        <w:widowControl w:val="0"/>
        <w:autoSpaceDE w:val="0"/>
        <w:autoSpaceDN w:val="0"/>
        <w:spacing w:line="276" w:lineRule="auto"/>
        <w:ind w:right="20"/>
        <w:jc w:val="both"/>
        <w:rPr>
          <w:rFonts w:ascii="Times New Roman" w:hAnsi="Times New Roman" w:cs="Times New Roman"/>
          <w:i/>
          <w:sz w:val="24"/>
          <w:szCs w:val="24"/>
        </w:rPr>
      </w:pPr>
    </w:p>
    <w:p w14:paraId="67275CC1" w14:textId="77777777" w:rsidR="00BE7F2E" w:rsidRPr="006A0948" w:rsidRDefault="00BE7F2E" w:rsidP="00BE7F2E">
      <w:pPr>
        <w:widowControl w:val="0"/>
        <w:autoSpaceDE w:val="0"/>
        <w:autoSpaceDN w:val="0"/>
        <w:spacing w:line="276" w:lineRule="auto"/>
        <w:ind w:right="20"/>
        <w:jc w:val="both"/>
        <w:rPr>
          <w:rFonts w:ascii="Times New Roman" w:hAnsi="Times New Roman" w:cs="Times New Roman"/>
          <w:i/>
          <w:sz w:val="24"/>
          <w:szCs w:val="24"/>
        </w:rPr>
      </w:pPr>
    </w:p>
    <w:p w14:paraId="6C1E5398" w14:textId="77777777" w:rsidR="00BE7F2E" w:rsidRPr="006A0948" w:rsidRDefault="00BE7F2E" w:rsidP="00BE7F2E">
      <w:pPr>
        <w:widowControl w:val="0"/>
        <w:autoSpaceDE w:val="0"/>
        <w:autoSpaceDN w:val="0"/>
        <w:spacing w:line="276" w:lineRule="auto"/>
        <w:ind w:right="20"/>
        <w:jc w:val="both"/>
        <w:rPr>
          <w:rFonts w:ascii="Times New Roman" w:hAnsi="Times New Roman" w:cs="Times New Roman"/>
          <w:i/>
          <w:sz w:val="24"/>
          <w:szCs w:val="24"/>
        </w:rPr>
      </w:pPr>
    </w:p>
    <w:p w14:paraId="6279D53E" w14:textId="77777777" w:rsidR="00BE7F2E" w:rsidRPr="006A0948" w:rsidRDefault="00BE7F2E" w:rsidP="00BE7F2E">
      <w:pPr>
        <w:widowControl w:val="0"/>
        <w:autoSpaceDE w:val="0"/>
        <w:autoSpaceDN w:val="0"/>
        <w:spacing w:line="276" w:lineRule="auto"/>
        <w:ind w:right="20"/>
        <w:jc w:val="both"/>
        <w:rPr>
          <w:rFonts w:ascii="Times New Roman" w:hAnsi="Times New Roman" w:cs="Times New Roman"/>
          <w:i/>
          <w:sz w:val="24"/>
          <w:szCs w:val="24"/>
        </w:rPr>
      </w:pPr>
    </w:p>
    <w:p w14:paraId="76F6A26E" w14:textId="77777777" w:rsidR="00BE7F2E" w:rsidRDefault="00BE7F2E" w:rsidP="00BE7F2E">
      <w:pPr>
        <w:widowControl w:val="0"/>
        <w:autoSpaceDE w:val="0"/>
        <w:autoSpaceDN w:val="0"/>
        <w:spacing w:line="276" w:lineRule="auto"/>
        <w:ind w:right="20"/>
        <w:jc w:val="both"/>
        <w:rPr>
          <w:rFonts w:ascii="Times New Roman" w:hAnsi="Times New Roman" w:cs="Times New Roman"/>
          <w:i/>
          <w:sz w:val="24"/>
          <w:szCs w:val="24"/>
        </w:rPr>
      </w:pPr>
    </w:p>
    <w:p w14:paraId="6EC26047" w14:textId="77777777"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14:paraId="31F4699F" w14:textId="77777777"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14:paraId="0884CCE9" w14:textId="77777777"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14:paraId="69B5B972" w14:textId="77777777"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14:paraId="7B982A18" w14:textId="77777777"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14:paraId="1793D933" w14:textId="77777777"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14:paraId="1E004462" w14:textId="77777777"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14:paraId="0B4C28B0" w14:textId="77777777"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14:paraId="03C1AD8D" w14:textId="77777777"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14:paraId="382BA3E2" w14:textId="77777777"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14:paraId="7D3AEEA3" w14:textId="77777777"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14:paraId="58E1E5BD" w14:textId="77777777"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14:paraId="6D376DAE" w14:textId="77777777"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14:paraId="0277AD3E" w14:textId="77777777" w:rsid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14:paraId="443DCEE8" w14:textId="77777777" w:rsidR="006A0948" w:rsidRPr="006A0948" w:rsidRDefault="006A0948" w:rsidP="00BE7F2E">
      <w:pPr>
        <w:widowControl w:val="0"/>
        <w:autoSpaceDE w:val="0"/>
        <w:autoSpaceDN w:val="0"/>
        <w:spacing w:line="276" w:lineRule="auto"/>
        <w:ind w:right="20"/>
        <w:jc w:val="both"/>
        <w:rPr>
          <w:rFonts w:ascii="Times New Roman" w:hAnsi="Times New Roman" w:cs="Times New Roman"/>
          <w:i/>
          <w:sz w:val="24"/>
          <w:szCs w:val="24"/>
        </w:rPr>
      </w:pPr>
    </w:p>
    <w:p w14:paraId="12377AA5" w14:textId="77777777" w:rsidR="00BE7F2E" w:rsidRPr="006A0948" w:rsidRDefault="00BE7F2E" w:rsidP="00BE7F2E">
      <w:pPr>
        <w:widowControl w:val="0"/>
        <w:autoSpaceDE w:val="0"/>
        <w:autoSpaceDN w:val="0"/>
        <w:spacing w:line="276" w:lineRule="auto"/>
        <w:ind w:right="20"/>
        <w:jc w:val="both"/>
        <w:rPr>
          <w:rFonts w:ascii="Times New Roman" w:hAnsi="Times New Roman" w:cs="Times New Roman"/>
          <w:i/>
          <w:sz w:val="24"/>
          <w:szCs w:val="24"/>
        </w:rPr>
      </w:pPr>
    </w:p>
    <w:p w14:paraId="7568C6AF" w14:textId="77777777" w:rsidR="00BE7F2E" w:rsidRPr="006A0948" w:rsidRDefault="00BE7F2E" w:rsidP="00BE7F2E">
      <w:pPr>
        <w:widowControl w:val="0"/>
        <w:autoSpaceDE w:val="0"/>
        <w:autoSpaceDN w:val="0"/>
        <w:spacing w:line="276" w:lineRule="auto"/>
        <w:ind w:right="20"/>
        <w:jc w:val="both"/>
        <w:rPr>
          <w:rFonts w:ascii="Times New Roman" w:hAnsi="Times New Roman" w:cs="Times New Roman"/>
          <w:b/>
          <w:sz w:val="28"/>
          <w:szCs w:val="28"/>
        </w:rPr>
      </w:pPr>
      <w:r w:rsidRPr="006A0948">
        <w:rPr>
          <w:rFonts w:ascii="Times New Roman" w:hAnsi="Times New Roman" w:cs="Times New Roman"/>
          <w:b/>
          <w:sz w:val="24"/>
          <w:szCs w:val="24"/>
        </w:rPr>
        <w:t xml:space="preserve">Core XXIII                               </w:t>
      </w:r>
      <w:r w:rsidRPr="006A0948">
        <w:rPr>
          <w:rFonts w:ascii="Times New Roman" w:hAnsi="Times New Roman" w:cs="Times New Roman"/>
          <w:b/>
          <w:sz w:val="28"/>
          <w:szCs w:val="28"/>
        </w:rPr>
        <w:t>Bioinformatics</w:t>
      </w:r>
    </w:p>
    <w:p w14:paraId="4F9B10FF" w14:textId="77777777" w:rsidR="00BE7F2E" w:rsidRPr="006A0948" w:rsidRDefault="006A0948" w:rsidP="00BE7F2E">
      <w:pPr>
        <w:widowControl w:val="0"/>
        <w:autoSpaceDE w:val="0"/>
        <w:autoSpaceDN w:val="0"/>
        <w:spacing w:line="276" w:lineRule="auto"/>
        <w:ind w:right="20"/>
        <w:jc w:val="both"/>
        <w:rPr>
          <w:rFonts w:ascii="Times New Roman" w:hAnsi="Times New Roman" w:cs="Times New Roman"/>
          <w:b/>
          <w:bCs/>
          <w:sz w:val="24"/>
          <w:szCs w:val="24"/>
          <w:lang w:bidi="hi-IN"/>
        </w:rPr>
      </w:pPr>
      <w:r w:rsidRPr="006A0948">
        <w:rPr>
          <w:rFonts w:ascii="Times New Roman" w:hAnsi="Times New Roman" w:cs="Times New Roman"/>
          <w:b/>
          <w:bCs/>
          <w:sz w:val="24"/>
          <w:szCs w:val="24"/>
          <w:lang w:bidi="hi-IN"/>
        </w:rPr>
        <w:t xml:space="preserve">Course </w:t>
      </w:r>
      <w:r w:rsidR="00BE7F2E" w:rsidRPr="006A0948">
        <w:rPr>
          <w:rFonts w:ascii="Times New Roman" w:hAnsi="Times New Roman" w:cs="Times New Roman"/>
          <w:b/>
          <w:bCs/>
          <w:sz w:val="24"/>
          <w:szCs w:val="24"/>
          <w:lang w:bidi="hi-IN"/>
        </w:rPr>
        <w:t>Objectives:</w:t>
      </w:r>
    </w:p>
    <w:p w14:paraId="0AE7F65C" w14:textId="77777777" w:rsidR="00BE7F2E" w:rsidRPr="006A0948" w:rsidRDefault="00BE7F2E" w:rsidP="000A3AAE">
      <w:pPr>
        <w:numPr>
          <w:ilvl w:val="0"/>
          <w:numId w:val="177"/>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know the principles, hypotheses, and process in the field of bioinformatics</w:t>
      </w:r>
    </w:p>
    <w:p w14:paraId="7FE2D43A" w14:textId="77777777" w:rsidR="00BE7F2E" w:rsidRPr="006A0948" w:rsidRDefault="00BE7F2E" w:rsidP="000A3AAE">
      <w:pPr>
        <w:numPr>
          <w:ilvl w:val="0"/>
          <w:numId w:val="177"/>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prepare the expert manpower in the bioinformatics industry, academia, and society</w:t>
      </w:r>
    </w:p>
    <w:p w14:paraId="3BF4A6BD" w14:textId="77777777" w:rsidR="00BE7F2E" w:rsidRPr="006A0948" w:rsidRDefault="00BE7F2E" w:rsidP="000A3AAE">
      <w:pPr>
        <w:numPr>
          <w:ilvl w:val="0"/>
          <w:numId w:val="177"/>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lastRenderedPageBreak/>
        <w:t>To learn and promote research in the field of bioinformatics.</w:t>
      </w:r>
    </w:p>
    <w:p w14:paraId="33AD6944" w14:textId="77777777" w:rsidR="00BE7F2E" w:rsidRPr="006A0948" w:rsidRDefault="00BE7F2E" w:rsidP="000A3AAE">
      <w:pPr>
        <w:numPr>
          <w:ilvl w:val="0"/>
          <w:numId w:val="177"/>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 xml:space="preserve">To aware students on using computer for </w:t>
      </w:r>
      <w:proofErr w:type="spellStart"/>
      <w:r w:rsidRPr="006A0948">
        <w:rPr>
          <w:rFonts w:ascii="Times New Roman" w:hAnsi="Times New Roman" w:cs="Times New Roman"/>
          <w:sz w:val="24"/>
          <w:szCs w:val="24"/>
          <w:lang w:bidi="hi-IN"/>
        </w:rPr>
        <w:t>analyzing</w:t>
      </w:r>
      <w:proofErr w:type="spellEnd"/>
      <w:r w:rsidRPr="006A0948">
        <w:rPr>
          <w:rFonts w:ascii="Times New Roman" w:hAnsi="Times New Roman" w:cs="Times New Roman"/>
          <w:sz w:val="24"/>
          <w:szCs w:val="24"/>
          <w:lang w:bidi="hi-IN"/>
        </w:rPr>
        <w:t xml:space="preserve"> and solving biological data</w:t>
      </w:r>
    </w:p>
    <w:p w14:paraId="1EAC2FEB" w14:textId="77777777" w:rsidR="00BE7F2E" w:rsidRPr="006A0948" w:rsidRDefault="00BE7F2E" w:rsidP="000A3AAE">
      <w:pPr>
        <w:numPr>
          <w:ilvl w:val="0"/>
          <w:numId w:val="177"/>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learn computer aided drug discovery</w:t>
      </w:r>
    </w:p>
    <w:p w14:paraId="4EB71885" w14:textId="77777777" w:rsidR="00BE7F2E" w:rsidRPr="006A0948" w:rsidRDefault="00BE7F2E" w:rsidP="000A3AAE">
      <w:pPr>
        <w:numPr>
          <w:ilvl w:val="0"/>
          <w:numId w:val="177"/>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 xml:space="preserve">To create awareness and research facility in bioinformatics and molecular </w:t>
      </w:r>
      <w:proofErr w:type="spellStart"/>
      <w:r w:rsidRPr="006A0948">
        <w:rPr>
          <w:rFonts w:ascii="Times New Roman" w:hAnsi="Times New Roman" w:cs="Times New Roman"/>
          <w:sz w:val="24"/>
          <w:szCs w:val="24"/>
          <w:lang w:bidi="hi-IN"/>
        </w:rPr>
        <w:t>modeling</w:t>
      </w:r>
      <w:proofErr w:type="spellEnd"/>
    </w:p>
    <w:p w14:paraId="61349176" w14:textId="77777777" w:rsidR="006A0948" w:rsidRDefault="006A0948" w:rsidP="00BE7F2E">
      <w:pPr>
        <w:widowControl w:val="0"/>
        <w:autoSpaceDE w:val="0"/>
        <w:autoSpaceDN w:val="0"/>
        <w:spacing w:line="276" w:lineRule="auto"/>
        <w:ind w:right="20"/>
        <w:jc w:val="both"/>
        <w:rPr>
          <w:rFonts w:ascii="Times New Roman" w:hAnsi="Times New Roman" w:cs="Times New Roman"/>
          <w:b/>
          <w:bCs/>
          <w:sz w:val="24"/>
          <w:szCs w:val="24"/>
          <w:lang w:bidi="hi-IN"/>
        </w:rPr>
      </w:pPr>
    </w:p>
    <w:p w14:paraId="38BD5254" w14:textId="77777777" w:rsidR="00BE7F2E" w:rsidRPr="006A0948" w:rsidRDefault="006A0948" w:rsidP="00BE7F2E">
      <w:pPr>
        <w:widowControl w:val="0"/>
        <w:autoSpaceDE w:val="0"/>
        <w:autoSpaceDN w:val="0"/>
        <w:spacing w:line="276" w:lineRule="auto"/>
        <w:ind w:right="20"/>
        <w:jc w:val="both"/>
        <w:rPr>
          <w:rFonts w:ascii="Times New Roman" w:hAnsi="Times New Roman" w:cs="Times New Roman"/>
          <w:b/>
          <w:bCs/>
          <w:sz w:val="24"/>
          <w:szCs w:val="24"/>
          <w:lang w:bidi="hi-IN"/>
        </w:rPr>
      </w:pPr>
      <w:r w:rsidRPr="006A0948">
        <w:rPr>
          <w:rFonts w:ascii="Times New Roman" w:hAnsi="Times New Roman" w:cs="Times New Roman"/>
          <w:b/>
          <w:bCs/>
          <w:sz w:val="24"/>
          <w:szCs w:val="24"/>
          <w:lang w:bidi="hi-IN"/>
        </w:rPr>
        <w:t xml:space="preserve">Couse </w:t>
      </w:r>
      <w:r w:rsidR="00BE7F2E" w:rsidRPr="006A0948">
        <w:rPr>
          <w:rFonts w:ascii="Times New Roman" w:hAnsi="Times New Roman" w:cs="Times New Roman"/>
          <w:b/>
          <w:bCs/>
          <w:sz w:val="24"/>
          <w:szCs w:val="24"/>
          <w:lang w:bidi="hi-IN"/>
        </w:rPr>
        <w:t>Outcomes:</w:t>
      </w:r>
    </w:p>
    <w:p w14:paraId="520C4106" w14:textId="77777777" w:rsidR="00BE7F2E" w:rsidRPr="006A0948" w:rsidRDefault="00BE7F2E" w:rsidP="000A3AAE">
      <w:pPr>
        <w:numPr>
          <w:ilvl w:val="0"/>
          <w:numId w:val="178"/>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The students shall have ability to correlate with evolutionary development.</w:t>
      </w:r>
    </w:p>
    <w:p w14:paraId="3B275B39" w14:textId="77777777" w:rsidR="00BE7F2E" w:rsidRPr="006A0948" w:rsidRDefault="00BE7F2E" w:rsidP="000A3AAE">
      <w:pPr>
        <w:numPr>
          <w:ilvl w:val="0"/>
          <w:numId w:val="178"/>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The students shall be able to compare the diversity of different aspects in </w:t>
      </w:r>
      <w:proofErr w:type="spellStart"/>
      <w:r w:rsidRPr="006A0948">
        <w:rPr>
          <w:rFonts w:ascii="Times New Roman" w:hAnsi="Times New Roman" w:cs="Times New Roman"/>
          <w:sz w:val="24"/>
          <w:szCs w:val="24"/>
          <w:lang w:bidi="hi-IN"/>
        </w:rPr>
        <w:t>analyzing</w:t>
      </w:r>
      <w:proofErr w:type="spellEnd"/>
      <w:r w:rsidRPr="006A0948">
        <w:rPr>
          <w:rFonts w:ascii="Times New Roman" w:hAnsi="Times New Roman" w:cs="Times New Roman"/>
          <w:sz w:val="24"/>
          <w:szCs w:val="24"/>
          <w:lang w:bidi="hi-IN"/>
        </w:rPr>
        <w:t> the genetic and proteomic data.</w:t>
      </w:r>
    </w:p>
    <w:p w14:paraId="6FE35D97" w14:textId="77777777" w:rsidR="00BE7F2E" w:rsidRPr="006A0948" w:rsidRDefault="00BE7F2E" w:rsidP="000A3AAE">
      <w:pPr>
        <w:numPr>
          <w:ilvl w:val="0"/>
          <w:numId w:val="178"/>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The students shall have skill to differentiate the primitive and modern traits of species.</w:t>
      </w:r>
    </w:p>
    <w:p w14:paraId="008A596E" w14:textId="77777777" w:rsidR="00BE7F2E" w:rsidRPr="006A0948" w:rsidRDefault="00BE7F2E" w:rsidP="000A3AAE">
      <w:pPr>
        <w:numPr>
          <w:ilvl w:val="0"/>
          <w:numId w:val="178"/>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The students shall be able to use computer and different biological </w:t>
      </w:r>
      <w:proofErr w:type="spellStart"/>
      <w:r w:rsidRPr="006A0948">
        <w:rPr>
          <w:rFonts w:ascii="Times New Roman" w:hAnsi="Times New Roman" w:cs="Times New Roman"/>
          <w:sz w:val="24"/>
          <w:szCs w:val="24"/>
          <w:lang w:bidi="hi-IN"/>
        </w:rPr>
        <w:t>softwares</w:t>
      </w:r>
      <w:proofErr w:type="spellEnd"/>
      <w:r w:rsidRPr="006A0948">
        <w:rPr>
          <w:rFonts w:ascii="Times New Roman" w:hAnsi="Times New Roman" w:cs="Times New Roman"/>
          <w:sz w:val="24"/>
          <w:szCs w:val="24"/>
          <w:lang w:bidi="hi-IN"/>
        </w:rPr>
        <w:t> and tools for solving biological problems.</w:t>
      </w:r>
    </w:p>
    <w:p w14:paraId="56956FE8" w14:textId="77777777" w:rsidR="00BE7F2E" w:rsidRPr="006A0948" w:rsidRDefault="00BE7F2E" w:rsidP="000A3AAE">
      <w:pPr>
        <w:numPr>
          <w:ilvl w:val="0"/>
          <w:numId w:val="178"/>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The students can categorize and apply computational approaches in understanding biological data.</w:t>
      </w:r>
    </w:p>
    <w:p w14:paraId="3DF2F1CC" w14:textId="77777777" w:rsidR="00BE7F2E" w:rsidRPr="006A0948" w:rsidRDefault="00BE7F2E" w:rsidP="000A3AAE">
      <w:pPr>
        <w:numPr>
          <w:ilvl w:val="0"/>
          <w:numId w:val="178"/>
        </w:numPr>
        <w:spacing w:after="0"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 xml:space="preserve">The students can </w:t>
      </w:r>
      <w:proofErr w:type="spellStart"/>
      <w:r w:rsidRPr="006A0948">
        <w:rPr>
          <w:rFonts w:ascii="Times New Roman" w:hAnsi="Times New Roman" w:cs="Times New Roman"/>
          <w:sz w:val="24"/>
          <w:szCs w:val="24"/>
          <w:lang w:bidi="hi-IN"/>
        </w:rPr>
        <w:t>analyze</w:t>
      </w:r>
      <w:proofErr w:type="spellEnd"/>
      <w:r w:rsidRPr="006A0948">
        <w:rPr>
          <w:rFonts w:ascii="Times New Roman" w:hAnsi="Times New Roman" w:cs="Times New Roman"/>
          <w:sz w:val="24"/>
          <w:szCs w:val="24"/>
          <w:lang w:bidi="hi-IN"/>
        </w:rPr>
        <w:t> aspects in drug discovery.</w:t>
      </w:r>
    </w:p>
    <w:p w14:paraId="2C32EE3C" w14:textId="77777777" w:rsidR="006A0948" w:rsidRDefault="006A0948" w:rsidP="006A0948">
      <w:pPr>
        <w:spacing w:line="276" w:lineRule="auto"/>
        <w:jc w:val="both"/>
        <w:rPr>
          <w:rFonts w:ascii="Times New Roman" w:hAnsi="Times New Roman" w:cs="Times New Roman"/>
          <w:b/>
          <w:sz w:val="24"/>
          <w:szCs w:val="24"/>
        </w:rPr>
      </w:pPr>
    </w:p>
    <w:p w14:paraId="38EA4672" w14:textId="77777777" w:rsidR="006A0948" w:rsidRPr="006A0948" w:rsidRDefault="006A0948" w:rsidP="006A0948">
      <w:pPr>
        <w:spacing w:line="276" w:lineRule="auto"/>
        <w:jc w:val="both"/>
        <w:rPr>
          <w:rFonts w:ascii="Times New Roman" w:hAnsi="Times New Roman" w:cs="Times New Roman"/>
          <w:b/>
          <w:sz w:val="24"/>
          <w:szCs w:val="24"/>
          <w:lang w:bidi="hi-IN"/>
        </w:rPr>
      </w:pPr>
      <w:r w:rsidRPr="006A0948">
        <w:rPr>
          <w:rFonts w:ascii="Times New Roman" w:hAnsi="Times New Roman" w:cs="Times New Roman"/>
          <w:b/>
          <w:sz w:val="24"/>
          <w:szCs w:val="24"/>
        </w:rPr>
        <w:t>Unit-I:</w:t>
      </w:r>
      <w:r w:rsidRPr="006A0948">
        <w:rPr>
          <w:rFonts w:ascii="Times New Roman" w:hAnsi="Times New Roman" w:cs="Times New Roman"/>
          <w:b/>
          <w:sz w:val="24"/>
          <w:szCs w:val="24"/>
          <w:lang w:bidi="hi-IN"/>
        </w:rPr>
        <w:t xml:space="preserve"> </w:t>
      </w:r>
    </w:p>
    <w:p w14:paraId="0E9D444E" w14:textId="77777777" w:rsidR="006A0948" w:rsidRPr="006A0948" w:rsidRDefault="006A0948" w:rsidP="006A0948">
      <w:pPr>
        <w:spacing w:line="276" w:lineRule="auto"/>
        <w:jc w:val="both"/>
        <w:rPr>
          <w:rFonts w:ascii="Times New Roman" w:hAnsi="Times New Roman" w:cs="Times New Roman"/>
          <w:b/>
          <w:sz w:val="24"/>
          <w:szCs w:val="24"/>
          <w:lang w:bidi="hi-IN"/>
        </w:rPr>
      </w:pPr>
      <w:r w:rsidRPr="006A0948">
        <w:rPr>
          <w:rFonts w:ascii="Times New Roman" w:hAnsi="Times New Roman" w:cs="Times New Roman"/>
          <w:b/>
          <w:sz w:val="24"/>
          <w:szCs w:val="24"/>
        </w:rPr>
        <w:t>L</w:t>
      </w:r>
      <w:r>
        <w:rPr>
          <w:rFonts w:ascii="Times New Roman" w:hAnsi="Times New Roman" w:cs="Times New Roman"/>
          <w:b/>
          <w:sz w:val="24"/>
          <w:szCs w:val="24"/>
        </w:rPr>
        <w:t xml:space="preserve">earning </w:t>
      </w:r>
      <w:r w:rsidRPr="006A0948">
        <w:rPr>
          <w:rFonts w:ascii="Times New Roman" w:hAnsi="Times New Roman" w:cs="Times New Roman"/>
          <w:b/>
          <w:sz w:val="24"/>
          <w:szCs w:val="24"/>
        </w:rPr>
        <w:t>O</w:t>
      </w:r>
      <w:r>
        <w:rPr>
          <w:rFonts w:ascii="Times New Roman" w:hAnsi="Times New Roman" w:cs="Times New Roman"/>
          <w:b/>
          <w:sz w:val="24"/>
          <w:szCs w:val="24"/>
        </w:rPr>
        <w:t>utcome</w:t>
      </w:r>
      <w:r w:rsidRPr="006A0948">
        <w:rPr>
          <w:rFonts w:ascii="Times New Roman" w:hAnsi="Times New Roman" w:cs="Times New Roman"/>
          <w:b/>
          <w:sz w:val="24"/>
          <w:szCs w:val="24"/>
          <w:lang w:bidi="hi-IN"/>
        </w:rPr>
        <w:t xml:space="preserve">: </w:t>
      </w:r>
      <w:r w:rsidRPr="006A0948">
        <w:rPr>
          <w:rFonts w:ascii="Times New Roman" w:hAnsi="Times New Roman" w:cs="Times New Roman"/>
          <w:sz w:val="24"/>
          <w:szCs w:val="24"/>
          <w:lang w:bidi="hi-IN"/>
        </w:rPr>
        <w:t>Students will learn about bioinformatics and understand the different biological databases</w:t>
      </w:r>
      <w:r w:rsidRPr="006A0948">
        <w:rPr>
          <w:rFonts w:ascii="Times New Roman" w:hAnsi="Times New Roman" w:cs="Times New Roman"/>
          <w:b/>
          <w:sz w:val="24"/>
          <w:szCs w:val="24"/>
          <w:lang w:bidi="hi-IN"/>
        </w:rPr>
        <w:t>.</w:t>
      </w:r>
    </w:p>
    <w:p w14:paraId="4252235A" w14:textId="77777777" w:rsidR="006A0948" w:rsidRPr="006A0948" w:rsidRDefault="006A0948" w:rsidP="000A3AAE">
      <w:pPr>
        <w:pStyle w:val="ListParagraph"/>
        <w:numPr>
          <w:ilvl w:val="0"/>
          <w:numId w:val="172"/>
        </w:numPr>
        <w:tabs>
          <w:tab w:val="left" w:pos="641"/>
        </w:tabs>
        <w:spacing w:line="276" w:lineRule="auto"/>
        <w:ind w:right="20"/>
        <w:rPr>
          <w:sz w:val="24"/>
          <w:szCs w:val="24"/>
        </w:rPr>
      </w:pPr>
      <w:r w:rsidRPr="006A0948">
        <w:rPr>
          <w:bCs/>
          <w:sz w:val="24"/>
          <w:szCs w:val="24"/>
        </w:rPr>
        <w:t>Bioinformatics: Introduction, History, Scope, and Application of bioinformatics. Concept of omics – genomics, transcriptomics proteomics, and metabolomics</w:t>
      </w:r>
    </w:p>
    <w:p w14:paraId="64230451" w14:textId="77777777" w:rsidR="006A0948" w:rsidRPr="006A0948" w:rsidRDefault="006A0948" w:rsidP="000A3AAE">
      <w:pPr>
        <w:pStyle w:val="ListParagraph"/>
        <w:numPr>
          <w:ilvl w:val="0"/>
          <w:numId w:val="172"/>
        </w:numPr>
        <w:tabs>
          <w:tab w:val="left" w:pos="701"/>
        </w:tabs>
        <w:spacing w:line="276" w:lineRule="auto"/>
        <w:ind w:right="20"/>
        <w:rPr>
          <w:sz w:val="24"/>
          <w:szCs w:val="24"/>
        </w:rPr>
      </w:pPr>
      <w:r w:rsidRPr="006A0948">
        <w:rPr>
          <w:sz w:val="24"/>
          <w:szCs w:val="24"/>
        </w:rPr>
        <w:t>Biological databases, Types of sequence databases-primary, secondary, and composite.</w:t>
      </w:r>
    </w:p>
    <w:p w14:paraId="2E69825A" w14:textId="77777777" w:rsidR="006A0948" w:rsidRPr="006A0948" w:rsidRDefault="006A0948" w:rsidP="000A3AAE">
      <w:pPr>
        <w:pStyle w:val="ListParagraph"/>
        <w:numPr>
          <w:ilvl w:val="0"/>
          <w:numId w:val="172"/>
        </w:numPr>
        <w:tabs>
          <w:tab w:val="left" w:pos="701"/>
        </w:tabs>
        <w:spacing w:line="276" w:lineRule="auto"/>
        <w:ind w:right="20"/>
        <w:rPr>
          <w:sz w:val="24"/>
          <w:szCs w:val="24"/>
        </w:rPr>
      </w:pPr>
      <w:r w:rsidRPr="006A0948">
        <w:rPr>
          <w:sz w:val="24"/>
          <w:szCs w:val="24"/>
        </w:rPr>
        <w:t xml:space="preserve">Nucleotides sequence repositories: NCBI (GenBank), DDBJ and EMBL-EBI (ENA); Protein sequence repositories: Uniport, </w:t>
      </w:r>
      <w:proofErr w:type="spellStart"/>
      <w:r w:rsidRPr="006A0948">
        <w:rPr>
          <w:sz w:val="24"/>
          <w:szCs w:val="24"/>
        </w:rPr>
        <w:t>Interpro</w:t>
      </w:r>
      <w:proofErr w:type="spellEnd"/>
      <w:r w:rsidRPr="006A0948">
        <w:rPr>
          <w:sz w:val="24"/>
          <w:szCs w:val="24"/>
        </w:rPr>
        <w:t>, CATH, SCOP</w:t>
      </w:r>
    </w:p>
    <w:p w14:paraId="20BA71E4" w14:textId="77777777" w:rsidR="006A0948" w:rsidRPr="006A0948" w:rsidRDefault="006A0948" w:rsidP="000A3AAE">
      <w:pPr>
        <w:pStyle w:val="ListParagraph"/>
        <w:numPr>
          <w:ilvl w:val="0"/>
          <w:numId w:val="172"/>
        </w:numPr>
        <w:spacing w:line="276" w:lineRule="auto"/>
        <w:rPr>
          <w:rFonts w:eastAsiaTheme="minorEastAsia"/>
          <w:sz w:val="24"/>
          <w:szCs w:val="24"/>
          <w:lang w:bidi="hi-IN"/>
        </w:rPr>
      </w:pPr>
      <w:r w:rsidRPr="006A0948">
        <w:rPr>
          <w:sz w:val="24"/>
          <w:szCs w:val="24"/>
        </w:rPr>
        <w:t>Other biological databases: Structural databases (</w:t>
      </w:r>
      <w:proofErr w:type="spellStart"/>
      <w:r w:rsidRPr="006A0948">
        <w:rPr>
          <w:sz w:val="24"/>
          <w:szCs w:val="24"/>
        </w:rPr>
        <w:t>pdb</w:t>
      </w:r>
      <w:proofErr w:type="spellEnd"/>
      <w:r w:rsidRPr="006A0948">
        <w:rPr>
          <w:sz w:val="24"/>
          <w:szCs w:val="24"/>
        </w:rPr>
        <w:t xml:space="preserve">), Pathway database (KEGG, </w:t>
      </w:r>
      <w:proofErr w:type="spellStart"/>
      <w:r w:rsidRPr="006A0948">
        <w:rPr>
          <w:sz w:val="24"/>
          <w:szCs w:val="24"/>
        </w:rPr>
        <w:t>Reactome</w:t>
      </w:r>
      <w:proofErr w:type="spellEnd"/>
      <w:r w:rsidRPr="006A0948">
        <w:rPr>
          <w:sz w:val="24"/>
          <w:szCs w:val="24"/>
        </w:rPr>
        <w:t>), Disease database (OMIM), Plant database (</w:t>
      </w:r>
      <w:proofErr w:type="spellStart"/>
      <w:r w:rsidRPr="006A0948">
        <w:rPr>
          <w:sz w:val="24"/>
          <w:szCs w:val="24"/>
        </w:rPr>
        <w:t>PlantGDB</w:t>
      </w:r>
      <w:proofErr w:type="spellEnd"/>
      <w:r w:rsidRPr="006A0948">
        <w:rPr>
          <w:sz w:val="24"/>
          <w:szCs w:val="24"/>
        </w:rPr>
        <w:t>) and interaction database (</w:t>
      </w:r>
      <w:proofErr w:type="spellStart"/>
      <w:r w:rsidRPr="006A0948">
        <w:rPr>
          <w:sz w:val="24"/>
          <w:szCs w:val="24"/>
        </w:rPr>
        <w:t>BioGRID</w:t>
      </w:r>
      <w:proofErr w:type="spellEnd"/>
      <w:r w:rsidRPr="006A0948">
        <w:rPr>
          <w:sz w:val="24"/>
          <w:szCs w:val="24"/>
        </w:rPr>
        <w:t>)</w:t>
      </w:r>
    </w:p>
    <w:p w14:paraId="2BAFFE56" w14:textId="77777777" w:rsidR="006A0948" w:rsidRDefault="006A0948" w:rsidP="006A0948">
      <w:pPr>
        <w:spacing w:line="276" w:lineRule="auto"/>
        <w:rPr>
          <w:rFonts w:ascii="Times New Roman" w:hAnsi="Times New Roman" w:cs="Times New Roman"/>
          <w:b/>
          <w:bCs/>
          <w:sz w:val="24"/>
          <w:szCs w:val="24"/>
        </w:rPr>
      </w:pPr>
    </w:p>
    <w:p w14:paraId="19BD0029" w14:textId="77777777" w:rsidR="006A0948" w:rsidRPr="006A0948" w:rsidRDefault="006A0948" w:rsidP="006A0948">
      <w:pPr>
        <w:spacing w:line="276" w:lineRule="auto"/>
        <w:rPr>
          <w:rFonts w:ascii="Times New Roman" w:hAnsi="Times New Roman" w:cs="Times New Roman"/>
          <w:b/>
          <w:bCs/>
          <w:sz w:val="24"/>
          <w:szCs w:val="24"/>
        </w:rPr>
      </w:pPr>
      <w:r w:rsidRPr="006A0948">
        <w:rPr>
          <w:rFonts w:ascii="Times New Roman" w:hAnsi="Times New Roman" w:cs="Times New Roman"/>
          <w:b/>
          <w:bCs/>
          <w:sz w:val="24"/>
          <w:szCs w:val="24"/>
        </w:rPr>
        <w:t xml:space="preserve">Unit-II: </w:t>
      </w:r>
    </w:p>
    <w:p w14:paraId="02BBF359" w14:textId="77777777" w:rsidR="006A0948" w:rsidRPr="006A0948" w:rsidRDefault="006A0948" w:rsidP="006A0948">
      <w:pPr>
        <w:spacing w:line="276" w:lineRule="auto"/>
        <w:rPr>
          <w:rFonts w:ascii="Times New Roman" w:hAnsi="Times New Roman" w:cs="Times New Roman"/>
          <w:sz w:val="24"/>
          <w:szCs w:val="24"/>
          <w:lang w:bidi="hi-IN"/>
        </w:rPr>
      </w:pPr>
      <w:r w:rsidRPr="006A0948">
        <w:rPr>
          <w:rFonts w:ascii="Times New Roman" w:hAnsi="Times New Roman" w:cs="Times New Roman"/>
          <w:b/>
          <w:sz w:val="24"/>
          <w:szCs w:val="24"/>
        </w:rPr>
        <w:t>L</w:t>
      </w:r>
      <w:r>
        <w:rPr>
          <w:rFonts w:ascii="Times New Roman" w:hAnsi="Times New Roman" w:cs="Times New Roman"/>
          <w:b/>
          <w:sz w:val="24"/>
          <w:szCs w:val="24"/>
        </w:rPr>
        <w:t xml:space="preserve">earning </w:t>
      </w:r>
      <w:r w:rsidRPr="006A0948">
        <w:rPr>
          <w:rFonts w:ascii="Times New Roman" w:hAnsi="Times New Roman" w:cs="Times New Roman"/>
          <w:b/>
          <w:sz w:val="24"/>
          <w:szCs w:val="24"/>
        </w:rPr>
        <w:t>O</w:t>
      </w:r>
      <w:r>
        <w:rPr>
          <w:rFonts w:ascii="Times New Roman" w:hAnsi="Times New Roman" w:cs="Times New Roman"/>
          <w:b/>
          <w:sz w:val="24"/>
          <w:szCs w:val="24"/>
        </w:rPr>
        <w:t>utcome</w:t>
      </w:r>
      <w:r>
        <w:rPr>
          <w:rFonts w:ascii="Times New Roman" w:hAnsi="Times New Roman" w:cs="Times New Roman"/>
          <w:b/>
          <w:sz w:val="24"/>
          <w:szCs w:val="24"/>
          <w:lang w:bidi="hi-IN"/>
        </w:rPr>
        <w:t xml:space="preserve">: </w:t>
      </w:r>
      <w:r w:rsidRPr="006A0948">
        <w:rPr>
          <w:rFonts w:ascii="Times New Roman" w:hAnsi="Times New Roman" w:cs="Times New Roman"/>
          <w:sz w:val="24"/>
          <w:szCs w:val="24"/>
          <w:lang w:bidi="hi-IN"/>
        </w:rPr>
        <w:t>Students will learn about biological sequence and methods for their alignment.</w:t>
      </w:r>
    </w:p>
    <w:p w14:paraId="7F73579F" w14:textId="77777777" w:rsidR="006A0948" w:rsidRPr="006A0948" w:rsidRDefault="006A0948" w:rsidP="000A3AAE">
      <w:pPr>
        <w:pStyle w:val="ListParagraph"/>
        <w:numPr>
          <w:ilvl w:val="0"/>
          <w:numId w:val="173"/>
        </w:numPr>
        <w:tabs>
          <w:tab w:val="left" w:pos="701"/>
        </w:tabs>
        <w:spacing w:line="276" w:lineRule="auto"/>
        <w:ind w:right="20"/>
        <w:rPr>
          <w:sz w:val="24"/>
          <w:szCs w:val="24"/>
        </w:rPr>
      </w:pPr>
      <w:r w:rsidRPr="006A0948">
        <w:rPr>
          <w:sz w:val="24"/>
          <w:szCs w:val="24"/>
        </w:rPr>
        <w:t>Concept of program and algorithm. Basic concepts of sequence similarity, identity, annotation; Definitions of homologues, orthologues, paralogues, concepts behind scoring matrices.</w:t>
      </w:r>
    </w:p>
    <w:p w14:paraId="06F57B1C" w14:textId="77777777" w:rsidR="006A0948" w:rsidRPr="006A0948" w:rsidRDefault="006A0948" w:rsidP="000A3AAE">
      <w:pPr>
        <w:pStyle w:val="ListParagraph"/>
        <w:numPr>
          <w:ilvl w:val="0"/>
          <w:numId w:val="173"/>
        </w:numPr>
        <w:tabs>
          <w:tab w:val="left" w:pos="701"/>
        </w:tabs>
        <w:spacing w:line="276" w:lineRule="auto"/>
        <w:ind w:right="20"/>
        <w:rPr>
          <w:sz w:val="24"/>
          <w:szCs w:val="24"/>
        </w:rPr>
      </w:pPr>
      <w:r w:rsidRPr="006A0948">
        <w:rPr>
          <w:sz w:val="24"/>
          <w:szCs w:val="24"/>
        </w:rPr>
        <w:t>Alignment of pairs of sequence, Global &amp; Local Alignment, Basic Local Alignment Search tool (BLAST), PSI-BLAST and other variations. Application of BLAST tools.</w:t>
      </w:r>
    </w:p>
    <w:p w14:paraId="12808D75" w14:textId="77777777" w:rsidR="006A0948" w:rsidRPr="006A0948" w:rsidRDefault="006A0948" w:rsidP="000A3AAE">
      <w:pPr>
        <w:pStyle w:val="ListParagraph"/>
        <w:numPr>
          <w:ilvl w:val="0"/>
          <w:numId w:val="173"/>
        </w:numPr>
        <w:spacing w:line="276" w:lineRule="auto"/>
        <w:rPr>
          <w:rFonts w:eastAsiaTheme="minorEastAsia"/>
          <w:sz w:val="24"/>
          <w:szCs w:val="24"/>
          <w:lang w:bidi="hi-IN"/>
        </w:rPr>
      </w:pPr>
      <w:r w:rsidRPr="006A0948">
        <w:rPr>
          <w:sz w:val="24"/>
          <w:szCs w:val="24"/>
        </w:rPr>
        <w:t>Multiple sequence alignment and its applications.</w:t>
      </w:r>
    </w:p>
    <w:p w14:paraId="68BF8264" w14:textId="77777777" w:rsidR="006A0948" w:rsidRDefault="006A0948" w:rsidP="006A0948">
      <w:pPr>
        <w:spacing w:line="276" w:lineRule="auto"/>
        <w:rPr>
          <w:rFonts w:ascii="Times New Roman" w:hAnsi="Times New Roman" w:cs="Times New Roman"/>
          <w:b/>
          <w:bCs/>
          <w:sz w:val="24"/>
          <w:szCs w:val="24"/>
        </w:rPr>
      </w:pPr>
    </w:p>
    <w:p w14:paraId="15FA1BB6" w14:textId="77777777" w:rsidR="006A0948" w:rsidRPr="006A0948" w:rsidRDefault="006A0948" w:rsidP="006A0948">
      <w:pPr>
        <w:spacing w:line="276" w:lineRule="auto"/>
        <w:rPr>
          <w:rFonts w:ascii="Times New Roman" w:hAnsi="Times New Roman" w:cs="Times New Roman"/>
          <w:b/>
          <w:bCs/>
          <w:sz w:val="24"/>
          <w:szCs w:val="24"/>
        </w:rPr>
      </w:pPr>
      <w:r w:rsidRPr="006A0948">
        <w:rPr>
          <w:rFonts w:ascii="Times New Roman" w:hAnsi="Times New Roman" w:cs="Times New Roman"/>
          <w:b/>
          <w:bCs/>
          <w:sz w:val="24"/>
          <w:szCs w:val="24"/>
        </w:rPr>
        <w:lastRenderedPageBreak/>
        <w:t xml:space="preserve">Unit-III: </w:t>
      </w:r>
    </w:p>
    <w:p w14:paraId="3705BF61" w14:textId="77777777" w:rsidR="006A0948" w:rsidRPr="006A0948" w:rsidRDefault="006A0948" w:rsidP="006A0948">
      <w:pPr>
        <w:spacing w:line="276" w:lineRule="auto"/>
        <w:jc w:val="both"/>
        <w:rPr>
          <w:rFonts w:ascii="Times New Roman" w:hAnsi="Times New Roman" w:cs="Times New Roman"/>
          <w:sz w:val="24"/>
          <w:szCs w:val="24"/>
          <w:lang w:bidi="hi-IN"/>
        </w:rPr>
      </w:pPr>
      <w:r w:rsidRPr="006A0948">
        <w:rPr>
          <w:rFonts w:ascii="Times New Roman" w:hAnsi="Times New Roman" w:cs="Times New Roman"/>
          <w:b/>
          <w:sz w:val="24"/>
          <w:szCs w:val="24"/>
        </w:rPr>
        <w:t>L</w:t>
      </w:r>
      <w:r>
        <w:rPr>
          <w:rFonts w:ascii="Times New Roman" w:hAnsi="Times New Roman" w:cs="Times New Roman"/>
          <w:b/>
          <w:sz w:val="24"/>
          <w:szCs w:val="24"/>
        </w:rPr>
        <w:t xml:space="preserve">earning </w:t>
      </w:r>
      <w:r w:rsidRPr="006A0948">
        <w:rPr>
          <w:rFonts w:ascii="Times New Roman" w:hAnsi="Times New Roman" w:cs="Times New Roman"/>
          <w:b/>
          <w:sz w:val="24"/>
          <w:szCs w:val="24"/>
        </w:rPr>
        <w:t>O</w:t>
      </w:r>
      <w:r>
        <w:rPr>
          <w:rFonts w:ascii="Times New Roman" w:hAnsi="Times New Roman" w:cs="Times New Roman"/>
          <w:b/>
          <w:sz w:val="24"/>
          <w:szCs w:val="24"/>
        </w:rPr>
        <w:t>utcome</w:t>
      </w:r>
      <w:r w:rsidRPr="006A0948">
        <w:rPr>
          <w:rFonts w:ascii="Times New Roman" w:hAnsi="Times New Roman" w:cs="Times New Roman"/>
          <w:b/>
          <w:bCs/>
          <w:sz w:val="24"/>
          <w:szCs w:val="24"/>
        </w:rPr>
        <w:t xml:space="preserve">: </w:t>
      </w:r>
      <w:r w:rsidRPr="006A0948">
        <w:rPr>
          <w:rFonts w:ascii="Times New Roman" w:hAnsi="Times New Roman" w:cs="Times New Roman"/>
          <w:bCs/>
          <w:sz w:val="24"/>
          <w:szCs w:val="24"/>
        </w:rPr>
        <w:t>Students will learn about methods of phylogenetics and phylogenetic tree construction. They will also have understanding on phylogenetic analysis tool.</w:t>
      </w:r>
    </w:p>
    <w:p w14:paraId="728BB0CB" w14:textId="77777777" w:rsidR="006A0948" w:rsidRPr="006A0948" w:rsidRDefault="006A0948" w:rsidP="000A3AAE">
      <w:pPr>
        <w:pStyle w:val="ListParagraph"/>
        <w:numPr>
          <w:ilvl w:val="0"/>
          <w:numId w:val="174"/>
        </w:numPr>
        <w:rPr>
          <w:bCs/>
          <w:sz w:val="24"/>
          <w:szCs w:val="24"/>
          <w:lang w:bidi="hi-IN"/>
        </w:rPr>
      </w:pPr>
      <w:r w:rsidRPr="006A0948">
        <w:rPr>
          <w:sz w:val="24"/>
          <w:szCs w:val="24"/>
          <w:lang w:bidi="hi-IN"/>
        </w:rPr>
        <w:t>Concept of phylogenetics: Definition and description of phylogenetic tree and phylogenetic tree construction.</w:t>
      </w:r>
    </w:p>
    <w:p w14:paraId="740A63AA" w14:textId="77777777" w:rsidR="006A0948" w:rsidRPr="006A0948" w:rsidRDefault="006A0948" w:rsidP="000A3AAE">
      <w:pPr>
        <w:pStyle w:val="ListParagraph"/>
        <w:numPr>
          <w:ilvl w:val="0"/>
          <w:numId w:val="174"/>
        </w:numPr>
        <w:rPr>
          <w:bCs/>
          <w:sz w:val="24"/>
          <w:szCs w:val="24"/>
          <w:lang w:bidi="hi-IN"/>
        </w:rPr>
      </w:pPr>
      <w:r w:rsidRPr="006A0948">
        <w:rPr>
          <w:sz w:val="24"/>
          <w:szCs w:val="24"/>
          <w:lang w:bidi="hi-IN"/>
        </w:rPr>
        <w:t>Evolution, elements of phylogeny, methods of phylogenetic analysis, Phylogenetic tree of life, comparison of genetic sequence of organisms, 16SrRNA data analysis, general understanding of phylogenetic analysis tools-</w:t>
      </w:r>
      <w:proofErr w:type="spellStart"/>
      <w:r w:rsidRPr="006A0948">
        <w:rPr>
          <w:sz w:val="24"/>
          <w:szCs w:val="24"/>
          <w:lang w:bidi="hi-IN"/>
        </w:rPr>
        <w:t>Phylip</w:t>
      </w:r>
      <w:proofErr w:type="spellEnd"/>
      <w:r w:rsidRPr="006A0948">
        <w:rPr>
          <w:sz w:val="24"/>
          <w:szCs w:val="24"/>
          <w:lang w:bidi="hi-IN"/>
        </w:rPr>
        <w:t xml:space="preserve">, </w:t>
      </w:r>
      <w:proofErr w:type="spellStart"/>
      <w:r w:rsidRPr="006A0948">
        <w:rPr>
          <w:sz w:val="24"/>
          <w:szCs w:val="24"/>
          <w:lang w:bidi="hi-IN"/>
        </w:rPr>
        <w:t>ClustalW</w:t>
      </w:r>
      <w:proofErr w:type="spellEnd"/>
      <w:r w:rsidRPr="006A0948">
        <w:rPr>
          <w:sz w:val="24"/>
          <w:szCs w:val="24"/>
          <w:lang w:bidi="hi-IN"/>
        </w:rPr>
        <w:t>, MEGA</w:t>
      </w:r>
    </w:p>
    <w:p w14:paraId="4D9E5DC7" w14:textId="77777777" w:rsidR="006A0948" w:rsidRPr="006A0948" w:rsidRDefault="006A0948" w:rsidP="000A3AAE">
      <w:pPr>
        <w:pStyle w:val="ListParagraph"/>
        <w:numPr>
          <w:ilvl w:val="0"/>
          <w:numId w:val="174"/>
        </w:numPr>
        <w:rPr>
          <w:bCs/>
          <w:sz w:val="24"/>
          <w:szCs w:val="24"/>
          <w:lang w:bidi="hi-IN"/>
        </w:rPr>
      </w:pPr>
      <w:r w:rsidRPr="006A0948">
        <w:rPr>
          <w:bCs/>
          <w:sz w:val="24"/>
          <w:szCs w:val="24"/>
          <w:lang w:bidi="hi-IN"/>
        </w:rPr>
        <w:t>Biodiversity informatics: current challenges and future prospects.</w:t>
      </w:r>
    </w:p>
    <w:p w14:paraId="4F808039" w14:textId="77777777" w:rsidR="006A0948" w:rsidRPr="006A0948" w:rsidRDefault="006A0948" w:rsidP="006A0948">
      <w:pPr>
        <w:rPr>
          <w:rFonts w:ascii="Times New Roman" w:hAnsi="Times New Roman" w:cs="Times New Roman"/>
          <w:b/>
          <w:bCs/>
          <w:sz w:val="24"/>
          <w:szCs w:val="24"/>
        </w:rPr>
      </w:pPr>
    </w:p>
    <w:p w14:paraId="0FC3D7E3" w14:textId="77777777" w:rsidR="006A0948" w:rsidRPr="006A0948" w:rsidRDefault="006A0948" w:rsidP="006A0948">
      <w:pPr>
        <w:rPr>
          <w:rFonts w:ascii="Times New Roman" w:hAnsi="Times New Roman" w:cs="Times New Roman"/>
          <w:b/>
          <w:bCs/>
          <w:sz w:val="24"/>
          <w:szCs w:val="24"/>
        </w:rPr>
      </w:pPr>
      <w:r w:rsidRPr="006A0948">
        <w:rPr>
          <w:rFonts w:ascii="Times New Roman" w:hAnsi="Times New Roman" w:cs="Times New Roman"/>
          <w:b/>
          <w:bCs/>
          <w:sz w:val="24"/>
          <w:szCs w:val="24"/>
        </w:rPr>
        <w:t xml:space="preserve">Unit-IV: </w:t>
      </w:r>
    </w:p>
    <w:p w14:paraId="673DD663" w14:textId="77777777" w:rsidR="006A0948" w:rsidRPr="006A0948" w:rsidRDefault="006A0948" w:rsidP="006A0948">
      <w:pPr>
        <w:rPr>
          <w:rFonts w:ascii="Times New Roman" w:hAnsi="Times New Roman" w:cs="Times New Roman"/>
          <w:b/>
          <w:sz w:val="24"/>
          <w:szCs w:val="24"/>
          <w:lang w:bidi="hi-IN"/>
        </w:rPr>
      </w:pPr>
      <w:r w:rsidRPr="006A0948">
        <w:rPr>
          <w:rFonts w:ascii="Times New Roman" w:hAnsi="Times New Roman" w:cs="Times New Roman"/>
          <w:b/>
          <w:sz w:val="24"/>
          <w:szCs w:val="24"/>
        </w:rPr>
        <w:t>L</w:t>
      </w:r>
      <w:r>
        <w:rPr>
          <w:rFonts w:ascii="Times New Roman" w:hAnsi="Times New Roman" w:cs="Times New Roman"/>
          <w:b/>
          <w:sz w:val="24"/>
          <w:szCs w:val="24"/>
        </w:rPr>
        <w:t xml:space="preserve">earning </w:t>
      </w:r>
      <w:r w:rsidRPr="006A0948">
        <w:rPr>
          <w:rFonts w:ascii="Times New Roman" w:hAnsi="Times New Roman" w:cs="Times New Roman"/>
          <w:b/>
          <w:sz w:val="24"/>
          <w:szCs w:val="24"/>
        </w:rPr>
        <w:t>O</w:t>
      </w:r>
      <w:r>
        <w:rPr>
          <w:rFonts w:ascii="Times New Roman" w:hAnsi="Times New Roman" w:cs="Times New Roman"/>
          <w:b/>
          <w:sz w:val="24"/>
          <w:szCs w:val="24"/>
        </w:rPr>
        <w:t>utcome</w:t>
      </w:r>
      <w:r w:rsidRPr="006A0948">
        <w:rPr>
          <w:rFonts w:ascii="Times New Roman" w:hAnsi="Times New Roman" w:cs="Times New Roman"/>
          <w:sz w:val="24"/>
          <w:szCs w:val="24"/>
        </w:rPr>
        <w:t xml:space="preserve">: </w:t>
      </w:r>
      <w:r w:rsidRPr="006A0948">
        <w:rPr>
          <w:rFonts w:ascii="Times New Roman" w:hAnsi="Times New Roman" w:cs="Times New Roman"/>
          <w:sz w:val="24"/>
          <w:szCs w:val="24"/>
          <w:lang w:bidi="hi-IN"/>
        </w:rPr>
        <w:t xml:space="preserve"> Students will learn about application of bioinformatics in the field of drug development and discovery.</w:t>
      </w:r>
    </w:p>
    <w:p w14:paraId="4A567346" w14:textId="77777777" w:rsidR="006A0948" w:rsidRPr="006A0948" w:rsidRDefault="006A0948" w:rsidP="000A3AAE">
      <w:pPr>
        <w:pStyle w:val="ListParagraph"/>
        <w:numPr>
          <w:ilvl w:val="0"/>
          <w:numId w:val="175"/>
        </w:numPr>
        <w:spacing w:line="276" w:lineRule="auto"/>
        <w:ind w:right="20"/>
        <w:rPr>
          <w:sz w:val="24"/>
          <w:szCs w:val="24"/>
        </w:rPr>
      </w:pPr>
      <w:r w:rsidRPr="006A0948">
        <w:rPr>
          <w:sz w:val="24"/>
          <w:szCs w:val="24"/>
        </w:rPr>
        <w:t xml:space="preserve">Natural products and Drugs; Principles of drug development. Bioinformatics in drug development, </w:t>
      </w:r>
      <w:proofErr w:type="spellStart"/>
      <w:r w:rsidRPr="006A0948">
        <w:rPr>
          <w:sz w:val="24"/>
          <w:szCs w:val="24"/>
        </w:rPr>
        <w:t>Chemoinformatics</w:t>
      </w:r>
      <w:proofErr w:type="spellEnd"/>
      <w:r w:rsidRPr="006A0948">
        <w:rPr>
          <w:sz w:val="24"/>
          <w:szCs w:val="24"/>
        </w:rPr>
        <w:t xml:space="preserve"> and </w:t>
      </w:r>
      <w:proofErr w:type="spellStart"/>
      <w:r w:rsidRPr="006A0948">
        <w:rPr>
          <w:sz w:val="24"/>
          <w:szCs w:val="24"/>
        </w:rPr>
        <w:t>Pharmacoinformatics</w:t>
      </w:r>
      <w:proofErr w:type="spellEnd"/>
      <w:r w:rsidRPr="006A0948">
        <w:rPr>
          <w:sz w:val="24"/>
          <w:szCs w:val="24"/>
        </w:rPr>
        <w:t>.</w:t>
      </w:r>
    </w:p>
    <w:p w14:paraId="71912010" w14:textId="77777777" w:rsidR="006A0948" w:rsidRPr="006A0948" w:rsidRDefault="006A0948" w:rsidP="000A3AAE">
      <w:pPr>
        <w:pStyle w:val="ListParagraph"/>
        <w:numPr>
          <w:ilvl w:val="0"/>
          <w:numId w:val="175"/>
        </w:numPr>
        <w:tabs>
          <w:tab w:val="left" w:pos="701"/>
        </w:tabs>
        <w:spacing w:line="276" w:lineRule="auto"/>
        <w:ind w:right="20"/>
        <w:rPr>
          <w:sz w:val="24"/>
          <w:szCs w:val="24"/>
        </w:rPr>
      </w:pPr>
      <w:r w:rsidRPr="006A0948">
        <w:rPr>
          <w:sz w:val="24"/>
          <w:szCs w:val="24"/>
        </w:rPr>
        <w:t xml:space="preserve">Applications of Drug Discovery and </w:t>
      </w:r>
      <w:r w:rsidRPr="006A0948">
        <w:rPr>
          <w:i/>
          <w:iCs/>
          <w:sz w:val="24"/>
          <w:szCs w:val="24"/>
        </w:rPr>
        <w:t>In-Silico</w:t>
      </w:r>
      <w:r w:rsidRPr="006A0948">
        <w:rPr>
          <w:sz w:val="24"/>
          <w:szCs w:val="24"/>
        </w:rPr>
        <w:t xml:space="preserve"> Drug Designing, Drug discovery in the field of Molecular Biology, pharmaco-genomics and pharmaco-proteomics.</w:t>
      </w:r>
    </w:p>
    <w:p w14:paraId="67880BA2" w14:textId="77777777" w:rsidR="006A0948" w:rsidRPr="006A0948" w:rsidRDefault="006A0948" w:rsidP="000A3AAE">
      <w:pPr>
        <w:pStyle w:val="ListParagraph"/>
        <w:numPr>
          <w:ilvl w:val="0"/>
          <w:numId w:val="175"/>
        </w:numPr>
        <w:rPr>
          <w:bCs/>
          <w:sz w:val="24"/>
          <w:szCs w:val="24"/>
          <w:lang w:bidi="hi-IN"/>
        </w:rPr>
      </w:pPr>
      <w:r w:rsidRPr="006A0948">
        <w:rPr>
          <w:sz w:val="24"/>
          <w:szCs w:val="24"/>
        </w:rPr>
        <w:t xml:space="preserve">Structure-based drug designing </w:t>
      </w:r>
      <w:proofErr w:type="gramStart"/>
      <w:r w:rsidRPr="006A0948">
        <w:rPr>
          <w:sz w:val="24"/>
          <w:szCs w:val="24"/>
        </w:rPr>
        <w:t>approaches:-</w:t>
      </w:r>
      <w:proofErr w:type="gramEnd"/>
      <w:r w:rsidRPr="006A0948">
        <w:rPr>
          <w:sz w:val="24"/>
          <w:szCs w:val="24"/>
        </w:rPr>
        <w:t xml:space="preserve"> Target Identification and Validation, homology modeling and protein folding, receptor mapping, active site analysis.</w:t>
      </w:r>
    </w:p>
    <w:p w14:paraId="69332F93" w14:textId="77777777" w:rsidR="006A0948" w:rsidRPr="006A0948" w:rsidRDefault="006A0948" w:rsidP="006A0948">
      <w:pPr>
        <w:pStyle w:val="ListParagraph"/>
        <w:ind w:left="720" w:firstLine="0"/>
        <w:rPr>
          <w:sz w:val="24"/>
          <w:szCs w:val="24"/>
        </w:rPr>
      </w:pPr>
    </w:p>
    <w:p w14:paraId="6BB4FF8E" w14:textId="77777777" w:rsidR="006A0948" w:rsidRPr="006A0948" w:rsidRDefault="006A0948" w:rsidP="006A0948">
      <w:pPr>
        <w:rPr>
          <w:rFonts w:ascii="Times New Roman" w:hAnsi="Times New Roman" w:cs="Times New Roman"/>
          <w:b/>
          <w:bCs/>
          <w:color w:val="000000"/>
          <w:sz w:val="24"/>
          <w:szCs w:val="24"/>
          <w:lang w:bidi="hi-IN"/>
        </w:rPr>
      </w:pPr>
      <w:r w:rsidRPr="006A0948">
        <w:rPr>
          <w:rFonts w:ascii="Times New Roman" w:hAnsi="Times New Roman" w:cs="Times New Roman"/>
          <w:b/>
          <w:bCs/>
          <w:color w:val="000000"/>
          <w:sz w:val="24"/>
          <w:szCs w:val="24"/>
          <w:lang w:bidi="hi-IN"/>
        </w:rPr>
        <w:t>Practical:</w:t>
      </w:r>
    </w:p>
    <w:p w14:paraId="19BCCCAB" w14:textId="77777777" w:rsidR="006A0948" w:rsidRPr="006A0948" w:rsidRDefault="006A0948" w:rsidP="000A3AAE">
      <w:pPr>
        <w:numPr>
          <w:ilvl w:val="0"/>
          <w:numId w:val="56"/>
        </w:numPr>
        <w:spacing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retrieve nucleotide, protein sequence and protein structure from a biological database.</w:t>
      </w:r>
    </w:p>
    <w:p w14:paraId="7B048D1E" w14:textId="77777777" w:rsidR="006A0948" w:rsidRPr="006A0948" w:rsidRDefault="006A0948" w:rsidP="000A3AAE">
      <w:pPr>
        <w:numPr>
          <w:ilvl w:val="0"/>
          <w:numId w:val="56"/>
        </w:numPr>
        <w:spacing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perform multiple sequence alignment for any number of sequences</w:t>
      </w:r>
    </w:p>
    <w:p w14:paraId="78A69F4C" w14:textId="77777777" w:rsidR="006A0948" w:rsidRPr="006A0948" w:rsidRDefault="006A0948" w:rsidP="000A3AAE">
      <w:pPr>
        <w:numPr>
          <w:ilvl w:val="0"/>
          <w:numId w:val="56"/>
        </w:numPr>
        <w:spacing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predict the secondary structure of protein using suitable proteomics tool</w:t>
      </w:r>
    </w:p>
    <w:p w14:paraId="2B3A19ED" w14:textId="77777777" w:rsidR="006A0948" w:rsidRPr="006A0948" w:rsidRDefault="006A0948" w:rsidP="000A3AAE">
      <w:pPr>
        <w:numPr>
          <w:ilvl w:val="0"/>
          <w:numId w:val="56"/>
        </w:numPr>
        <w:spacing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retrieve biological data from various database (</w:t>
      </w:r>
      <w:proofErr w:type="spellStart"/>
      <w:r w:rsidRPr="006A0948">
        <w:rPr>
          <w:rFonts w:ascii="Times New Roman" w:hAnsi="Times New Roman" w:cs="Times New Roman"/>
          <w:sz w:val="24"/>
          <w:szCs w:val="24"/>
          <w:lang w:bidi="hi-IN"/>
        </w:rPr>
        <w:t>SwissProt</w:t>
      </w:r>
      <w:proofErr w:type="spellEnd"/>
      <w:r w:rsidRPr="006A0948">
        <w:rPr>
          <w:rFonts w:ascii="Times New Roman" w:hAnsi="Times New Roman" w:cs="Times New Roman"/>
          <w:sz w:val="24"/>
          <w:szCs w:val="24"/>
          <w:lang w:bidi="hi-IN"/>
        </w:rPr>
        <w:t>, PDB, OMIM, KEGG)</w:t>
      </w:r>
    </w:p>
    <w:p w14:paraId="6F01618D" w14:textId="77777777" w:rsidR="006A0948" w:rsidRPr="006A0948" w:rsidRDefault="006A0948" w:rsidP="000A3AAE">
      <w:pPr>
        <w:numPr>
          <w:ilvl w:val="0"/>
          <w:numId w:val="56"/>
        </w:numPr>
        <w:spacing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find the similar sequence to a given protein sequence using BLAST.</w:t>
      </w:r>
    </w:p>
    <w:p w14:paraId="230850DD" w14:textId="77777777" w:rsidR="006A0948" w:rsidRPr="006A0948" w:rsidRDefault="006A0948" w:rsidP="000A3AAE">
      <w:pPr>
        <w:numPr>
          <w:ilvl w:val="0"/>
          <w:numId w:val="56"/>
        </w:numPr>
        <w:spacing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perform homology modelling using Swiss PDB viewer</w:t>
      </w:r>
    </w:p>
    <w:p w14:paraId="111304D5" w14:textId="77777777" w:rsidR="006A0948" w:rsidRPr="006A0948" w:rsidRDefault="006A0948" w:rsidP="000A3AAE">
      <w:pPr>
        <w:numPr>
          <w:ilvl w:val="0"/>
          <w:numId w:val="56"/>
        </w:numPr>
        <w:spacing w:line="276" w:lineRule="auto"/>
        <w:jc w:val="both"/>
        <w:rPr>
          <w:rFonts w:ascii="Times New Roman" w:hAnsi="Times New Roman" w:cs="Times New Roman"/>
          <w:sz w:val="24"/>
          <w:szCs w:val="24"/>
          <w:lang w:bidi="hi-IN"/>
        </w:rPr>
      </w:pPr>
      <w:r w:rsidRPr="006A0948">
        <w:rPr>
          <w:rFonts w:ascii="Times New Roman" w:hAnsi="Times New Roman" w:cs="Times New Roman"/>
          <w:sz w:val="24"/>
          <w:szCs w:val="24"/>
          <w:lang w:bidi="hi-IN"/>
        </w:rPr>
        <w:t>To perform structure visualization using suitable visualization tool.</w:t>
      </w:r>
    </w:p>
    <w:p w14:paraId="21AD0AFD" w14:textId="77777777" w:rsidR="006A0948" w:rsidRDefault="006A0948" w:rsidP="006A0948">
      <w:pPr>
        <w:rPr>
          <w:rFonts w:ascii="Times New Roman" w:hAnsi="Times New Roman" w:cs="Times New Roman"/>
          <w:b/>
          <w:bCs/>
          <w:color w:val="000000"/>
          <w:sz w:val="24"/>
          <w:szCs w:val="24"/>
          <w:lang w:bidi="hi-IN"/>
        </w:rPr>
      </w:pPr>
    </w:p>
    <w:p w14:paraId="068B5AD0" w14:textId="77777777" w:rsidR="006A0948" w:rsidRDefault="006A0948" w:rsidP="006A0948">
      <w:pPr>
        <w:rPr>
          <w:rFonts w:ascii="Times New Roman" w:hAnsi="Times New Roman" w:cs="Times New Roman"/>
          <w:b/>
          <w:bCs/>
          <w:color w:val="000000"/>
          <w:sz w:val="24"/>
          <w:szCs w:val="24"/>
          <w:lang w:bidi="hi-IN"/>
        </w:rPr>
      </w:pPr>
    </w:p>
    <w:p w14:paraId="2B279B4E" w14:textId="77777777" w:rsidR="006A0948" w:rsidRPr="006A0948" w:rsidRDefault="006A0948" w:rsidP="006A0948">
      <w:pPr>
        <w:rPr>
          <w:rFonts w:ascii="Times New Roman" w:hAnsi="Times New Roman" w:cs="Times New Roman"/>
          <w:b/>
          <w:bCs/>
          <w:color w:val="000000"/>
          <w:sz w:val="24"/>
          <w:szCs w:val="24"/>
          <w:lang w:bidi="hi-IN"/>
        </w:rPr>
      </w:pPr>
      <w:r w:rsidRPr="006A0948">
        <w:rPr>
          <w:rFonts w:ascii="Times New Roman" w:hAnsi="Times New Roman" w:cs="Times New Roman"/>
          <w:b/>
          <w:bCs/>
          <w:color w:val="000000"/>
          <w:sz w:val="24"/>
          <w:szCs w:val="24"/>
          <w:lang w:bidi="hi-IN"/>
        </w:rPr>
        <w:t>Text Books:</w:t>
      </w:r>
    </w:p>
    <w:p w14:paraId="297DCC97" w14:textId="77777777" w:rsidR="006A0948" w:rsidRPr="006A0948" w:rsidRDefault="006A0948" w:rsidP="000A3AAE">
      <w:pPr>
        <w:numPr>
          <w:ilvl w:val="0"/>
          <w:numId w:val="57"/>
        </w:numPr>
        <w:spacing w:line="276" w:lineRule="auto"/>
        <w:jc w:val="both"/>
        <w:rPr>
          <w:rFonts w:ascii="Times New Roman" w:hAnsi="Times New Roman" w:cs="Times New Roman"/>
          <w:i/>
          <w:sz w:val="24"/>
          <w:szCs w:val="24"/>
          <w:lang w:bidi="hi-IN"/>
        </w:rPr>
      </w:pPr>
      <w:r w:rsidRPr="006A0948">
        <w:rPr>
          <w:rFonts w:ascii="Times New Roman" w:hAnsi="Times New Roman" w:cs="Times New Roman"/>
          <w:i/>
          <w:sz w:val="24"/>
          <w:szCs w:val="24"/>
          <w:lang w:bidi="hi-IN"/>
        </w:rPr>
        <w:t>P. E. Bourne and J. GU; Structural bioinformatics; 2nd edition. John Wiley and Sons. 2009.</w:t>
      </w:r>
    </w:p>
    <w:p w14:paraId="5A1E7ABF" w14:textId="77777777" w:rsidR="006A0948" w:rsidRPr="006A0948" w:rsidRDefault="006A0948" w:rsidP="000A3AAE">
      <w:pPr>
        <w:numPr>
          <w:ilvl w:val="0"/>
          <w:numId w:val="57"/>
        </w:numPr>
        <w:spacing w:line="276" w:lineRule="auto"/>
        <w:jc w:val="both"/>
        <w:rPr>
          <w:rFonts w:ascii="Times New Roman" w:hAnsi="Times New Roman" w:cs="Times New Roman"/>
          <w:i/>
          <w:sz w:val="24"/>
          <w:szCs w:val="24"/>
          <w:lang w:bidi="hi-IN"/>
        </w:rPr>
      </w:pPr>
      <w:r w:rsidRPr="006A0948">
        <w:rPr>
          <w:rFonts w:ascii="Times New Roman" w:hAnsi="Times New Roman" w:cs="Times New Roman"/>
          <w:i/>
          <w:sz w:val="24"/>
          <w:szCs w:val="24"/>
          <w:lang w:bidi="hi-IN"/>
        </w:rPr>
        <w:t>A. Leach; Molecular modelling – principles and applications; Pearson Education Ltd, 2001.</w:t>
      </w:r>
    </w:p>
    <w:p w14:paraId="5E57CC93" w14:textId="77777777" w:rsidR="006A0948" w:rsidRPr="006A0948" w:rsidRDefault="006A0948" w:rsidP="000A3AAE">
      <w:pPr>
        <w:numPr>
          <w:ilvl w:val="0"/>
          <w:numId w:val="57"/>
        </w:numPr>
        <w:spacing w:line="276" w:lineRule="auto"/>
        <w:jc w:val="both"/>
        <w:rPr>
          <w:rFonts w:ascii="Times New Roman" w:hAnsi="Times New Roman" w:cs="Times New Roman"/>
          <w:i/>
          <w:sz w:val="24"/>
          <w:szCs w:val="24"/>
          <w:lang w:bidi="hi-IN"/>
        </w:rPr>
      </w:pPr>
      <w:r w:rsidRPr="006A0948">
        <w:rPr>
          <w:rFonts w:ascii="Times New Roman" w:hAnsi="Times New Roman" w:cs="Times New Roman"/>
          <w:i/>
          <w:sz w:val="24"/>
          <w:szCs w:val="24"/>
        </w:rPr>
        <w:lastRenderedPageBreak/>
        <w:t xml:space="preserve">Pandey B P (2020) NEP Botany </w:t>
      </w:r>
      <w:proofErr w:type="gramStart"/>
      <w:r w:rsidRPr="006A0948">
        <w:rPr>
          <w:rFonts w:ascii="Times New Roman" w:hAnsi="Times New Roman" w:cs="Times New Roman"/>
          <w:i/>
          <w:sz w:val="24"/>
          <w:szCs w:val="24"/>
        </w:rPr>
        <w:t>For</w:t>
      </w:r>
      <w:proofErr w:type="gramEnd"/>
      <w:r w:rsidRPr="006A0948">
        <w:rPr>
          <w:rFonts w:ascii="Times New Roman" w:hAnsi="Times New Roman" w:cs="Times New Roman"/>
          <w:i/>
          <w:sz w:val="24"/>
          <w:szCs w:val="24"/>
        </w:rPr>
        <w:t xml:space="preserve"> </w:t>
      </w:r>
      <w:proofErr w:type="spellStart"/>
      <w:r w:rsidRPr="006A0948">
        <w:rPr>
          <w:rFonts w:ascii="Times New Roman" w:hAnsi="Times New Roman" w:cs="Times New Roman"/>
          <w:i/>
          <w:sz w:val="24"/>
          <w:szCs w:val="24"/>
        </w:rPr>
        <w:t>Bsc</w:t>
      </w:r>
      <w:proofErr w:type="spellEnd"/>
      <w:r w:rsidRPr="006A0948">
        <w:rPr>
          <w:rFonts w:ascii="Times New Roman" w:hAnsi="Times New Roman" w:cs="Times New Roman"/>
          <w:i/>
          <w:sz w:val="24"/>
          <w:szCs w:val="24"/>
        </w:rPr>
        <w:t xml:space="preserve"> Students (molecular Biology And Bioinformatics) S </w:t>
      </w:r>
      <w:proofErr w:type="spellStart"/>
      <w:r w:rsidRPr="006A0948">
        <w:rPr>
          <w:rFonts w:ascii="Times New Roman" w:hAnsi="Times New Roman" w:cs="Times New Roman"/>
          <w:i/>
          <w:sz w:val="24"/>
          <w:szCs w:val="24"/>
        </w:rPr>
        <w:t>chand</w:t>
      </w:r>
      <w:proofErr w:type="spellEnd"/>
      <w:r w:rsidRPr="006A0948">
        <w:rPr>
          <w:rFonts w:ascii="Times New Roman" w:hAnsi="Times New Roman" w:cs="Times New Roman"/>
          <w:i/>
          <w:sz w:val="24"/>
          <w:szCs w:val="24"/>
        </w:rPr>
        <w:t xml:space="preserve"> Publication. New Delhi</w:t>
      </w:r>
    </w:p>
    <w:p w14:paraId="694FFF69" w14:textId="77777777" w:rsidR="006A0948" w:rsidRPr="006A0948" w:rsidRDefault="006A0948" w:rsidP="006A0948">
      <w:pPr>
        <w:spacing w:line="276" w:lineRule="auto"/>
        <w:jc w:val="both"/>
        <w:rPr>
          <w:rFonts w:ascii="Times New Roman" w:hAnsi="Times New Roman" w:cs="Times New Roman"/>
          <w:b/>
          <w:bCs/>
          <w:color w:val="000000"/>
          <w:sz w:val="24"/>
          <w:szCs w:val="24"/>
          <w:lang w:bidi="hi-IN"/>
        </w:rPr>
      </w:pPr>
      <w:r w:rsidRPr="006A0948">
        <w:rPr>
          <w:rFonts w:ascii="Times New Roman" w:hAnsi="Times New Roman" w:cs="Times New Roman"/>
          <w:b/>
          <w:bCs/>
          <w:color w:val="000000"/>
          <w:sz w:val="24"/>
          <w:szCs w:val="24"/>
          <w:lang w:bidi="hi-IN"/>
        </w:rPr>
        <w:t>Reference Books:</w:t>
      </w:r>
    </w:p>
    <w:p w14:paraId="3D066172" w14:textId="77777777" w:rsidR="006A0948" w:rsidRPr="006A0948" w:rsidRDefault="006A0948" w:rsidP="000A3AAE">
      <w:pPr>
        <w:numPr>
          <w:ilvl w:val="0"/>
          <w:numId w:val="75"/>
        </w:numPr>
        <w:spacing w:line="276" w:lineRule="auto"/>
        <w:jc w:val="both"/>
        <w:rPr>
          <w:rFonts w:ascii="Times New Roman" w:hAnsi="Times New Roman" w:cs="Times New Roman"/>
          <w:i/>
          <w:sz w:val="24"/>
          <w:szCs w:val="24"/>
          <w:lang w:bidi="hi-IN"/>
        </w:rPr>
      </w:pPr>
      <w:r w:rsidRPr="006A0948">
        <w:rPr>
          <w:rFonts w:ascii="Times New Roman" w:hAnsi="Times New Roman" w:cs="Times New Roman"/>
          <w:i/>
          <w:sz w:val="24"/>
          <w:szCs w:val="24"/>
          <w:lang w:bidi="hi-IN"/>
        </w:rPr>
        <w:t>N. C Jones and A. Pavel; Introduction to Bioinformatics Algorithms; the MIT Press, 2004.</w:t>
      </w:r>
    </w:p>
    <w:p w14:paraId="38D52762" w14:textId="77777777" w:rsidR="006A0948" w:rsidRPr="006A0948" w:rsidRDefault="006A0948" w:rsidP="000A3AAE">
      <w:pPr>
        <w:numPr>
          <w:ilvl w:val="0"/>
          <w:numId w:val="75"/>
        </w:numPr>
        <w:spacing w:line="276" w:lineRule="auto"/>
        <w:jc w:val="both"/>
        <w:rPr>
          <w:rFonts w:ascii="Times New Roman" w:hAnsi="Times New Roman" w:cs="Times New Roman"/>
          <w:i/>
          <w:sz w:val="24"/>
          <w:szCs w:val="24"/>
          <w:lang w:bidi="hi-IN"/>
        </w:rPr>
      </w:pPr>
      <w:r w:rsidRPr="006A0948">
        <w:rPr>
          <w:rFonts w:ascii="Times New Roman" w:hAnsi="Times New Roman" w:cs="Times New Roman"/>
          <w:i/>
          <w:sz w:val="24"/>
          <w:szCs w:val="24"/>
          <w:lang w:bidi="hi-IN"/>
        </w:rPr>
        <w:t> P. G. Higgs and T. K Attwood; Bioinformatics and Molecular Evolution; Blackwell Publishing, 2005. </w:t>
      </w:r>
    </w:p>
    <w:p w14:paraId="6454B3B0" w14:textId="77777777" w:rsidR="006A0948" w:rsidRPr="006A0948" w:rsidRDefault="006A0948" w:rsidP="000A3AAE">
      <w:pPr>
        <w:numPr>
          <w:ilvl w:val="0"/>
          <w:numId w:val="75"/>
        </w:numPr>
        <w:spacing w:line="276" w:lineRule="auto"/>
        <w:jc w:val="both"/>
        <w:rPr>
          <w:rFonts w:ascii="Times New Roman" w:hAnsi="Times New Roman" w:cs="Times New Roman"/>
          <w:i/>
          <w:sz w:val="24"/>
          <w:szCs w:val="24"/>
          <w:lang w:bidi="hi-IN"/>
        </w:rPr>
      </w:pPr>
      <w:r w:rsidRPr="006A0948">
        <w:rPr>
          <w:rFonts w:ascii="Times New Roman" w:hAnsi="Times New Roman" w:cs="Times New Roman"/>
          <w:i/>
          <w:sz w:val="24"/>
          <w:szCs w:val="24"/>
          <w:lang w:bidi="hi-IN"/>
        </w:rPr>
        <w:t>Raven, P.H., Johnson, G.B., Losos, J.B., Singer, S.R. (2005). Biology. Tata Mc Graw Hill, Delhi.</w:t>
      </w:r>
    </w:p>
    <w:p w14:paraId="207E6605" w14:textId="77777777" w:rsidR="006A0948" w:rsidRPr="006A0948" w:rsidRDefault="006A0948" w:rsidP="006A0948">
      <w:pPr>
        <w:spacing w:line="276" w:lineRule="auto"/>
        <w:jc w:val="both"/>
        <w:rPr>
          <w:rFonts w:ascii="Times New Roman" w:hAnsi="Times New Roman" w:cs="Times New Roman"/>
          <w:i/>
          <w:sz w:val="24"/>
          <w:szCs w:val="24"/>
          <w:lang w:bidi="hi-IN"/>
        </w:rPr>
      </w:pPr>
      <w:r w:rsidRPr="006A0948">
        <w:rPr>
          <w:rFonts w:ascii="Times New Roman" w:hAnsi="Times New Roman" w:cs="Times New Roman"/>
          <w:i/>
          <w:sz w:val="24"/>
          <w:szCs w:val="24"/>
        </w:rPr>
        <w:t xml:space="preserve">Singh Ruchi Bioinformatics: Genomics </w:t>
      </w:r>
      <w:proofErr w:type="gramStart"/>
      <w:r w:rsidRPr="006A0948">
        <w:rPr>
          <w:rFonts w:ascii="Times New Roman" w:hAnsi="Times New Roman" w:cs="Times New Roman"/>
          <w:i/>
          <w:sz w:val="24"/>
          <w:szCs w:val="24"/>
        </w:rPr>
        <w:t>And</w:t>
      </w:r>
      <w:proofErr w:type="gramEnd"/>
      <w:r w:rsidRPr="006A0948">
        <w:rPr>
          <w:rFonts w:ascii="Times New Roman" w:hAnsi="Times New Roman" w:cs="Times New Roman"/>
          <w:i/>
          <w:sz w:val="24"/>
          <w:szCs w:val="24"/>
        </w:rPr>
        <w:t xml:space="preserve"> Proteomics Vikas Publication New Delhi</w:t>
      </w:r>
    </w:p>
    <w:p w14:paraId="2C1C83B1" w14:textId="77777777" w:rsidR="00DA136A" w:rsidRPr="00D37E8A" w:rsidRDefault="00DA136A" w:rsidP="00DA136A">
      <w:pPr>
        <w:jc w:val="both"/>
        <w:rPr>
          <w:rFonts w:cs="Times New Roman"/>
          <w:b/>
          <w:bCs/>
          <w:lang w:bidi="hi-IN"/>
        </w:rPr>
      </w:pPr>
    </w:p>
    <w:p w14:paraId="5CF4E7C7" w14:textId="77777777" w:rsidR="00DA136A" w:rsidRPr="00DA136A" w:rsidRDefault="00DA136A" w:rsidP="00DA136A">
      <w:pPr>
        <w:ind w:left="3600"/>
        <w:rPr>
          <w:sz w:val="24"/>
          <w:szCs w:val="24"/>
          <w:lang w:bidi="hi-IN"/>
        </w:rPr>
      </w:pPr>
    </w:p>
    <w:sectPr w:rsidR="00DA136A" w:rsidRPr="00DA13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AE2D7" w14:textId="77777777" w:rsidR="006D49BA" w:rsidRDefault="006D49BA" w:rsidP="00FC3D7E">
      <w:pPr>
        <w:spacing w:after="0" w:line="240" w:lineRule="auto"/>
      </w:pPr>
      <w:r>
        <w:separator/>
      </w:r>
    </w:p>
  </w:endnote>
  <w:endnote w:type="continuationSeparator" w:id="0">
    <w:p w14:paraId="1767B69A" w14:textId="77777777" w:rsidR="006D49BA" w:rsidRDefault="006D49BA" w:rsidP="00FC3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81CA3" w14:textId="77777777" w:rsidR="006D49BA" w:rsidRDefault="006D49BA" w:rsidP="00FC3D7E">
      <w:pPr>
        <w:spacing w:after="0" w:line="240" w:lineRule="auto"/>
      </w:pPr>
      <w:r>
        <w:separator/>
      </w:r>
    </w:p>
  </w:footnote>
  <w:footnote w:type="continuationSeparator" w:id="0">
    <w:p w14:paraId="73BAB6EE" w14:textId="77777777" w:rsidR="006D49BA" w:rsidRDefault="006D49BA" w:rsidP="00FC3D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27FB"/>
    <w:multiLevelType w:val="multilevel"/>
    <w:tmpl w:val="9E26C9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014C2"/>
    <w:multiLevelType w:val="multilevel"/>
    <w:tmpl w:val="12A25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84687"/>
    <w:multiLevelType w:val="hybridMultilevel"/>
    <w:tmpl w:val="8C787C84"/>
    <w:lvl w:ilvl="0" w:tplc="0194D09C">
      <w:start w:val="1"/>
      <w:numFmt w:val="low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3" w15:restartNumberingAfterBreak="0">
    <w:nsid w:val="0407428C"/>
    <w:multiLevelType w:val="multilevel"/>
    <w:tmpl w:val="8DEC12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40304E"/>
    <w:multiLevelType w:val="multilevel"/>
    <w:tmpl w:val="884438C6"/>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459711C"/>
    <w:multiLevelType w:val="multilevel"/>
    <w:tmpl w:val="224AC0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71180B"/>
    <w:multiLevelType w:val="multilevel"/>
    <w:tmpl w:val="F8C8D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C72C92"/>
    <w:multiLevelType w:val="multilevel"/>
    <w:tmpl w:val="884438C6"/>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07740C9B"/>
    <w:multiLevelType w:val="multilevel"/>
    <w:tmpl w:val="121E80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946172"/>
    <w:multiLevelType w:val="hybridMultilevel"/>
    <w:tmpl w:val="59FA2DA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7D17FA9"/>
    <w:multiLevelType w:val="multilevel"/>
    <w:tmpl w:val="6506F5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6960C1"/>
    <w:multiLevelType w:val="multilevel"/>
    <w:tmpl w:val="121E80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A447D9"/>
    <w:multiLevelType w:val="multilevel"/>
    <w:tmpl w:val="32C2A3B2"/>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0BB60415"/>
    <w:multiLevelType w:val="multilevel"/>
    <w:tmpl w:val="9F228C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C387470"/>
    <w:multiLevelType w:val="multilevel"/>
    <w:tmpl w:val="5CF8EA0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503A0D"/>
    <w:multiLevelType w:val="multilevel"/>
    <w:tmpl w:val="893E9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E9E7683"/>
    <w:multiLevelType w:val="multilevel"/>
    <w:tmpl w:val="F8C8D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CF0126"/>
    <w:multiLevelType w:val="multilevel"/>
    <w:tmpl w:val="6506F5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B50CE0"/>
    <w:multiLevelType w:val="hybridMultilevel"/>
    <w:tmpl w:val="4E6871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4BD471C"/>
    <w:multiLevelType w:val="hybridMultilevel"/>
    <w:tmpl w:val="A1F4B198"/>
    <w:lvl w:ilvl="0" w:tplc="4009000D">
      <w:start w:val="1"/>
      <w:numFmt w:val="bullet"/>
      <w:lvlText w:val=""/>
      <w:lvlJc w:val="left"/>
      <w:pPr>
        <w:ind w:left="720" w:hanging="360"/>
      </w:pPr>
      <w:rPr>
        <w:rFonts w:ascii="Wingdings" w:hAnsi="Wingding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5547415"/>
    <w:multiLevelType w:val="multilevel"/>
    <w:tmpl w:val="F8C8D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7096361"/>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7D73A7E"/>
    <w:multiLevelType w:val="hybridMultilevel"/>
    <w:tmpl w:val="49E09D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181340CD"/>
    <w:multiLevelType w:val="multilevel"/>
    <w:tmpl w:val="F5E275CC"/>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18327728"/>
    <w:multiLevelType w:val="multilevel"/>
    <w:tmpl w:val="F8C8D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B21FF0"/>
    <w:multiLevelType w:val="multilevel"/>
    <w:tmpl w:val="8DEC12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A31E3D"/>
    <w:multiLevelType w:val="hybridMultilevel"/>
    <w:tmpl w:val="65C0CE00"/>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D31812"/>
    <w:multiLevelType w:val="multilevel"/>
    <w:tmpl w:val="6506F5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C1F7D71"/>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D7848A7"/>
    <w:multiLevelType w:val="multilevel"/>
    <w:tmpl w:val="B07C0C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DAC16BC"/>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CB1A3F"/>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DDB0A38"/>
    <w:multiLevelType w:val="multilevel"/>
    <w:tmpl w:val="F8C8D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DE20ED0"/>
    <w:multiLevelType w:val="multilevel"/>
    <w:tmpl w:val="DA8A8C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1766A7"/>
    <w:multiLevelType w:val="multilevel"/>
    <w:tmpl w:val="9E26C9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F6C3655"/>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F8743B6"/>
    <w:multiLevelType w:val="multilevel"/>
    <w:tmpl w:val="B07C0C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2850E8"/>
    <w:multiLevelType w:val="hybridMultilevel"/>
    <w:tmpl w:val="3C8C59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21556749"/>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3094692"/>
    <w:multiLevelType w:val="multilevel"/>
    <w:tmpl w:val="6506F5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32A28AA"/>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40918BB"/>
    <w:multiLevelType w:val="hybridMultilevel"/>
    <w:tmpl w:val="E3FCCD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251D0C2A"/>
    <w:multiLevelType w:val="multilevel"/>
    <w:tmpl w:val="B07C0C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53E66A6"/>
    <w:multiLevelType w:val="multilevel"/>
    <w:tmpl w:val="6506F5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5740B0C"/>
    <w:multiLevelType w:val="multilevel"/>
    <w:tmpl w:val="F8C8D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5950D77"/>
    <w:multiLevelType w:val="multilevel"/>
    <w:tmpl w:val="A2E6F8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15:restartNumberingAfterBreak="0">
    <w:nsid w:val="25B555A5"/>
    <w:multiLevelType w:val="multilevel"/>
    <w:tmpl w:val="C1AEB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5BC5CAB"/>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6152DD4"/>
    <w:multiLevelType w:val="multilevel"/>
    <w:tmpl w:val="884438C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67105A3"/>
    <w:multiLevelType w:val="multilevel"/>
    <w:tmpl w:val="E092BC2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7244449"/>
    <w:multiLevelType w:val="multilevel"/>
    <w:tmpl w:val="F5E275CC"/>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1" w15:restartNumberingAfterBreak="0">
    <w:nsid w:val="275D52E9"/>
    <w:multiLevelType w:val="hybridMultilevel"/>
    <w:tmpl w:val="EC24E1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29F96F5B"/>
    <w:multiLevelType w:val="multilevel"/>
    <w:tmpl w:val="ABAA189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A151D43"/>
    <w:multiLevelType w:val="multilevel"/>
    <w:tmpl w:val="03CC04C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4" w15:restartNumberingAfterBreak="0">
    <w:nsid w:val="2B343751"/>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B5773F4"/>
    <w:multiLevelType w:val="multilevel"/>
    <w:tmpl w:val="6D7208A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BE648A5"/>
    <w:multiLevelType w:val="multilevel"/>
    <w:tmpl w:val="70585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C267481"/>
    <w:multiLevelType w:val="multilevel"/>
    <w:tmpl w:val="6506F5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D18283E"/>
    <w:multiLevelType w:val="multilevel"/>
    <w:tmpl w:val="121E80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DA01DE0"/>
    <w:multiLevelType w:val="multilevel"/>
    <w:tmpl w:val="8E18D3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DA97616"/>
    <w:multiLevelType w:val="multilevel"/>
    <w:tmpl w:val="6506F5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DB83684"/>
    <w:multiLevelType w:val="hybridMultilevel"/>
    <w:tmpl w:val="26EC6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2DBC3441"/>
    <w:multiLevelType w:val="multilevel"/>
    <w:tmpl w:val="C3980F6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E773926"/>
    <w:multiLevelType w:val="hybridMultilevel"/>
    <w:tmpl w:val="5F98E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2E971D0A"/>
    <w:multiLevelType w:val="multilevel"/>
    <w:tmpl w:val="5526192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F046998"/>
    <w:multiLevelType w:val="hybridMultilevel"/>
    <w:tmpl w:val="575E4456"/>
    <w:lvl w:ilvl="0" w:tplc="ED36D304">
      <w:start w:val="8"/>
      <w:numFmt w:val="decimal"/>
      <w:lvlText w:val="%1."/>
      <w:lvlJc w:val="left"/>
      <w:pPr>
        <w:ind w:left="828" w:hanging="360"/>
        <w:jc w:val="left"/>
      </w:pPr>
      <w:rPr>
        <w:rFonts w:ascii="Times New Roman" w:eastAsia="Times New Roman" w:hAnsi="Times New Roman" w:cs="Times New Roman" w:hint="default"/>
        <w:w w:val="100"/>
        <w:sz w:val="24"/>
        <w:szCs w:val="24"/>
        <w:lang w:val="en-US" w:eastAsia="en-US" w:bidi="ar-SA"/>
      </w:rPr>
    </w:lvl>
    <w:lvl w:ilvl="1" w:tplc="D3E46914">
      <w:numFmt w:val="bullet"/>
      <w:lvlText w:val="•"/>
      <w:lvlJc w:val="left"/>
      <w:pPr>
        <w:ind w:left="1006" w:hanging="360"/>
      </w:pPr>
      <w:rPr>
        <w:rFonts w:hint="default"/>
        <w:lang w:val="en-US" w:eastAsia="en-US" w:bidi="ar-SA"/>
      </w:rPr>
    </w:lvl>
    <w:lvl w:ilvl="2" w:tplc="A41E8872">
      <w:numFmt w:val="bullet"/>
      <w:lvlText w:val="•"/>
      <w:lvlJc w:val="left"/>
      <w:pPr>
        <w:ind w:left="1193" w:hanging="360"/>
      </w:pPr>
      <w:rPr>
        <w:rFonts w:hint="default"/>
        <w:lang w:val="en-US" w:eastAsia="en-US" w:bidi="ar-SA"/>
      </w:rPr>
    </w:lvl>
    <w:lvl w:ilvl="3" w:tplc="DCECDF9A">
      <w:numFmt w:val="bullet"/>
      <w:lvlText w:val="•"/>
      <w:lvlJc w:val="left"/>
      <w:pPr>
        <w:ind w:left="1379" w:hanging="360"/>
      </w:pPr>
      <w:rPr>
        <w:rFonts w:hint="default"/>
        <w:lang w:val="en-US" w:eastAsia="en-US" w:bidi="ar-SA"/>
      </w:rPr>
    </w:lvl>
    <w:lvl w:ilvl="4" w:tplc="A7D2C84C">
      <w:numFmt w:val="bullet"/>
      <w:lvlText w:val="•"/>
      <w:lvlJc w:val="left"/>
      <w:pPr>
        <w:ind w:left="1566" w:hanging="360"/>
      </w:pPr>
      <w:rPr>
        <w:rFonts w:hint="default"/>
        <w:lang w:val="en-US" w:eastAsia="en-US" w:bidi="ar-SA"/>
      </w:rPr>
    </w:lvl>
    <w:lvl w:ilvl="5" w:tplc="CA28D510">
      <w:numFmt w:val="bullet"/>
      <w:lvlText w:val="•"/>
      <w:lvlJc w:val="left"/>
      <w:pPr>
        <w:ind w:left="1753" w:hanging="360"/>
      </w:pPr>
      <w:rPr>
        <w:rFonts w:hint="default"/>
        <w:lang w:val="en-US" w:eastAsia="en-US" w:bidi="ar-SA"/>
      </w:rPr>
    </w:lvl>
    <w:lvl w:ilvl="6" w:tplc="88EEAB1A">
      <w:numFmt w:val="bullet"/>
      <w:lvlText w:val="•"/>
      <w:lvlJc w:val="left"/>
      <w:pPr>
        <w:ind w:left="1939" w:hanging="360"/>
      </w:pPr>
      <w:rPr>
        <w:rFonts w:hint="default"/>
        <w:lang w:val="en-US" w:eastAsia="en-US" w:bidi="ar-SA"/>
      </w:rPr>
    </w:lvl>
    <w:lvl w:ilvl="7" w:tplc="85F6AC60">
      <w:numFmt w:val="bullet"/>
      <w:lvlText w:val="•"/>
      <w:lvlJc w:val="left"/>
      <w:pPr>
        <w:ind w:left="2126" w:hanging="360"/>
      </w:pPr>
      <w:rPr>
        <w:rFonts w:hint="default"/>
        <w:lang w:val="en-US" w:eastAsia="en-US" w:bidi="ar-SA"/>
      </w:rPr>
    </w:lvl>
    <w:lvl w:ilvl="8" w:tplc="8EC209BA">
      <w:numFmt w:val="bullet"/>
      <w:lvlText w:val="•"/>
      <w:lvlJc w:val="left"/>
      <w:pPr>
        <w:ind w:left="2312" w:hanging="360"/>
      </w:pPr>
      <w:rPr>
        <w:rFonts w:hint="default"/>
        <w:lang w:val="en-US" w:eastAsia="en-US" w:bidi="ar-SA"/>
      </w:rPr>
    </w:lvl>
  </w:abstractNum>
  <w:abstractNum w:abstractNumId="66" w15:restartNumberingAfterBreak="0">
    <w:nsid w:val="2FC54933"/>
    <w:multiLevelType w:val="hybridMultilevel"/>
    <w:tmpl w:val="D8362C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30381B05"/>
    <w:multiLevelType w:val="hybridMultilevel"/>
    <w:tmpl w:val="72E650E4"/>
    <w:lvl w:ilvl="0" w:tplc="A7028E12">
      <w:start w:val="3"/>
      <w:numFmt w:val="decimal"/>
      <w:lvlText w:val="%1."/>
      <w:lvlJc w:val="left"/>
      <w:pPr>
        <w:ind w:left="828" w:hanging="360"/>
        <w:jc w:val="left"/>
      </w:pPr>
      <w:rPr>
        <w:rFonts w:ascii="Times New Roman" w:eastAsia="Times New Roman" w:hAnsi="Times New Roman" w:cs="Times New Roman" w:hint="default"/>
        <w:b/>
        <w:bCs/>
        <w:w w:val="100"/>
        <w:sz w:val="24"/>
        <w:szCs w:val="24"/>
        <w:lang w:val="en-US" w:eastAsia="en-US" w:bidi="ar-SA"/>
      </w:rPr>
    </w:lvl>
    <w:lvl w:ilvl="1" w:tplc="DD3E2590">
      <w:numFmt w:val="bullet"/>
      <w:lvlText w:val="•"/>
      <w:lvlJc w:val="left"/>
      <w:pPr>
        <w:ind w:left="1006" w:hanging="360"/>
      </w:pPr>
      <w:rPr>
        <w:rFonts w:hint="default"/>
        <w:lang w:val="en-US" w:eastAsia="en-US" w:bidi="ar-SA"/>
      </w:rPr>
    </w:lvl>
    <w:lvl w:ilvl="2" w:tplc="55AE5164">
      <w:numFmt w:val="bullet"/>
      <w:lvlText w:val="•"/>
      <w:lvlJc w:val="left"/>
      <w:pPr>
        <w:ind w:left="1193" w:hanging="360"/>
      </w:pPr>
      <w:rPr>
        <w:rFonts w:hint="default"/>
        <w:lang w:val="en-US" w:eastAsia="en-US" w:bidi="ar-SA"/>
      </w:rPr>
    </w:lvl>
    <w:lvl w:ilvl="3" w:tplc="C0FC30E4">
      <w:numFmt w:val="bullet"/>
      <w:lvlText w:val="•"/>
      <w:lvlJc w:val="left"/>
      <w:pPr>
        <w:ind w:left="1379" w:hanging="360"/>
      </w:pPr>
      <w:rPr>
        <w:rFonts w:hint="default"/>
        <w:lang w:val="en-US" w:eastAsia="en-US" w:bidi="ar-SA"/>
      </w:rPr>
    </w:lvl>
    <w:lvl w:ilvl="4" w:tplc="1FFC7D50">
      <w:numFmt w:val="bullet"/>
      <w:lvlText w:val="•"/>
      <w:lvlJc w:val="left"/>
      <w:pPr>
        <w:ind w:left="1566" w:hanging="360"/>
      </w:pPr>
      <w:rPr>
        <w:rFonts w:hint="default"/>
        <w:lang w:val="en-US" w:eastAsia="en-US" w:bidi="ar-SA"/>
      </w:rPr>
    </w:lvl>
    <w:lvl w:ilvl="5" w:tplc="DA6AD2B6">
      <w:numFmt w:val="bullet"/>
      <w:lvlText w:val="•"/>
      <w:lvlJc w:val="left"/>
      <w:pPr>
        <w:ind w:left="1753" w:hanging="360"/>
      </w:pPr>
      <w:rPr>
        <w:rFonts w:hint="default"/>
        <w:lang w:val="en-US" w:eastAsia="en-US" w:bidi="ar-SA"/>
      </w:rPr>
    </w:lvl>
    <w:lvl w:ilvl="6" w:tplc="3EB29F7A">
      <w:numFmt w:val="bullet"/>
      <w:lvlText w:val="•"/>
      <w:lvlJc w:val="left"/>
      <w:pPr>
        <w:ind w:left="1939" w:hanging="360"/>
      </w:pPr>
      <w:rPr>
        <w:rFonts w:hint="default"/>
        <w:lang w:val="en-US" w:eastAsia="en-US" w:bidi="ar-SA"/>
      </w:rPr>
    </w:lvl>
    <w:lvl w:ilvl="7" w:tplc="A5C8862A">
      <w:numFmt w:val="bullet"/>
      <w:lvlText w:val="•"/>
      <w:lvlJc w:val="left"/>
      <w:pPr>
        <w:ind w:left="2126" w:hanging="360"/>
      </w:pPr>
      <w:rPr>
        <w:rFonts w:hint="default"/>
        <w:lang w:val="en-US" w:eastAsia="en-US" w:bidi="ar-SA"/>
      </w:rPr>
    </w:lvl>
    <w:lvl w:ilvl="8" w:tplc="9C8C1182">
      <w:numFmt w:val="bullet"/>
      <w:lvlText w:val="•"/>
      <w:lvlJc w:val="left"/>
      <w:pPr>
        <w:ind w:left="2312" w:hanging="360"/>
      </w:pPr>
      <w:rPr>
        <w:rFonts w:hint="default"/>
        <w:lang w:val="en-US" w:eastAsia="en-US" w:bidi="ar-SA"/>
      </w:rPr>
    </w:lvl>
  </w:abstractNum>
  <w:abstractNum w:abstractNumId="68" w15:restartNumberingAfterBreak="0">
    <w:nsid w:val="322021E0"/>
    <w:multiLevelType w:val="multilevel"/>
    <w:tmpl w:val="B07C0C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2356B33"/>
    <w:multiLevelType w:val="multilevel"/>
    <w:tmpl w:val="C4D224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424138D"/>
    <w:multiLevelType w:val="multilevel"/>
    <w:tmpl w:val="98D4A0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5610E0A"/>
    <w:multiLevelType w:val="multilevel"/>
    <w:tmpl w:val="884438C6"/>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2" w15:restartNumberingAfterBreak="0">
    <w:nsid w:val="359F526E"/>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6581238"/>
    <w:multiLevelType w:val="multilevel"/>
    <w:tmpl w:val="8E18D3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8677528"/>
    <w:multiLevelType w:val="hybridMultilevel"/>
    <w:tmpl w:val="950440B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38D91DB6"/>
    <w:multiLevelType w:val="multilevel"/>
    <w:tmpl w:val="229AD3B4"/>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6" w15:restartNumberingAfterBreak="0">
    <w:nsid w:val="39EC4713"/>
    <w:multiLevelType w:val="multilevel"/>
    <w:tmpl w:val="F8C8D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BF90034"/>
    <w:multiLevelType w:val="multilevel"/>
    <w:tmpl w:val="121E80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DA10803"/>
    <w:multiLevelType w:val="multilevel"/>
    <w:tmpl w:val="26FAAD1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E047055"/>
    <w:multiLevelType w:val="multilevel"/>
    <w:tmpl w:val="85021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073439E"/>
    <w:multiLevelType w:val="hybridMultilevel"/>
    <w:tmpl w:val="9A22A40A"/>
    <w:lvl w:ilvl="0" w:tplc="88F8FC34">
      <w:start w:val="5"/>
      <w:numFmt w:val="decimal"/>
      <w:lvlText w:val="%1."/>
      <w:lvlJc w:val="left"/>
      <w:pPr>
        <w:ind w:left="828" w:hanging="360"/>
        <w:jc w:val="left"/>
      </w:pPr>
      <w:rPr>
        <w:rFonts w:ascii="Times New Roman" w:eastAsia="Times New Roman" w:hAnsi="Times New Roman" w:cs="Times New Roman" w:hint="default"/>
        <w:w w:val="100"/>
        <w:sz w:val="24"/>
        <w:szCs w:val="24"/>
        <w:lang w:val="en-US" w:eastAsia="en-US" w:bidi="ar-SA"/>
      </w:rPr>
    </w:lvl>
    <w:lvl w:ilvl="1" w:tplc="08A4CEDC">
      <w:numFmt w:val="bullet"/>
      <w:lvlText w:val="•"/>
      <w:lvlJc w:val="left"/>
      <w:pPr>
        <w:ind w:left="1006" w:hanging="360"/>
      </w:pPr>
      <w:rPr>
        <w:rFonts w:hint="default"/>
        <w:lang w:val="en-US" w:eastAsia="en-US" w:bidi="ar-SA"/>
      </w:rPr>
    </w:lvl>
    <w:lvl w:ilvl="2" w:tplc="8A961ECA">
      <w:numFmt w:val="bullet"/>
      <w:lvlText w:val="•"/>
      <w:lvlJc w:val="left"/>
      <w:pPr>
        <w:ind w:left="1193" w:hanging="360"/>
      </w:pPr>
      <w:rPr>
        <w:rFonts w:hint="default"/>
        <w:lang w:val="en-US" w:eastAsia="en-US" w:bidi="ar-SA"/>
      </w:rPr>
    </w:lvl>
    <w:lvl w:ilvl="3" w:tplc="ACB2AE70">
      <w:numFmt w:val="bullet"/>
      <w:lvlText w:val="•"/>
      <w:lvlJc w:val="left"/>
      <w:pPr>
        <w:ind w:left="1379" w:hanging="360"/>
      </w:pPr>
      <w:rPr>
        <w:rFonts w:hint="default"/>
        <w:lang w:val="en-US" w:eastAsia="en-US" w:bidi="ar-SA"/>
      </w:rPr>
    </w:lvl>
    <w:lvl w:ilvl="4" w:tplc="84785544">
      <w:numFmt w:val="bullet"/>
      <w:lvlText w:val="•"/>
      <w:lvlJc w:val="left"/>
      <w:pPr>
        <w:ind w:left="1566" w:hanging="360"/>
      </w:pPr>
      <w:rPr>
        <w:rFonts w:hint="default"/>
        <w:lang w:val="en-US" w:eastAsia="en-US" w:bidi="ar-SA"/>
      </w:rPr>
    </w:lvl>
    <w:lvl w:ilvl="5" w:tplc="A70AB7CC">
      <w:numFmt w:val="bullet"/>
      <w:lvlText w:val="•"/>
      <w:lvlJc w:val="left"/>
      <w:pPr>
        <w:ind w:left="1753" w:hanging="360"/>
      </w:pPr>
      <w:rPr>
        <w:rFonts w:hint="default"/>
        <w:lang w:val="en-US" w:eastAsia="en-US" w:bidi="ar-SA"/>
      </w:rPr>
    </w:lvl>
    <w:lvl w:ilvl="6" w:tplc="C1823084">
      <w:numFmt w:val="bullet"/>
      <w:lvlText w:val="•"/>
      <w:lvlJc w:val="left"/>
      <w:pPr>
        <w:ind w:left="1939" w:hanging="360"/>
      </w:pPr>
      <w:rPr>
        <w:rFonts w:hint="default"/>
        <w:lang w:val="en-US" w:eastAsia="en-US" w:bidi="ar-SA"/>
      </w:rPr>
    </w:lvl>
    <w:lvl w:ilvl="7" w:tplc="9B38390C">
      <w:numFmt w:val="bullet"/>
      <w:lvlText w:val="•"/>
      <w:lvlJc w:val="left"/>
      <w:pPr>
        <w:ind w:left="2126" w:hanging="360"/>
      </w:pPr>
      <w:rPr>
        <w:rFonts w:hint="default"/>
        <w:lang w:val="en-US" w:eastAsia="en-US" w:bidi="ar-SA"/>
      </w:rPr>
    </w:lvl>
    <w:lvl w:ilvl="8" w:tplc="14EACBE0">
      <w:numFmt w:val="bullet"/>
      <w:lvlText w:val="•"/>
      <w:lvlJc w:val="left"/>
      <w:pPr>
        <w:ind w:left="2312" w:hanging="360"/>
      </w:pPr>
      <w:rPr>
        <w:rFonts w:hint="default"/>
        <w:lang w:val="en-US" w:eastAsia="en-US" w:bidi="ar-SA"/>
      </w:rPr>
    </w:lvl>
  </w:abstractNum>
  <w:abstractNum w:abstractNumId="81" w15:restartNumberingAfterBreak="0">
    <w:nsid w:val="40B05AE6"/>
    <w:multiLevelType w:val="multilevel"/>
    <w:tmpl w:val="C4D224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1604C30"/>
    <w:multiLevelType w:val="hybridMultilevel"/>
    <w:tmpl w:val="0E96FC48"/>
    <w:lvl w:ilvl="0" w:tplc="18BADA2E">
      <w:start w:val="1"/>
      <w:numFmt w:val="decimal"/>
      <w:lvlText w:val="%1."/>
      <w:lvlJc w:val="left"/>
      <w:pPr>
        <w:ind w:left="828" w:hanging="360"/>
        <w:jc w:val="left"/>
      </w:pPr>
      <w:rPr>
        <w:rFonts w:hint="default"/>
        <w:w w:val="100"/>
        <w:lang w:val="en-US" w:eastAsia="en-US" w:bidi="ar-SA"/>
      </w:rPr>
    </w:lvl>
    <w:lvl w:ilvl="1" w:tplc="B15A755E">
      <w:numFmt w:val="bullet"/>
      <w:lvlText w:val="•"/>
      <w:lvlJc w:val="left"/>
      <w:pPr>
        <w:ind w:left="1006" w:hanging="360"/>
      </w:pPr>
      <w:rPr>
        <w:rFonts w:hint="default"/>
        <w:lang w:val="en-US" w:eastAsia="en-US" w:bidi="ar-SA"/>
      </w:rPr>
    </w:lvl>
    <w:lvl w:ilvl="2" w:tplc="2DE64E66">
      <w:numFmt w:val="bullet"/>
      <w:lvlText w:val="•"/>
      <w:lvlJc w:val="left"/>
      <w:pPr>
        <w:ind w:left="1193" w:hanging="360"/>
      </w:pPr>
      <w:rPr>
        <w:rFonts w:hint="default"/>
        <w:lang w:val="en-US" w:eastAsia="en-US" w:bidi="ar-SA"/>
      </w:rPr>
    </w:lvl>
    <w:lvl w:ilvl="3" w:tplc="EEEC541C">
      <w:numFmt w:val="bullet"/>
      <w:lvlText w:val="•"/>
      <w:lvlJc w:val="left"/>
      <w:pPr>
        <w:ind w:left="1379" w:hanging="360"/>
      </w:pPr>
      <w:rPr>
        <w:rFonts w:hint="default"/>
        <w:lang w:val="en-US" w:eastAsia="en-US" w:bidi="ar-SA"/>
      </w:rPr>
    </w:lvl>
    <w:lvl w:ilvl="4" w:tplc="37CCE01A">
      <w:numFmt w:val="bullet"/>
      <w:lvlText w:val="•"/>
      <w:lvlJc w:val="left"/>
      <w:pPr>
        <w:ind w:left="1566" w:hanging="360"/>
      </w:pPr>
      <w:rPr>
        <w:rFonts w:hint="default"/>
        <w:lang w:val="en-US" w:eastAsia="en-US" w:bidi="ar-SA"/>
      </w:rPr>
    </w:lvl>
    <w:lvl w:ilvl="5" w:tplc="030AEFF4">
      <w:numFmt w:val="bullet"/>
      <w:lvlText w:val="•"/>
      <w:lvlJc w:val="left"/>
      <w:pPr>
        <w:ind w:left="1753" w:hanging="360"/>
      </w:pPr>
      <w:rPr>
        <w:rFonts w:hint="default"/>
        <w:lang w:val="en-US" w:eastAsia="en-US" w:bidi="ar-SA"/>
      </w:rPr>
    </w:lvl>
    <w:lvl w:ilvl="6" w:tplc="171A8A2E">
      <w:numFmt w:val="bullet"/>
      <w:lvlText w:val="•"/>
      <w:lvlJc w:val="left"/>
      <w:pPr>
        <w:ind w:left="1939" w:hanging="360"/>
      </w:pPr>
      <w:rPr>
        <w:rFonts w:hint="default"/>
        <w:lang w:val="en-US" w:eastAsia="en-US" w:bidi="ar-SA"/>
      </w:rPr>
    </w:lvl>
    <w:lvl w:ilvl="7" w:tplc="77EAB0AE">
      <w:numFmt w:val="bullet"/>
      <w:lvlText w:val="•"/>
      <w:lvlJc w:val="left"/>
      <w:pPr>
        <w:ind w:left="2126" w:hanging="360"/>
      </w:pPr>
      <w:rPr>
        <w:rFonts w:hint="default"/>
        <w:lang w:val="en-US" w:eastAsia="en-US" w:bidi="ar-SA"/>
      </w:rPr>
    </w:lvl>
    <w:lvl w:ilvl="8" w:tplc="7594392E">
      <w:numFmt w:val="bullet"/>
      <w:lvlText w:val="•"/>
      <w:lvlJc w:val="left"/>
      <w:pPr>
        <w:ind w:left="2312" w:hanging="360"/>
      </w:pPr>
      <w:rPr>
        <w:rFonts w:hint="default"/>
        <w:lang w:val="en-US" w:eastAsia="en-US" w:bidi="ar-SA"/>
      </w:rPr>
    </w:lvl>
  </w:abstractNum>
  <w:abstractNum w:abstractNumId="83" w15:restartNumberingAfterBreak="0">
    <w:nsid w:val="41797D82"/>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21C65FD"/>
    <w:multiLevelType w:val="multilevel"/>
    <w:tmpl w:val="F8C8D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2DE022C"/>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3445884"/>
    <w:multiLevelType w:val="multilevel"/>
    <w:tmpl w:val="03CC04C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7" w15:restartNumberingAfterBreak="0">
    <w:nsid w:val="4488591B"/>
    <w:multiLevelType w:val="multilevel"/>
    <w:tmpl w:val="63BED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55040AA"/>
    <w:multiLevelType w:val="multilevel"/>
    <w:tmpl w:val="229AD3B4"/>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9" w15:restartNumberingAfterBreak="0">
    <w:nsid w:val="45965387"/>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5981A5D"/>
    <w:multiLevelType w:val="multilevel"/>
    <w:tmpl w:val="3198F7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62B137D"/>
    <w:multiLevelType w:val="multilevel"/>
    <w:tmpl w:val="229AD3B4"/>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2" w15:restartNumberingAfterBreak="0">
    <w:nsid w:val="46BE33C9"/>
    <w:multiLevelType w:val="hybridMultilevel"/>
    <w:tmpl w:val="DCE4CD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15:restartNumberingAfterBreak="0">
    <w:nsid w:val="46F85518"/>
    <w:multiLevelType w:val="multilevel"/>
    <w:tmpl w:val="995E356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7183405"/>
    <w:multiLevelType w:val="multilevel"/>
    <w:tmpl w:val="D0AC0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8AF1296"/>
    <w:multiLevelType w:val="multilevel"/>
    <w:tmpl w:val="58C869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8B51AC5"/>
    <w:multiLevelType w:val="hybridMultilevel"/>
    <w:tmpl w:val="54942826"/>
    <w:lvl w:ilvl="0" w:tplc="4009000F">
      <w:start w:val="1"/>
      <w:numFmt w:val="decimal"/>
      <w:lvlText w:val="%1."/>
      <w:lvlJc w:val="left"/>
      <w:pPr>
        <w:ind w:left="938" w:hanging="360"/>
      </w:p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97" w15:restartNumberingAfterBreak="0">
    <w:nsid w:val="48C44A3B"/>
    <w:multiLevelType w:val="hybridMultilevel"/>
    <w:tmpl w:val="04E63B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48CB68C5"/>
    <w:multiLevelType w:val="multilevel"/>
    <w:tmpl w:val="389E81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8F176DF"/>
    <w:multiLevelType w:val="hybridMultilevel"/>
    <w:tmpl w:val="52AE54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15:restartNumberingAfterBreak="0">
    <w:nsid w:val="48FF1913"/>
    <w:multiLevelType w:val="hybridMultilevel"/>
    <w:tmpl w:val="34EE040E"/>
    <w:lvl w:ilvl="0" w:tplc="C6D45B92">
      <w:start w:val="20"/>
      <w:numFmt w:val="decimal"/>
      <w:lvlText w:val="%1."/>
      <w:lvlJc w:val="left"/>
      <w:pPr>
        <w:ind w:left="828" w:hanging="360"/>
        <w:jc w:val="left"/>
      </w:pPr>
      <w:rPr>
        <w:rFonts w:hint="default"/>
        <w:w w:val="100"/>
        <w:lang w:val="en-US" w:eastAsia="en-US" w:bidi="ar-SA"/>
      </w:rPr>
    </w:lvl>
    <w:lvl w:ilvl="1" w:tplc="70E215E6">
      <w:numFmt w:val="bullet"/>
      <w:lvlText w:val="•"/>
      <w:lvlJc w:val="left"/>
      <w:pPr>
        <w:ind w:left="1006" w:hanging="360"/>
      </w:pPr>
      <w:rPr>
        <w:rFonts w:hint="default"/>
        <w:lang w:val="en-US" w:eastAsia="en-US" w:bidi="ar-SA"/>
      </w:rPr>
    </w:lvl>
    <w:lvl w:ilvl="2" w:tplc="8C3EBC16">
      <w:numFmt w:val="bullet"/>
      <w:lvlText w:val="•"/>
      <w:lvlJc w:val="left"/>
      <w:pPr>
        <w:ind w:left="1193" w:hanging="360"/>
      </w:pPr>
      <w:rPr>
        <w:rFonts w:hint="default"/>
        <w:lang w:val="en-US" w:eastAsia="en-US" w:bidi="ar-SA"/>
      </w:rPr>
    </w:lvl>
    <w:lvl w:ilvl="3" w:tplc="0CF2107C">
      <w:numFmt w:val="bullet"/>
      <w:lvlText w:val="•"/>
      <w:lvlJc w:val="left"/>
      <w:pPr>
        <w:ind w:left="1379" w:hanging="360"/>
      </w:pPr>
      <w:rPr>
        <w:rFonts w:hint="default"/>
        <w:lang w:val="en-US" w:eastAsia="en-US" w:bidi="ar-SA"/>
      </w:rPr>
    </w:lvl>
    <w:lvl w:ilvl="4" w:tplc="D7C4088C">
      <w:numFmt w:val="bullet"/>
      <w:lvlText w:val="•"/>
      <w:lvlJc w:val="left"/>
      <w:pPr>
        <w:ind w:left="1566" w:hanging="360"/>
      </w:pPr>
      <w:rPr>
        <w:rFonts w:hint="default"/>
        <w:lang w:val="en-US" w:eastAsia="en-US" w:bidi="ar-SA"/>
      </w:rPr>
    </w:lvl>
    <w:lvl w:ilvl="5" w:tplc="3FB68F1C">
      <w:numFmt w:val="bullet"/>
      <w:lvlText w:val="•"/>
      <w:lvlJc w:val="left"/>
      <w:pPr>
        <w:ind w:left="1753" w:hanging="360"/>
      </w:pPr>
      <w:rPr>
        <w:rFonts w:hint="default"/>
        <w:lang w:val="en-US" w:eastAsia="en-US" w:bidi="ar-SA"/>
      </w:rPr>
    </w:lvl>
    <w:lvl w:ilvl="6" w:tplc="AF8E8308">
      <w:numFmt w:val="bullet"/>
      <w:lvlText w:val="•"/>
      <w:lvlJc w:val="left"/>
      <w:pPr>
        <w:ind w:left="1939" w:hanging="360"/>
      </w:pPr>
      <w:rPr>
        <w:rFonts w:hint="default"/>
        <w:lang w:val="en-US" w:eastAsia="en-US" w:bidi="ar-SA"/>
      </w:rPr>
    </w:lvl>
    <w:lvl w:ilvl="7" w:tplc="6024ADA4">
      <w:numFmt w:val="bullet"/>
      <w:lvlText w:val="•"/>
      <w:lvlJc w:val="left"/>
      <w:pPr>
        <w:ind w:left="2126" w:hanging="360"/>
      </w:pPr>
      <w:rPr>
        <w:rFonts w:hint="default"/>
        <w:lang w:val="en-US" w:eastAsia="en-US" w:bidi="ar-SA"/>
      </w:rPr>
    </w:lvl>
    <w:lvl w:ilvl="8" w:tplc="F7784320">
      <w:numFmt w:val="bullet"/>
      <w:lvlText w:val="•"/>
      <w:lvlJc w:val="left"/>
      <w:pPr>
        <w:ind w:left="2312" w:hanging="360"/>
      </w:pPr>
      <w:rPr>
        <w:rFonts w:hint="default"/>
        <w:lang w:val="en-US" w:eastAsia="en-US" w:bidi="ar-SA"/>
      </w:rPr>
    </w:lvl>
  </w:abstractNum>
  <w:abstractNum w:abstractNumId="101" w15:restartNumberingAfterBreak="0">
    <w:nsid w:val="49975CBD"/>
    <w:multiLevelType w:val="multilevel"/>
    <w:tmpl w:val="038C7F1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A705C4F"/>
    <w:multiLevelType w:val="multilevel"/>
    <w:tmpl w:val="8DEC12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AF4480B"/>
    <w:multiLevelType w:val="multilevel"/>
    <w:tmpl w:val="1324A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AF9080F"/>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B431BFF"/>
    <w:multiLevelType w:val="multilevel"/>
    <w:tmpl w:val="9E26C9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B9A0C1A"/>
    <w:multiLevelType w:val="multilevel"/>
    <w:tmpl w:val="389E81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B9B2BF7"/>
    <w:multiLevelType w:val="hybridMultilevel"/>
    <w:tmpl w:val="CA5E36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4BD73AD9"/>
    <w:multiLevelType w:val="hybridMultilevel"/>
    <w:tmpl w:val="B2C81D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4C5E7464"/>
    <w:multiLevelType w:val="hybridMultilevel"/>
    <w:tmpl w:val="D456717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15:restartNumberingAfterBreak="0">
    <w:nsid w:val="4CF6428E"/>
    <w:multiLevelType w:val="multilevel"/>
    <w:tmpl w:val="121E80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D004759"/>
    <w:multiLevelType w:val="multilevel"/>
    <w:tmpl w:val="5526192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DDA6CF1"/>
    <w:multiLevelType w:val="hybridMultilevel"/>
    <w:tmpl w:val="3490BFA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4ECB7C2A"/>
    <w:multiLevelType w:val="hybridMultilevel"/>
    <w:tmpl w:val="6F0EE5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15:restartNumberingAfterBreak="0">
    <w:nsid w:val="4F23391A"/>
    <w:multiLevelType w:val="multilevel"/>
    <w:tmpl w:val="8DEC12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F912B63"/>
    <w:multiLevelType w:val="multilevel"/>
    <w:tmpl w:val="8DEC12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0A05DDF"/>
    <w:multiLevelType w:val="multilevel"/>
    <w:tmpl w:val="229AD3B4"/>
    <w:lvl w:ilvl="0">
      <w:start w:val="1"/>
      <w:numFmt w:val="bullet"/>
      <w:lvlText w:val=""/>
      <w:lvlJc w:val="left"/>
      <w:pPr>
        <w:tabs>
          <w:tab w:val="num" w:pos="360"/>
        </w:tabs>
        <w:ind w:left="360" w:hanging="360"/>
      </w:pPr>
      <w:rPr>
        <w:rFonts w:ascii="Wingdings" w:hAnsi="Wingdings" w:hint="default"/>
        <w:b w:val="0"/>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7" w15:restartNumberingAfterBreak="0">
    <w:nsid w:val="510E42CF"/>
    <w:multiLevelType w:val="multilevel"/>
    <w:tmpl w:val="995E356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1D4706A"/>
    <w:multiLevelType w:val="multilevel"/>
    <w:tmpl w:val="F8C8D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52E44D8C"/>
    <w:multiLevelType w:val="hybridMultilevel"/>
    <w:tmpl w:val="78D4F5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15:restartNumberingAfterBreak="0">
    <w:nsid w:val="536A401A"/>
    <w:multiLevelType w:val="multilevel"/>
    <w:tmpl w:val="3198F7D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4383038"/>
    <w:multiLevelType w:val="multilevel"/>
    <w:tmpl w:val="218070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4E65287"/>
    <w:multiLevelType w:val="hybridMultilevel"/>
    <w:tmpl w:val="8458A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55346AB0"/>
    <w:multiLevelType w:val="hybridMultilevel"/>
    <w:tmpl w:val="4F60677C"/>
    <w:lvl w:ilvl="0" w:tplc="40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566076B8"/>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69143D6"/>
    <w:multiLevelType w:val="hybridMultilevel"/>
    <w:tmpl w:val="69F085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6" w15:restartNumberingAfterBreak="0">
    <w:nsid w:val="56A70A45"/>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6B515C8"/>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6CD4220"/>
    <w:multiLevelType w:val="multilevel"/>
    <w:tmpl w:val="6506F5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7552A4C"/>
    <w:multiLevelType w:val="hybridMultilevel"/>
    <w:tmpl w:val="BE844F2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0" w15:restartNumberingAfterBreak="0">
    <w:nsid w:val="57D555BC"/>
    <w:multiLevelType w:val="hybridMultilevel"/>
    <w:tmpl w:val="02968D6A"/>
    <w:lvl w:ilvl="0" w:tplc="79A2B33E">
      <w:start w:val="3"/>
      <w:numFmt w:val="decimal"/>
      <w:lvlText w:val="%1"/>
      <w:lvlJc w:val="left"/>
      <w:pPr>
        <w:ind w:left="1498" w:hanging="360"/>
      </w:pPr>
      <w:rPr>
        <w:rFonts w:hint="default"/>
        <w:i/>
        <w:sz w:val="24"/>
      </w:rPr>
    </w:lvl>
    <w:lvl w:ilvl="1" w:tplc="40090019" w:tentative="1">
      <w:start w:val="1"/>
      <w:numFmt w:val="lowerLetter"/>
      <w:lvlText w:val="%2."/>
      <w:lvlJc w:val="left"/>
      <w:pPr>
        <w:ind w:left="2218" w:hanging="360"/>
      </w:pPr>
    </w:lvl>
    <w:lvl w:ilvl="2" w:tplc="4009001B" w:tentative="1">
      <w:start w:val="1"/>
      <w:numFmt w:val="lowerRoman"/>
      <w:lvlText w:val="%3."/>
      <w:lvlJc w:val="right"/>
      <w:pPr>
        <w:ind w:left="2938" w:hanging="180"/>
      </w:pPr>
    </w:lvl>
    <w:lvl w:ilvl="3" w:tplc="4009000F" w:tentative="1">
      <w:start w:val="1"/>
      <w:numFmt w:val="decimal"/>
      <w:lvlText w:val="%4."/>
      <w:lvlJc w:val="left"/>
      <w:pPr>
        <w:ind w:left="3658" w:hanging="360"/>
      </w:pPr>
    </w:lvl>
    <w:lvl w:ilvl="4" w:tplc="40090019" w:tentative="1">
      <w:start w:val="1"/>
      <w:numFmt w:val="lowerLetter"/>
      <w:lvlText w:val="%5."/>
      <w:lvlJc w:val="left"/>
      <w:pPr>
        <w:ind w:left="4378" w:hanging="360"/>
      </w:pPr>
    </w:lvl>
    <w:lvl w:ilvl="5" w:tplc="4009001B" w:tentative="1">
      <w:start w:val="1"/>
      <w:numFmt w:val="lowerRoman"/>
      <w:lvlText w:val="%6."/>
      <w:lvlJc w:val="right"/>
      <w:pPr>
        <w:ind w:left="5098" w:hanging="180"/>
      </w:pPr>
    </w:lvl>
    <w:lvl w:ilvl="6" w:tplc="4009000F" w:tentative="1">
      <w:start w:val="1"/>
      <w:numFmt w:val="decimal"/>
      <w:lvlText w:val="%7."/>
      <w:lvlJc w:val="left"/>
      <w:pPr>
        <w:ind w:left="5818" w:hanging="360"/>
      </w:pPr>
    </w:lvl>
    <w:lvl w:ilvl="7" w:tplc="40090019" w:tentative="1">
      <w:start w:val="1"/>
      <w:numFmt w:val="lowerLetter"/>
      <w:lvlText w:val="%8."/>
      <w:lvlJc w:val="left"/>
      <w:pPr>
        <w:ind w:left="6538" w:hanging="360"/>
      </w:pPr>
    </w:lvl>
    <w:lvl w:ilvl="8" w:tplc="4009001B" w:tentative="1">
      <w:start w:val="1"/>
      <w:numFmt w:val="lowerRoman"/>
      <w:lvlText w:val="%9."/>
      <w:lvlJc w:val="right"/>
      <w:pPr>
        <w:ind w:left="7258" w:hanging="180"/>
      </w:pPr>
    </w:lvl>
  </w:abstractNum>
  <w:abstractNum w:abstractNumId="131" w15:restartNumberingAfterBreak="0">
    <w:nsid w:val="582602F4"/>
    <w:multiLevelType w:val="multilevel"/>
    <w:tmpl w:val="F5E275CC"/>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2" w15:restartNumberingAfterBreak="0">
    <w:nsid w:val="59002EBF"/>
    <w:multiLevelType w:val="multilevel"/>
    <w:tmpl w:val="033C5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90309BE"/>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930511D"/>
    <w:multiLevelType w:val="hybridMultilevel"/>
    <w:tmpl w:val="1BF84142"/>
    <w:lvl w:ilvl="0" w:tplc="40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59485997"/>
    <w:multiLevelType w:val="multilevel"/>
    <w:tmpl w:val="6506F5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A37270C"/>
    <w:multiLevelType w:val="multilevel"/>
    <w:tmpl w:val="F8C8D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AA70353"/>
    <w:multiLevelType w:val="multilevel"/>
    <w:tmpl w:val="884438C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C7408DA"/>
    <w:multiLevelType w:val="hybridMultilevel"/>
    <w:tmpl w:val="70FCF3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9" w15:restartNumberingAfterBreak="0">
    <w:nsid w:val="5D500E51"/>
    <w:multiLevelType w:val="multilevel"/>
    <w:tmpl w:val="D29C509E"/>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0" w15:restartNumberingAfterBreak="0">
    <w:nsid w:val="5D8E5713"/>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E203F1A"/>
    <w:multiLevelType w:val="multilevel"/>
    <w:tmpl w:val="0D40B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E3F51AA"/>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F8424E5"/>
    <w:multiLevelType w:val="hybridMultilevel"/>
    <w:tmpl w:val="1A9ACF4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4" w15:restartNumberingAfterBreak="0">
    <w:nsid w:val="5FC00C36"/>
    <w:multiLevelType w:val="multilevel"/>
    <w:tmpl w:val="F8C8D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07661FE"/>
    <w:multiLevelType w:val="multilevel"/>
    <w:tmpl w:val="1BB67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0D05301"/>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1EA1601"/>
    <w:multiLevelType w:val="hybridMultilevel"/>
    <w:tmpl w:val="9DE628B6"/>
    <w:lvl w:ilvl="0" w:tplc="3ECEF06A">
      <w:start w:val="16"/>
      <w:numFmt w:val="decimal"/>
      <w:lvlText w:val="%1."/>
      <w:lvlJc w:val="left"/>
      <w:pPr>
        <w:ind w:left="828" w:hanging="360"/>
        <w:jc w:val="left"/>
      </w:pPr>
      <w:rPr>
        <w:rFonts w:hint="default"/>
        <w:b/>
        <w:bCs/>
        <w:w w:val="100"/>
        <w:lang w:val="en-US" w:eastAsia="en-US" w:bidi="ar-SA"/>
      </w:rPr>
    </w:lvl>
    <w:lvl w:ilvl="1" w:tplc="A4C0CD3E">
      <w:numFmt w:val="bullet"/>
      <w:lvlText w:val="•"/>
      <w:lvlJc w:val="left"/>
      <w:pPr>
        <w:ind w:left="1006" w:hanging="360"/>
      </w:pPr>
      <w:rPr>
        <w:rFonts w:hint="default"/>
        <w:lang w:val="en-US" w:eastAsia="en-US" w:bidi="ar-SA"/>
      </w:rPr>
    </w:lvl>
    <w:lvl w:ilvl="2" w:tplc="60AE49CA">
      <w:numFmt w:val="bullet"/>
      <w:lvlText w:val="•"/>
      <w:lvlJc w:val="left"/>
      <w:pPr>
        <w:ind w:left="1193" w:hanging="360"/>
      </w:pPr>
      <w:rPr>
        <w:rFonts w:hint="default"/>
        <w:lang w:val="en-US" w:eastAsia="en-US" w:bidi="ar-SA"/>
      </w:rPr>
    </w:lvl>
    <w:lvl w:ilvl="3" w:tplc="45C29A2A">
      <w:numFmt w:val="bullet"/>
      <w:lvlText w:val="•"/>
      <w:lvlJc w:val="left"/>
      <w:pPr>
        <w:ind w:left="1379" w:hanging="360"/>
      </w:pPr>
      <w:rPr>
        <w:rFonts w:hint="default"/>
        <w:lang w:val="en-US" w:eastAsia="en-US" w:bidi="ar-SA"/>
      </w:rPr>
    </w:lvl>
    <w:lvl w:ilvl="4" w:tplc="CA62AF68">
      <w:numFmt w:val="bullet"/>
      <w:lvlText w:val="•"/>
      <w:lvlJc w:val="left"/>
      <w:pPr>
        <w:ind w:left="1566" w:hanging="360"/>
      </w:pPr>
      <w:rPr>
        <w:rFonts w:hint="default"/>
        <w:lang w:val="en-US" w:eastAsia="en-US" w:bidi="ar-SA"/>
      </w:rPr>
    </w:lvl>
    <w:lvl w:ilvl="5" w:tplc="D542E1BA">
      <w:numFmt w:val="bullet"/>
      <w:lvlText w:val="•"/>
      <w:lvlJc w:val="left"/>
      <w:pPr>
        <w:ind w:left="1753" w:hanging="360"/>
      </w:pPr>
      <w:rPr>
        <w:rFonts w:hint="default"/>
        <w:lang w:val="en-US" w:eastAsia="en-US" w:bidi="ar-SA"/>
      </w:rPr>
    </w:lvl>
    <w:lvl w:ilvl="6" w:tplc="178A4F6E">
      <w:numFmt w:val="bullet"/>
      <w:lvlText w:val="•"/>
      <w:lvlJc w:val="left"/>
      <w:pPr>
        <w:ind w:left="1939" w:hanging="360"/>
      </w:pPr>
      <w:rPr>
        <w:rFonts w:hint="default"/>
        <w:lang w:val="en-US" w:eastAsia="en-US" w:bidi="ar-SA"/>
      </w:rPr>
    </w:lvl>
    <w:lvl w:ilvl="7" w:tplc="C310C064">
      <w:numFmt w:val="bullet"/>
      <w:lvlText w:val="•"/>
      <w:lvlJc w:val="left"/>
      <w:pPr>
        <w:ind w:left="2126" w:hanging="360"/>
      </w:pPr>
      <w:rPr>
        <w:rFonts w:hint="default"/>
        <w:lang w:val="en-US" w:eastAsia="en-US" w:bidi="ar-SA"/>
      </w:rPr>
    </w:lvl>
    <w:lvl w:ilvl="8" w:tplc="3148070E">
      <w:numFmt w:val="bullet"/>
      <w:lvlText w:val="•"/>
      <w:lvlJc w:val="left"/>
      <w:pPr>
        <w:ind w:left="2312" w:hanging="360"/>
      </w:pPr>
      <w:rPr>
        <w:rFonts w:hint="default"/>
        <w:lang w:val="en-US" w:eastAsia="en-US" w:bidi="ar-SA"/>
      </w:rPr>
    </w:lvl>
  </w:abstractNum>
  <w:abstractNum w:abstractNumId="148" w15:restartNumberingAfterBreak="0">
    <w:nsid w:val="62854FA5"/>
    <w:multiLevelType w:val="multilevel"/>
    <w:tmpl w:val="58C869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3516187"/>
    <w:multiLevelType w:val="multilevel"/>
    <w:tmpl w:val="915602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0" w15:restartNumberingAfterBreak="0">
    <w:nsid w:val="63690B8F"/>
    <w:multiLevelType w:val="hybridMultilevel"/>
    <w:tmpl w:val="370053A0"/>
    <w:lvl w:ilvl="0" w:tplc="40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642370F4"/>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46261F0"/>
    <w:multiLevelType w:val="multilevel"/>
    <w:tmpl w:val="229AD3B4"/>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3" w15:restartNumberingAfterBreak="0">
    <w:nsid w:val="64DB655C"/>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514085D"/>
    <w:multiLevelType w:val="multilevel"/>
    <w:tmpl w:val="229AD3B4"/>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5" w15:restartNumberingAfterBreak="0">
    <w:nsid w:val="655C49BA"/>
    <w:multiLevelType w:val="hybridMultilevel"/>
    <w:tmpl w:val="2DE05D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6" w15:restartNumberingAfterBreak="0">
    <w:nsid w:val="656E7DB6"/>
    <w:multiLevelType w:val="hybridMultilevel"/>
    <w:tmpl w:val="27CC39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7" w15:restartNumberingAfterBreak="0">
    <w:nsid w:val="668A1A78"/>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7C82513"/>
    <w:multiLevelType w:val="multilevel"/>
    <w:tmpl w:val="12B619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80440CC"/>
    <w:multiLevelType w:val="hybridMultilevel"/>
    <w:tmpl w:val="86587C7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0" w15:restartNumberingAfterBreak="0">
    <w:nsid w:val="684A2F70"/>
    <w:multiLevelType w:val="hybridMultilevel"/>
    <w:tmpl w:val="0EA2CF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1" w15:restartNumberingAfterBreak="0">
    <w:nsid w:val="68C17AD2"/>
    <w:multiLevelType w:val="multilevel"/>
    <w:tmpl w:val="121E80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8E44226"/>
    <w:multiLevelType w:val="hybridMultilevel"/>
    <w:tmpl w:val="F16086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3" w15:restartNumberingAfterBreak="0">
    <w:nsid w:val="693E3394"/>
    <w:multiLevelType w:val="multilevel"/>
    <w:tmpl w:val="121E80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69D02178"/>
    <w:multiLevelType w:val="multilevel"/>
    <w:tmpl w:val="7370E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9D55B21"/>
    <w:multiLevelType w:val="multilevel"/>
    <w:tmpl w:val="A2C27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A05199B"/>
    <w:multiLevelType w:val="multilevel"/>
    <w:tmpl w:val="7370E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A59332E"/>
    <w:multiLevelType w:val="multilevel"/>
    <w:tmpl w:val="5526192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6A97640A"/>
    <w:multiLevelType w:val="multilevel"/>
    <w:tmpl w:val="6506F5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C677076"/>
    <w:multiLevelType w:val="hybridMultilevel"/>
    <w:tmpl w:val="425661D0"/>
    <w:lvl w:ilvl="0" w:tplc="C89E1372">
      <w:start w:val="11"/>
      <w:numFmt w:val="decimal"/>
      <w:lvlText w:val="%1."/>
      <w:lvlJc w:val="left"/>
      <w:pPr>
        <w:ind w:left="828" w:hanging="360"/>
        <w:jc w:val="left"/>
      </w:pPr>
      <w:rPr>
        <w:rFonts w:hint="default"/>
        <w:w w:val="100"/>
        <w:lang w:val="en-US" w:eastAsia="en-US" w:bidi="ar-SA"/>
      </w:rPr>
    </w:lvl>
    <w:lvl w:ilvl="1" w:tplc="5F608068">
      <w:numFmt w:val="bullet"/>
      <w:lvlText w:val="•"/>
      <w:lvlJc w:val="left"/>
      <w:pPr>
        <w:ind w:left="1006" w:hanging="360"/>
      </w:pPr>
      <w:rPr>
        <w:rFonts w:hint="default"/>
        <w:lang w:val="en-US" w:eastAsia="en-US" w:bidi="ar-SA"/>
      </w:rPr>
    </w:lvl>
    <w:lvl w:ilvl="2" w:tplc="9D766950">
      <w:numFmt w:val="bullet"/>
      <w:lvlText w:val="•"/>
      <w:lvlJc w:val="left"/>
      <w:pPr>
        <w:ind w:left="1193" w:hanging="360"/>
      </w:pPr>
      <w:rPr>
        <w:rFonts w:hint="default"/>
        <w:lang w:val="en-US" w:eastAsia="en-US" w:bidi="ar-SA"/>
      </w:rPr>
    </w:lvl>
    <w:lvl w:ilvl="3" w:tplc="AE16FE5A">
      <w:numFmt w:val="bullet"/>
      <w:lvlText w:val="•"/>
      <w:lvlJc w:val="left"/>
      <w:pPr>
        <w:ind w:left="1379" w:hanging="360"/>
      </w:pPr>
      <w:rPr>
        <w:rFonts w:hint="default"/>
        <w:lang w:val="en-US" w:eastAsia="en-US" w:bidi="ar-SA"/>
      </w:rPr>
    </w:lvl>
    <w:lvl w:ilvl="4" w:tplc="65063130">
      <w:numFmt w:val="bullet"/>
      <w:lvlText w:val="•"/>
      <w:lvlJc w:val="left"/>
      <w:pPr>
        <w:ind w:left="1566" w:hanging="360"/>
      </w:pPr>
      <w:rPr>
        <w:rFonts w:hint="default"/>
        <w:lang w:val="en-US" w:eastAsia="en-US" w:bidi="ar-SA"/>
      </w:rPr>
    </w:lvl>
    <w:lvl w:ilvl="5" w:tplc="703636AC">
      <w:numFmt w:val="bullet"/>
      <w:lvlText w:val="•"/>
      <w:lvlJc w:val="left"/>
      <w:pPr>
        <w:ind w:left="1753" w:hanging="360"/>
      </w:pPr>
      <w:rPr>
        <w:rFonts w:hint="default"/>
        <w:lang w:val="en-US" w:eastAsia="en-US" w:bidi="ar-SA"/>
      </w:rPr>
    </w:lvl>
    <w:lvl w:ilvl="6" w:tplc="B1F0BA16">
      <w:numFmt w:val="bullet"/>
      <w:lvlText w:val="•"/>
      <w:lvlJc w:val="left"/>
      <w:pPr>
        <w:ind w:left="1939" w:hanging="360"/>
      </w:pPr>
      <w:rPr>
        <w:rFonts w:hint="default"/>
        <w:lang w:val="en-US" w:eastAsia="en-US" w:bidi="ar-SA"/>
      </w:rPr>
    </w:lvl>
    <w:lvl w:ilvl="7" w:tplc="64D84DB8">
      <w:numFmt w:val="bullet"/>
      <w:lvlText w:val="•"/>
      <w:lvlJc w:val="left"/>
      <w:pPr>
        <w:ind w:left="2126" w:hanging="360"/>
      </w:pPr>
      <w:rPr>
        <w:rFonts w:hint="default"/>
        <w:lang w:val="en-US" w:eastAsia="en-US" w:bidi="ar-SA"/>
      </w:rPr>
    </w:lvl>
    <w:lvl w:ilvl="8" w:tplc="14661372">
      <w:numFmt w:val="bullet"/>
      <w:lvlText w:val="•"/>
      <w:lvlJc w:val="left"/>
      <w:pPr>
        <w:ind w:left="2312" w:hanging="360"/>
      </w:pPr>
      <w:rPr>
        <w:rFonts w:hint="default"/>
        <w:lang w:val="en-US" w:eastAsia="en-US" w:bidi="ar-SA"/>
      </w:rPr>
    </w:lvl>
  </w:abstractNum>
  <w:abstractNum w:abstractNumId="170" w15:restartNumberingAfterBreak="0">
    <w:nsid w:val="6D6B7251"/>
    <w:multiLevelType w:val="hybridMultilevel"/>
    <w:tmpl w:val="275410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6DAD5DE5"/>
    <w:multiLevelType w:val="multilevel"/>
    <w:tmpl w:val="B07C0C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6E417FB1"/>
    <w:multiLevelType w:val="hybridMultilevel"/>
    <w:tmpl w:val="0526E6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3" w15:restartNumberingAfterBreak="0">
    <w:nsid w:val="70246A86"/>
    <w:multiLevelType w:val="multilevel"/>
    <w:tmpl w:val="ECCC0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0F07485"/>
    <w:multiLevelType w:val="multilevel"/>
    <w:tmpl w:val="DA265BEA"/>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5" w15:restartNumberingAfterBreak="0">
    <w:nsid w:val="713E34B5"/>
    <w:multiLevelType w:val="hybridMultilevel"/>
    <w:tmpl w:val="9F1A4D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6" w15:restartNumberingAfterBreak="0">
    <w:nsid w:val="7208609A"/>
    <w:multiLevelType w:val="hybridMultilevel"/>
    <w:tmpl w:val="8C68F656"/>
    <w:lvl w:ilvl="0" w:tplc="40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727659F0"/>
    <w:multiLevelType w:val="multilevel"/>
    <w:tmpl w:val="389E81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28C2CFD"/>
    <w:multiLevelType w:val="multilevel"/>
    <w:tmpl w:val="6506F5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4455CD6"/>
    <w:multiLevelType w:val="multilevel"/>
    <w:tmpl w:val="8DEC12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6736E3F"/>
    <w:multiLevelType w:val="multilevel"/>
    <w:tmpl w:val="229AD3B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6A90B43"/>
    <w:multiLevelType w:val="multilevel"/>
    <w:tmpl w:val="5162B7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7E72E92"/>
    <w:multiLevelType w:val="hybridMultilevel"/>
    <w:tmpl w:val="B04E37C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3" w15:restartNumberingAfterBreak="0">
    <w:nsid w:val="79562DFC"/>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799A62D5"/>
    <w:multiLevelType w:val="multilevel"/>
    <w:tmpl w:val="BBE284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B1C315F"/>
    <w:multiLevelType w:val="hybridMultilevel"/>
    <w:tmpl w:val="6D70E6BE"/>
    <w:lvl w:ilvl="0" w:tplc="A9547648">
      <w:start w:val="14"/>
      <w:numFmt w:val="decimal"/>
      <w:lvlText w:val="%1."/>
      <w:lvlJc w:val="left"/>
      <w:pPr>
        <w:ind w:left="828" w:hanging="360"/>
        <w:jc w:val="left"/>
      </w:pPr>
      <w:rPr>
        <w:rFonts w:ascii="Times New Roman" w:eastAsia="Times New Roman" w:hAnsi="Times New Roman" w:cs="Times New Roman" w:hint="default"/>
        <w:b/>
        <w:bCs/>
        <w:w w:val="100"/>
        <w:sz w:val="24"/>
        <w:szCs w:val="24"/>
        <w:lang w:val="en-US" w:eastAsia="en-US" w:bidi="ar-SA"/>
      </w:rPr>
    </w:lvl>
    <w:lvl w:ilvl="1" w:tplc="1A5A5D6C">
      <w:numFmt w:val="bullet"/>
      <w:lvlText w:val="•"/>
      <w:lvlJc w:val="left"/>
      <w:pPr>
        <w:ind w:left="1006" w:hanging="360"/>
      </w:pPr>
      <w:rPr>
        <w:rFonts w:hint="default"/>
        <w:lang w:val="en-US" w:eastAsia="en-US" w:bidi="ar-SA"/>
      </w:rPr>
    </w:lvl>
    <w:lvl w:ilvl="2" w:tplc="70283A68">
      <w:numFmt w:val="bullet"/>
      <w:lvlText w:val="•"/>
      <w:lvlJc w:val="left"/>
      <w:pPr>
        <w:ind w:left="1193" w:hanging="360"/>
      </w:pPr>
      <w:rPr>
        <w:rFonts w:hint="default"/>
        <w:lang w:val="en-US" w:eastAsia="en-US" w:bidi="ar-SA"/>
      </w:rPr>
    </w:lvl>
    <w:lvl w:ilvl="3" w:tplc="1B1666D6">
      <w:numFmt w:val="bullet"/>
      <w:lvlText w:val="•"/>
      <w:lvlJc w:val="left"/>
      <w:pPr>
        <w:ind w:left="1379" w:hanging="360"/>
      </w:pPr>
      <w:rPr>
        <w:rFonts w:hint="default"/>
        <w:lang w:val="en-US" w:eastAsia="en-US" w:bidi="ar-SA"/>
      </w:rPr>
    </w:lvl>
    <w:lvl w:ilvl="4" w:tplc="A680F412">
      <w:numFmt w:val="bullet"/>
      <w:lvlText w:val="•"/>
      <w:lvlJc w:val="left"/>
      <w:pPr>
        <w:ind w:left="1566" w:hanging="360"/>
      </w:pPr>
      <w:rPr>
        <w:rFonts w:hint="default"/>
        <w:lang w:val="en-US" w:eastAsia="en-US" w:bidi="ar-SA"/>
      </w:rPr>
    </w:lvl>
    <w:lvl w:ilvl="5" w:tplc="E0360556">
      <w:numFmt w:val="bullet"/>
      <w:lvlText w:val="•"/>
      <w:lvlJc w:val="left"/>
      <w:pPr>
        <w:ind w:left="1753" w:hanging="360"/>
      </w:pPr>
      <w:rPr>
        <w:rFonts w:hint="default"/>
        <w:lang w:val="en-US" w:eastAsia="en-US" w:bidi="ar-SA"/>
      </w:rPr>
    </w:lvl>
    <w:lvl w:ilvl="6" w:tplc="14265CA2">
      <w:numFmt w:val="bullet"/>
      <w:lvlText w:val="•"/>
      <w:lvlJc w:val="left"/>
      <w:pPr>
        <w:ind w:left="1939" w:hanging="360"/>
      </w:pPr>
      <w:rPr>
        <w:rFonts w:hint="default"/>
        <w:lang w:val="en-US" w:eastAsia="en-US" w:bidi="ar-SA"/>
      </w:rPr>
    </w:lvl>
    <w:lvl w:ilvl="7" w:tplc="46383DE6">
      <w:numFmt w:val="bullet"/>
      <w:lvlText w:val="•"/>
      <w:lvlJc w:val="left"/>
      <w:pPr>
        <w:ind w:left="2126" w:hanging="360"/>
      </w:pPr>
      <w:rPr>
        <w:rFonts w:hint="default"/>
        <w:lang w:val="en-US" w:eastAsia="en-US" w:bidi="ar-SA"/>
      </w:rPr>
    </w:lvl>
    <w:lvl w:ilvl="8" w:tplc="22E88080">
      <w:numFmt w:val="bullet"/>
      <w:lvlText w:val="•"/>
      <w:lvlJc w:val="left"/>
      <w:pPr>
        <w:ind w:left="2312" w:hanging="360"/>
      </w:pPr>
      <w:rPr>
        <w:rFonts w:hint="default"/>
        <w:lang w:val="en-US" w:eastAsia="en-US" w:bidi="ar-SA"/>
      </w:rPr>
    </w:lvl>
  </w:abstractNum>
  <w:abstractNum w:abstractNumId="186" w15:restartNumberingAfterBreak="0">
    <w:nsid w:val="7E6E23A8"/>
    <w:multiLevelType w:val="hybridMultilevel"/>
    <w:tmpl w:val="3E98D2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7" w15:restartNumberingAfterBreak="0">
    <w:nsid w:val="7ECC27B9"/>
    <w:multiLevelType w:val="multilevel"/>
    <w:tmpl w:val="121E80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F6348AB"/>
    <w:multiLevelType w:val="multilevel"/>
    <w:tmpl w:val="229AD3B4"/>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9" w15:restartNumberingAfterBreak="0">
    <w:nsid w:val="7FD021CD"/>
    <w:multiLevelType w:val="multilevel"/>
    <w:tmpl w:val="389E81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5647303">
    <w:abstractNumId w:val="96"/>
  </w:num>
  <w:num w:numId="2" w16cid:durableId="2144077925">
    <w:abstractNumId w:val="2"/>
  </w:num>
  <w:num w:numId="3" w16cid:durableId="1051729714">
    <w:abstractNumId w:val="130"/>
  </w:num>
  <w:num w:numId="4" w16cid:durableId="1428771106">
    <w:abstractNumId w:val="18"/>
  </w:num>
  <w:num w:numId="5" w16cid:durableId="697387442">
    <w:abstractNumId w:val="86"/>
  </w:num>
  <w:num w:numId="6" w16cid:durableId="2103255283">
    <w:abstractNumId w:val="149"/>
  </w:num>
  <w:num w:numId="7" w16cid:durableId="472018759">
    <w:abstractNumId w:val="50"/>
  </w:num>
  <w:num w:numId="8" w16cid:durableId="423304191">
    <w:abstractNumId w:val="23"/>
  </w:num>
  <w:num w:numId="9" w16cid:durableId="920137741">
    <w:abstractNumId w:val="122"/>
  </w:num>
  <w:num w:numId="10" w16cid:durableId="178617577">
    <w:abstractNumId w:val="15"/>
  </w:num>
  <w:num w:numId="11" w16cid:durableId="1126584900">
    <w:abstractNumId w:val="45"/>
  </w:num>
  <w:num w:numId="12" w16cid:durableId="1067801068">
    <w:abstractNumId w:val="48"/>
  </w:num>
  <w:num w:numId="13" w16cid:durableId="2030370986">
    <w:abstractNumId w:val="4"/>
  </w:num>
  <w:num w:numId="14" w16cid:durableId="457770255">
    <w:abstractNumId w:val="71"/>
  </w:num>
  <w:num w:numId="15" w16cid:durableId="1755518392">
    <w:abstractNumId w:val="173"/>
  </w:num>
  <w:num w:numId="16" w16cid:durableId="1114638505">
    <w:abstractNumId w:val="111"/>
  </w:num>
  <w:num w:numId="17" w16cid:durableId="747576128">
    <w:abstractNumId w:val="79"/>
  </w:num>
  <w:num w:numId="18" w16cid:durableId="112403892">
    <w:abstractNumId w:val="64"/>
  </w:num>
  <w:num w:numId="19" w16cid:durableId="1653020758">
    <w:abstractNumId w:val="72"/>
  </w:num>
  <w:num w:numId="20" w16cid:durableId="343019669">
    <w:abstractNumId w:val="54"/>
  </w:num>
  <w:num w:numId="21" w16cid:durableId="346950698">
    <w:abstractNumId w:val="103"/>
  </w:num>
  <w:num w:numId="22" w16cid:durableId="1977297677">
    <w:abstractNumId w:val="188"/>
  </w:num>
  <w:num w:numId="23" w16cid:durableId="1252667968">
    <w:abstractNumId w:val="127"/>
  </w:num>
  <w:num w:numId="24" w16cid:durableId="1712806502">
    <w:abstractNumId w:val="141"/>
  </w:num>
  <w:num w:numId="25" w16cid:durableId="1958561596">
    <w:abstractNumId w:val="126"/>
  </w:num>
  <w:num w:numId="26" w16cid:durableId="347759205">
    <w:abstractNumId w:val="146"/>
  </w:num>
  <w:num w:numId="27" w16cid:durableId="536087967">
    <w:abstractNumId w:val="46"/>
  </w:num>
  <w:num w:numId="28" w16cid:durableId="714430513">
    <w:abstractNumId w:val="179"/>
  </w:num>
  <w:num w:numId="29" w16cid:durableId="593823635">
    <w:abstractNumId w:val="166"/>
  </w:num>
  <w:num w:numId="30" w16cid:durableId="1875196145">
    <w:abstractNumId w:val="83"/>
  </w:num>
  <w:num w:numId="31" w16cid:durableId="1635452232">
    <w:abstractNumId w:val="154"/>
  </w:num>
  <w:num w:numId="32" w16cid:durableId="684599272">
    <w:abstractNumId w:val="1"/>
  </w:num>
  <w:num w:numId="33" w16cid:durableId="219677464">
    <w:abstractNumId w:val="91"/>
  </w:num>
  <w:num w:numId="34" w16cid:durableId="1026366129">
    <w:abstractNumId w:val="178"/>
  </w:num>
  <w:num w:numId="35" w16cid:durableId="1565531803">
    <w:abstractNumId w:val="145"/>
  </w:num>
  <w:num w:numId="36" w16cid:durableId="321663305">
    <w:abstractNumId w:val="38"/>
  </w:num>
  <w:num w:numId="37" w16cid:durableId="476920843">
    <w:abstractNumId w:val="57"/>
  </w:num>
  <w:num w:numId="38" w16cid:durableId="200437869">
    <w:abstractNumId w:val="87"/>
  </w:num>
  <w:num w:numId="39" w16cid:durableId="255214229">
    <w:abstractNumId w:val="124"/>
  </w:num>
  <w:num w:numId="40" w16cid:durableId="1901860280">
    <w:abstractNumId w:val="40"/>
  </w:num>
  <w:num w:numId="41" w16cid:durableId="491485551">
    <w:abstractNumId w:val="26"/>
  </w:num>
  <w:num w:numId="42" w16cid:durableId="246621816">
    <w:abstractNumId w:val="85"/>
  </w:num>
  <w:num w:numId="43" w16cid:durableId="1614897479">
    <w:abstractNumId w:val="144"/>
  </w:num>
  <w:num w:numId="44" w16cid:durableId="161312356">
    <w:abstractNumId w:val="6"/>
  </w:num>
  <w:num w:numId="45" w16cid:durableId="791941744">
    <w:abstractNumId w:val="94"/>
  </w:num>
  <w:num w:numId="46" w16cid:durableId="444543481">
    <w:abstractNumId w:val="180"/>
  </w:num>
  <w:num w:numId="47" w16cid:durableId="2140100987">
    <w:abstractNumId w:val="75"/>
  </w:num>
  <w:num w:numId="48" w16cid:durableId="1071580724">
    <w:abstractNumId w:val="110"/>
  </w:num>
  <w:num w:numId="49" w16cid:durableId="1276793127">
    <w:abstractNumId w:val="56"/>
  </w:num>
  <w:num w:numId="50" w16cid:durableId="458185299">
    <w:abstractNumId w:val="151"/>
  </w:num>
  <w:num w:numId="51" w16cid:durableId="2053453033">
    <w:abstractNumId w:val="187"/>
  </w:num>
  <w:num w:numId="52" w16cid:durableId="887303639">
    <w:abstractNumId w:val="161"/>
  </w:num>
  <w:num w:numId="53" w16cid:durableId="566308775">
    <w:abstractNumId w:val="156"/>
  </w:num>
  <w:num w:numId="54" w16cid:durableId="2023313747">
    <w:abstractNumId w:val="165"/>
  </w:num>
  <w:num w:numId="55" w16cid:durableId="1983541674">
    <w:abstractNumId w:val="157"/>
  </w:num>
  <w:num w:numId="56" w16cid:durableId="739331287">
    <w:abstractNumId w:val="132"/>
  </w:num>
  <w:num w:numId="57" w16cid:durableId="944532953">
    <w:abstractNumId w:val="88"/>
  </w:num>
  <w:num w:numId="58" w16cid:durableId="635716281">
    <w:abstractNumId w:val="153"/>
  </w:num>
  <w:num w:numId="59" w16cid:durableId="1506436611">
    <w:abstractNumId w:val="170"/>
  </w:num>
  <w:num w:numId="60" w16cid:durableId="1273128850">
    <w:abstractNumId w:val="47"/>
  </w:num>
  <w:num w:numId="61" w16cid:durableId="399988972">
    <w:abstractNumId w:val="120"/>
  </w:num>
  <w:num w:numId="62" w16cid:durableId="1552687904">
    <w:abstractNumId w:val="164"/>
  </w:num>
  <w:num w:numId="63" w16cid:durableId="1841312922">
    <w:abstractNumId w:val="116"/>
  </w:num>
  <w:num w:numId="64" w16cid:durableId="222719910">
    <w:abstractNumId w:val="140"/>
  </w:num>
  <w:num w:numId="65" w16cid:durableId="318534089">
    <w:abstractNumId w:val="128"/>
  </w:num>
  <w:num w:numId="66" w16cid:durableId="1344896156">
    <w:abstractNumId w:val="53"/>
  </w:num>
  <w:num w:numId="67" w16cid:durableId="446700377">
    <w:abstractNumId w:val="7"/>
  </w:num>
  <w:num w:numId="68" w16cid:durableId="481046470">
    <w:abstractNumId w:val="139"/>
  </w:num>
  <w:num w:numId="69" w16cid:durableId="1549150688">
    <w:abstractNumId w:val="131"/>
  </w:num>
  <w:num w:numId="70" w16cid:durableId="574585522">
    <w:abstractNumId w:val="123"/>
  </w:num>
  <w:num w:numId="71" w16cid:durableId="1634558473">
    <w:abstractNumId w:val="137"/>
  </w:num>
  <w:num w:numId="72" w16cid:durableId="1506358016">
    <w:abstractNumId w:val="167"/>
  </w:num>
  <w:num w:numId="73" w16cid:durableId="518005858">
    <w:abstractNumId w:val="174"/>
  </w:num>
  <w:num w:numId="74" w16cid:durableId="1787625952">
    <w:abstractNumId w:val="152"/>
  </w:num>
  <w:num w:numId="75" w16cid:durableId="1183283549">
    <w:abstractNumId w:val="12"/>
  </w:num>
  <w:num w:numId="76" w16cid:durableId="1837064746">
    <w:abstractNumId w:val="108"/>
  </w:num>
  <w:num w:numId="77" w16cid:durableId="436756621">
    <w:abstractNumId w:val="92"/>
  </w:num>
  <w:num w:numId="78" w16cid:durableId="465124726">
    <w:abstractNumId w:val="186"/>
  </w:num>
  <w:num w:numId="79" w16cid:durableId="721057484">
    <w:abstractNumId w:val="125"/>
  </w:num>
  <w:num w:numId="80" w16cid:durableId="1567297872">
    <w:abstractNumId w:val="61"/>
  </w:num>
  <w:num w:numId="81" w16cid:durableId="1246647402">
    <w:abstractNumId w:val="172"/>
  </w:num>
  <w:num w:numId="82" w16cid:durableId="688527335">
    <w:abstractNumId w:val="97"/>
  </w:num>
  <w:num w:numId="83" w16cid:durableId="1133792919">
    <w:abstractNumId w:val="138"/>
  </w:num>
  <w:num w:numId="84" w16cid:durableId="1943145302">
    <w:abstractNumId w:val="134"/>
  </w:num>
  <w:num w:numId="85" w16cid:durableId="2011330239">
    <w:abstractNumId w:val="150"/>
  </w:num>
  <w:num w:numId="86" w16cid:durableId="1072777555">
    <w:abstractNumId w:val="107"/>
  </w:num>
  <w:num w:numId="87" w16cid:durableId="1018892037">
    <w:abstractNumId w:val="155"/>
  </w:num>
  <w:num w:numId="88" w16cid:durableId="1302809901">
    <w:abstractNumId w:val="129"/>
  </w:num>
  <w:num w:numId="89" w16cid:durableId="102305992">
    <w:abstractNumId w:val="37"/>
  </w:num>
  <w:num w:numId="90" w16cid:durableId="1914271555">
    <w:abstractNumId w:val="22"/>
  </w:num>
  <w:num w:numId="91" w16cid:durableId="1070037195">
    <w:abstractNumId w:val="78"/>
  </w:num>
  <w:num w:numId="92" w16cid:durableId="85005316">
    <w:abstractNumId w:val="69"/>
  </w:num>
  <w:num w:numId="93" w16cid:durableId="797332814">
    <w:abstractNumId w:val="81"/>
  </w:num>
  <w:num w:numId="94" w16cid:durableId="903301432">
    <w:abstractNumId w:val="13"/>
  </w:num>
  <w:num w:numId="95" w16cid:durableId="328144701">
    <w:abstractNumId w:val="36"/>
  </w:num>
  <w:num w:numId="96" w16cid:durableId="6488669">
    <w:abstractNumId w:val="171"/>
  </w:num>
  <w:num w:numId="97" w16cid:durableId="1147670570">
    <w:abstractNumId w:val="68"/>
  </w:num>
  <w:num w:numId="98" w16cid:durableId="407653747">
    <w:abstractNumId w:val="29"/>
  </w:num>
  <w:num w:numId="99" w16cid:durableId="1199708936">
    <w:abstractNumId w:val="42"/>
  </w:num>
  <w:num w:numId="100" w16cid:durableId="1053388210">
    <w:abstractNumId w:val="99"/>
  </w:num>
  <w:num w:numId="101" w16cid:durableId="1803420425">
    <w:abstractNumId w:val="98"/>
  </w:num>
  <w:num w:numId="102" w16cid:durableId="533738973">
    <w:abstractNumId w:val="177"/>
  </w:num>
  <w:num w:numId="103" w16cid:durableId="1347945286">
    <w:abstractNumId w:val="189"/>
  </w:num>
  <w:num w:numId="104" w16cid:durableId="2112429467">
    <w:abstractNumId w:val="106"/>
  </w:num>
  <w:num w:numId="105" w16cid:durableId="907811993">
    <w:abstractNumId w:val="101"/>
  </w:num>
  <w:num w:numId="106" w16cid:durableId="346444476">
    <w:abstractNumId w:val="59"/>
  </w:num>
  <w:num w:numId="107" w16cid:durableId="1483740930">
    <w:abstractNumId w:val="73"/>
  </w:num>
  <w:num w:numId="108" w16cid:durableId="20672947">
    <w:abstractNumId w:val="62"/>
  </w:num>
  <w:num w:numId="109" w16cid:durableId="2045128639">
    <w:abstractNumId w:val="183"/>
  </w:num>
  <w:num w:numId="110" w16cid:durableId="2086799289">
    <w:abstractNumId w:val="28"/>
  </w:num>
  <w:num w:numId="111" w16cid:durableId="1643194203">
    <w:abstractNumId w:val="30"/>
  </w:num>
  <w:num w:numId="112" w16cid:durableId="1501120156">
    <w:abstractNumId w:val="89"/>
  </w:num>
  <w:num w:numId="113" w16cid:durableId="1657028714">
    <w:abstractNumId w:val="133"/>
  </w:num>
  <w:num w:numId="114" w16cid:durableId="308704962">
    <w:abstractNumId w:val="184"/>
  </w:num>
  <w:num w:numId="115" w16cid:durableId="1154027160">
    <w:abstractNumId w:val="104"/>
  </w:num>
  <w:num w:numId="116" w16cid:durableId="479425009">
    <w:abstractNumId w:val="31"/>
  </w:num>
  <w:num w:numId="117" w16cid:durableId="633364419">
    <w:abstractNumId w:val="35"/>
  </w:num>
  <w:num w:numId="118" w16cid:durableId="62724911">
    <w:abstractNumId w:val="142"/>
  </w:num>
  <w:num w:numId="119" w16cid:durableId="158233279">
    <w:abstractNumId w:val="21"/>
  </w:num>
  <w:num w:numId="120" w16cid:durableId="1215577147">
    <w:abstractNumId w:val="176"/>
  </w:num>
  <w:num w:numId="121" w16cid:durableId="1679770684">
    <w:abstractNumId w:val="70"/>
  </w:num>
  <w:num w:numId="122" w16cid:durableId="745079946">
    <w:abstractNumId w:val="49"/>
  </w:num>
  <w:num w:numId="123" w16cid:durableId="1189225014">
    <w:abstractNumId w:val="14"/>
  </w:num>
  <w:num w:numId="124" w16cid:durableId="774789400">
    <w:abstractNumId w:val="114"/>
  </w:num>
  <w:num w:numId="125" w16cid:durableId="1244292494">
    <w:abstractNumId w:val="25"/>
  </w:num>
  <w:num w:numId="126" w16cid:durableId="1956058529">
    <w:abstractNumId w:val="115"/>
  </w:num>
  <w:num w:numId="127" w16cid:durableId="998459366">
    <w:abstractNumId w:val="102"/>
  </w:num>
  <w:num w:numId="128" w16cid:durableId="1965189248">
    <w:abstractNumId w:val="3"/>
  </w:num>
  <w:num w:numId="129" w16cid:durableId="2001083152">
    <w:abstractNumId w:val="74"/>
  </w:num>
  <w:num w:numId="130" w16cid:durableId="1409300744">
    <w:abstractNumId w:val="182"/>
  </w:num>
  <w:num w:numId="131" w16cid:durableId="1721979809">
    <w:abstractNumId w:val="27"/>
  </w:num>
  <w:num w:numId="132" w16cid:durableId="1525090911">
    <w:abstractNumId w:val="17"/>
  </w:num>
  <w:num w:numId="133" w16cid:durableId="1382174519">
    <w:abstractNumId w:val="10"/>
  </w:num>
  <w:num w:numId="134" w16cid:durableId="1617907727">
    <w:abstractNumId w:val="43"/>
  </w:num>
  <w:num w:numId="135" w16cid:durableId="1632058247">
    <w:abstractNumId w:val="39"/>
  </w:num>
  <w:num w:numId="136" w16cid:durableId="1725787165">
    <w:abstractNumId w:val="135"/>
  </w:num>
  <w:num w:numId="137" w16cid:durableId="1885368459">
    <w:abstractNumId w:val="168"/>
  </w:num>
  <w:num w:numId="138" w16cid:durableId="1006979850">
    <w:abstractNumId w:val="60"/>
  </w:num>
  <w:num w:numId="139" w16cid:durableId="758211677">
    <w:abstractNumId w:val="105"/>
  </w:num>
  <w:num w:numId="140" w16cid:durableId="1952931937">
    <w:abstractNumId w:val="0"/>
  </w:num>
  <w:num w:numId="141" w16cid:durableId="65618178">
    <w:abstractNumId w:val="34"/>
  </w:num>
  <w:num w:numId="142" w16cid:durableId="435633174">
    <w:abstractNumId w:val="9"/>
  </w:num>
  <w:num w:numId="143" w16cid:durableId="693337947">
    <w:abstractNumId w:val="52"/>
  </w:num>
  <w:num w:numId="144" w16cid:durableId="1007906586">
    <w:abstractNumId w:val="24"/>
  </w:num>
  <w:num w:numId="145" w16cid:durableId="875696257">
    <w:abstractNumId w:val="118"/>
  </w:num>
  <w:num w:numId="146" w16cid:durableId="1399404902">
    <w:abstractNumId w:val="84"/>
  </w:num>
  <w:num w:numId="147" w16cid:durableId="1140420818">
    <w:abstractNumId w:val="32"/>
  </w:num>
  <w:num w:numId="148" w16cid:durableId="1102067560">
    <w:abstractNumId w:val="16"/>
  </w:num>
  <w:num w:numId="149" w16cid:durableId="307639181">
    <w:abstractNumId w:val="76"/>
  </w:num>
  <w:num w:numId="150" w16cid:durableId="896863511">
    <w:abstractNumId w:val="136"/>
  </w:num>
  <w:num w:numId="151" w16cid:durableId="1282808397">
    <w:abstractNumId w:val="20"/>
  </w:num>
  <w:num w:numId="152" w16cid:durableId="1663897698">
    <w:abstractNumId w:val="44"/>
  </w:num>
  <w:num w:numId="153" w16cid:durableId="550575569">
    <w:abstractNumId w:val="112"/>
  </w:num>
  <w:num w:numId="154" w16cid:durableId="1262370167">
    <w:abstractNumId w:val="11"/>
  </w:num>
  <w:num w:numId="155" w16cid:durableId="2066442683">
    <w:abstractNumId w:val="58"/>
  </w:num>
  <w:num w:numId="156" w16cid:durableId="145241165">
    <w:abstractNumId w:val="77"/>
  </w:num>
  <w:num w:numId="157" w16cid:durableId="779570621">
    <w:abstractNumId w:val="8"/>
  </w:num>
  <w:num w:numId="158" w16cid:durableId="1658073171">
    <w:abstractNumId w:val="163"/>
  </w:num>
  <w:num w:numId="159" w16cid:durableId="1723015733">
    <w:abstractNumId w:val="175"/>
  </w:num>
  <w:num w:numId="160" w16cid:durableId="1157916459">
    <w:abstractNumId w:val="19"/>
  </w:num>
  <w:num w:numId="161" w16cid:durableId="1155028348">
    <w:abstractNumId w:val="113"/>
  </w:num>
  <w:num w:numId="162" w16cid:durableId="393819641">
    <w:abstractNumId w:val="63"/>
  </w:num>
  <w:num w:numId="163" w16cid:durableId="1420517412">
    <w:abstractNumId w:val="41"/>
  </w:num>
  <w:num w:numId="164" w16cid:durableId="1057317240">
    <w:abstractNumId w:val="160"/>
  </w:num>
  <w:num w:numId="165" w16cid:durableId="1960447563">
    <w:abstractNumId w:val="181"/>
  </w:num>
  <w:num w:numId="166" w16cid:durableId="1641154197">
    <w:abstractNumId w:val="121"/>
  </w:num>
  <w:num w:numId="167" w16cid:durableId="873465634">
    <w:abstractNumId w:val="109"/>
  </w:num>
  <w:num w:numId="168" w16cid:durableId="1942957002">
    <w:abstractNumId w:val="143"/>
  </w:num>
  <w:num w:numId="169" w16cid:durableId="300505495">
    <w:abstractNumId w:val="158"/>
  </w:num>
  <w:num w:numId="170" w16cid:durableId="489634365">
    <w:abstractNumId w:val="90"/>
  </w:num>
  <w:num w:numId="171" w16cid:durableId="476191997">
    <w:abstractNumId w:val="159"/>
  </w:num>
  <w:num w:numId="172" w16cid:durableId="1264999765">
    <w:abstractNumId w:val="51"/>
  </w:num>
  <w:num w:numId="173" w16cid:durableId="115105998">
    <w:abstractNumId w:val="119"/>
  </w:num>
  <w:num w:numId="174" w16cid:durableId="2097360881">
    <w:abstractNumId w:val="66"/>
  </w:num>
  <w:num w:numId="175" w16cid:durableId="978533627">
    <w:abstractNumId w:val="162"/>
  </w:num>
  <w:num w:numId="176" w16cid:durableId="66341480">
    <w:abstractNumId w:val="5"/>
  </w:num>
  <w:num w:numId="177" w16cid:durableId="447746176">
    <w:abstractNumId w:val="55"/>
  </w:num>
  <w:num w:numId="178" w16cid:durableId="2081444733">
    <w:abstractNumId w:val="93"/>
  </w:num>
  <w:num w:numId="179" w16cid:durableId="754017262">
    <w:abstractNumId w:val="117"/>
  </w:num>
  <w:num w:numId="180" w16cid:durableId="1219822828">
    <w:abstractNumId w:val="33"/>
  </w:num>
  <w:num w:numId="181" w16cid:durableId="35661677">
    <w:abstractNumId w:val="95"/>
  </w:num>
  <w:num w:numId="182" w16cid:durableId="888145653">
    <w:abstractNumId w:val="148"/>
  </w:num>
  <w:num w:numId="183" w16cid:durableId="496116540">
    <w:abstractNumId w:val="100"/>
  </w:num>
  <w:num w:numId="184" w16cid:durableId="470708851">
    <w:abstractNumId w:val="147"/>
  </w:num>
  <w:num w:numId="185" w16cid:durableId="219555567">
    <w:abstractNumId w:val="185"/>
  </w:num>
  <w:num w:numId="186" w16cid:durableId="588271569">
    <w:abstractNumId w:val="169"/>
  </w:num>
  <w:num w:numId="187" w16cid:durableId="289746704">
    <w:abstractNumId w:val="65"/>
  </w:num>
  <w:num w:numId="188" w16cid:durableId="1722434031">
    <w:abstractNumId w:val="80"/>
  </w:num>
  <w:num w:numId="189" w16cid:durableId="1948733464">
    <w:abstractNumId w:val="67"/>
  </w:num>
  <w:num w:numId="190" w16cid:durableId="1954702672">
    <w:abstractNumId w:val="82"/>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741"/>
    <w:rsid w:val="00081668"/>
    <w:rsid w:val="000A08C8"/>
    <w:rsid w:val="000A3AAE"/>
    <w:rsid w:val="000E0EA6"/>
    <w:rsid w:val="0017260B"/>
    <w:rsid w:val="001A07FC"/>
    <w:rsid w:val="001C0D68"/>
    <w:rsid w:val="001D15B9"/>
    <w:rsid w:val="00207108"/>
    <w:rsid w:val="00242483"/>
    <w:rsid w:val="00301528"/>
    <w:rsid w:val="00336D2D"/>
    <w:rsid w:val="00355D2C"/>
    <w:rsid w:val="00363711"/>
    <w:rsid w:val="003C0F66"/>
    <w:rsid w:val="0045400E"/>
    <w:rsid w:val="004958A5"/>
    <w:rsid w:val="004B1169"/>
    <w:rsid w:val="0057181C"/>
    <w:rsid w:val="006A0948"/>
    <w:rsid w:val="006D49BA"/>
    <w:rsid w:val="00756BE2"/>
    <w:rsid w:val="0076701A"/>
    <w:rsid w:val="00773CA9"/>
    <w:rsid w:val="007A6741"/>
    <w:rsid w:val="007C2F7F"/>
    <w:rsid w:val="0093120B"/>
    <w:rsid w:val="009B6EAB"/>
    <w:rsid w:val="009D029A"/>
    <w:rsid w:val="00A93BBF"/>
    <w:rsid w:val="00AF1EBE"/>
    <w:rsid w:val="00AF79BE"/>
    <w:rsid w:val="00BE7F2E"/>
    <w:rsid w:val="00C04F4C"/>
    <w:rsid w:val="00C2043B"/>
    <w:rsid w:val="00C40985"/>
    <w:rsid w:val="00DA136A"/>
    <w:rsid w:val="00F24182"/>
    <w:rsid w:val="00FA069F"/>
    <w:rsid w:val="00FC3D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A3D9"/>
  <w15:docId w15:val="{4FD08FF2-810B-4641-AFEB-C8E7FA31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F4C"/>
    <w:rPr>
      <w:rFonts w:eastAsiaTheme="minorEastAsia"/>
      <w:lang w:val="en-GB" w:eastAsia="en-GB"/>
    </w:rPr>
  </w:style>
  <w:style w:type="paragraph" w:styleId="Heading1">
    <w:name w:val="heading 1"/>
    <w:basedOn w:val="Normal"/>
    <w:next w:val="Normal"/>
    <w:link w:val="Heading1Char"/>
    <w:uiPriority w:val="9"/>
    <w:qFormat/>
    <w:rsid w:val="00DA136A"/>
    <w:pPr>
      <w:keepNext/>
      <w:keepLines/>
      <w:spacing w:before="360" w:after="80" w:line="240" w:lineRule="auto"/>
      <w:outlineLvl w:val="0"/>
    </w:pPr>
    <w:rPr>
      <w:rFonts w:asciiTheme="majorHAnsi" w:eastAsiaTheme="majorEastAsia" w:hAnsiTheme="majorHAnsi" w:cstheme="majorBidi"/>
      <w:color w:val="2E74B5" w:themeColor="accent1" w:themeShade="BF"/>
      <w:kern w:val="2"/>
      <w:sz w:val="40"/>
      <w:szCs w:val="40"/>
      <w:lang w:val="en-IN" w:eastAsia="en-US"/>
      <w14:ligatures w14:val="standardContextual"/>
    </w:rPr>
  </w:style>
  <w:style w:type="paragraph" w:styleId="Heading2">
    <w:name w:val="heading 2"/>
    <w:basedOn w:val="Normal"/>
    <w:link w:val="Heading2Char"/>
    <w:uiPriority w:val="1"/>
    <w:qFormat/>
    <w:rsid w:val="00C04F4C"/>
    <w:pPr>
      <w:widowControl w:val="0"/>
      <w:autoSpaceDE w:val="0"/>
      <w:autoSpaceDN w:val="0"/>
      <w:spacing w:after="0" w:line="274" w:lineRule="exact"/>
      <w:ind w:left="178"/>
      <w:jc w:val="both"/>
      <w:outlineLvl w:val="1"/>
    </w:pPr>
    <w:rPr>
      <w:rFonts w:ascii="Times New Roman" w:eastAsia="Times New Roman" w:hAnsi="Times New Roman" w:cs="Times New Roman"/>
      <w:b/>
      <w:bCs/>
      <w:sz w:val="24"/>
      <w:szCs w:val="24"/>
      <w:lang w:val="en-US" w:eastAsia="en-US"/>
    </w:rPr>
  </w:style>
  <w:style w:type="paragraph" w:styleId="Heading3">
    <w:name w:val="heading 3"/>
    <w:basedOn w:val="Normal"/>
    <w:next w:val="Normal"/>
    <w:link w:val="Heading3Char"/>
    <w:uiPriority w:val="9"/>
    <w:semiHidden/>
    <w:unhideWhenUsed/>
    <w:qFormat/>
    <w:rsid w:val="00DA136A"/>
    <w:pPr>
      <w:keepNext/>
      <w:keepLines/>
      <w:spacing w:before="160" w:after="80" w:line="240" w:lineRule="auto"/>
      <w:outlineLvl w:val="2"/>
    </w:pPr>
    <w:rPr>
      <w:rFonts w:eastAsiaTheme="majorEastAsia" w:cstheme="majorBidi"/>
      <w:color w:val="2E74B5" w:themeColor="accent1" w:themeShade="BF"/>
      <w:kern w:val="2"/>
      <w:sz w:val="28"/>
      <w:szCs w:val="28"/>
      <w:lang w:val="en-IN" w:eastAsia="en-US"/>
      <w14:ligatures w14:val="standardContextual"/>
    </w:rPr>
  </w:style>
  <w:style w:type="paragraph" w:styleId="Heading4">
    <w:name w:val="heading 4"/>
    <w:basedOn w:val="Normal"/>
    <w:next w:val="Normal"/>
    <w:link w:val="Heading4Char"/>
    <w:uiPriority w:val="9"/>
    <w:semiHidden/>
    <w:unhideWhenUsed/>
    <w:qFormat/>
    <w:rsid w:val="00DA136A"/>
    <w:pPr>
      <w:keepNext/>
      <w:keepLines/>
      <w:spacing w:before="80" w:after="40" w:line="240" w:lineRule="auto"/>
      <w:outlineLvl w:val="3"/>
    </w:pPr>
    <w:rPr>
      <w:rFonts w:eastAsiaTheme="majorEastAsia" w:cstheme="majorBidi"/>
      <w:i/>
      <w:iCs/>
      <w:color w:val="2E74B5" w:themeColor="accent1" w:themeShade="BF"/>
      <w:kern w:val="2"/>
      <w:sz w:val="24"/>
      <w:szCs w:val="24"/>
      <w:lang w:val="en-IN" w:eastAsia="en-US"/>
      <w14:ligatures w14:val="standardContextual"/>
    </w:rPr>
  </w:style>
  <w:style w:type="paragraph" w:styleId="Heading5">
    <w:name w:val="heading 5"/>
    <w:basedOn w:val="Normal"/>
    <w:next w:val="Normal"/>
    <w:link w:val="Heading5Char"/>
    <w:uiPriority w:val="9"/>
    <w:semiHidden/>
    <w:unhideWhenUsed/>
    <w:qFormat/>
    <w:rsid w:val="00DA136A"/>
    <w:pPr>
      <w:keepNext/>
      <w:keepLines/>
      <w:spacing w:before="80" w:after="40" w:line="240" w:lineRule="auto"/>
      <w:outlineLvl w:val="4"/>
    </w:pPr>
    <w:rPr>
      <w:rFonts w:eastAsiaTheme="majorEastAsia" w:cstheme="majorBidi"/>
      <w:color w:val="2E74B5" w:themeColor="accent1" w:themeShade="BF"/>
      <w:kern w:val="2"/>
      <w:sz w:val="24"/>
      <w:szCs w:val="24"/>
      <w:lang w:val="en-IN" w:eastAsia="en-US"/>
      <w14:ligatures w14:val="standardContextual"/>
    </w:rPr>
  </w:style>
  <w:style w:type="paragraph" w:styleId="Heading6">
    <w:name w:val="heading 6"/>
    <w:basedOn w:val="Normal"/>
    <w:next w:val="Normal"/>
    <w:link w:val="Heading6Char"/>
    <w:uiPriority w:val="9"/>
    <w:semiHidden/>
    <w:unhideWhenUsed/>
    <w:qFormat/>
    <w:rsid w:val="00DA136A"/>
    <w:pPr>
      <w:keepNext/>
      <w:keepLines/>
      <w:spacing w:before="40" w:after="0" w:line="240" w:lineRule="auto"/>
      <w:outlineLvl w:val="5"/>
    </w:pPr>
    <w:rPr>
      <w:rFonts w:eastAsiaTheme="majorEastAsia" w:cstheme="majorBidi"/>
      <w:i/>
      <w:iCs/>
      <w:color w:val="595959" w:themeColor="text1" w:themeTint="A6"/>
      <w:kern w:val="2"/>
      <w:sz w:val="24"/>
      <w:szCs w:val="24"/>
      <w:lang w:val="en-IN" w:eastAsia="en-US"/>
      <w14:ligatures w14:val="standardContextual"/>
    </w:rPr>
  </w:style>
  <w:style w:type="paragraph" w:styleId="Heading7">
    <w:name w:val="heading 7"/>
    <w:basedOn w:val="Normal"/>
    <w:next w:val="Normal"/>
    <w:link w:val="Heading7Char"/>
    <w:uiPriority w:val="9"/>
    <w:semiHidden/>
    <w:unhideWhenUsed/>
    <w:qFormat/>
    <w:rsid w:val="00DA136A"/>
    <w:pPr>
      <w:keepNext/>
      <w:keepLines/>
      <w:spacing w:before="40" w:after="0" w:line="240" w:lineRule="auto"/>
      <w:outlineLvl w:val="6"/>
    </w:pPr>
    <w:rPr>
      <w:rFonts w:eastAsiaTheme="majorEastAsia" w:cstheme="majorBidi"/>
      <w:color w:val="595959" w:themeColor="text1" w:themeTint="A6"/>
      <w:kern w:val="2"/>
      <w:sz w:val="24"/>
      <w:szCs w:val="24"/>
      <w:lang w:val="en-IN" w:eastAsia="en-US"/>
      <w14:ligatures w14:val="standardContextual"/>
    </w:rPr>
  </w:style>
  <w:style w:type="paragraph" w:styleId="Heading8">
    <w:name w:val="heading 8"/>
    <w:basedOn w:val="Normal"/>
    <w:next w:val="Normal"/>
    <w:link w:val="Heading8Char"/>
    <w:uiPriority w:val="9"/>
    <w:semiHidden/>
    <w:unhideWhenUsed/>
    <w:qFormat/>
    <w:rsid w:val="00DA136A"/>
    <w:pPr>
      <w:keepNext/>
      <w:keepLines/>
      <w:spacing w:after="0" w:line="240" w:lineRule="auto"/>
      <w:outlineLvl w:val="7"/>
    </w:pPr>
    <w:rPr>
      <w:rFonts w:eastAsiaTheme="majorEastAsia" w:cstheme="majorBidi"/>
      <w:i/>
      <w:iCs/>
      <w:color w:val="272727" w:themeColor="text1" w:themeTint="D8"/>
      <w:kern w:val="2"/>
      <w:sz w:val="24"/>
      <w:szCs w:val="24"/>
      <w:lang w:val="en-IN" w:eastAsia="en-US"/>
      <w14:ligatures w14:val="standardContextual"/>
    </w:rPr>
  </w:style>
  <w:style w:type="paragraph" w:styleId="Heading9">
    <w:name w:val="heading 9"/>
    <w:basedOn w:val="Normal"/>
    <w:next w:val="Normal"/>
    <w:link w:val="Heading9Char"/>
    <w:uiPriority w:val="9"/>
    <w:semiHidden/>
    <w:unhideWhenUsed/>
    <w:qFormat/>
    <w:rsid w:val="00DA136A"/>
    <w:pPr>
      <w:keepNext/>
      <w:keepLines/>
      <w:spacing w:after="0" w:line="240" w:lineRule="auto"/>
      <w:outlineLvl w:val="8"/>
    </w:pPr>
    <w:rPr>
      <w:rFonts w:eastAsiaTheme="majorEastAsia" w:cstheme="majorBidi"/>
      <w:color w:val="272727" w:themeColor="text1" w:themeTint="D8"/>
      <w:kern w:val="2"/>
      <w:sz w:val="24"/>
      <w:szCs w:val="24"/>
      <w:lang w:val="en-IN"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04F4C"/>
    <w:rPr>
      <w:rFonts w:ascii="Times New Roman" w:eastAsia="Times New Roman" w:hAnsi="Times New Roman" w:cs="Times New Roman"/>
      <w:b/>
      <w:bCs/>
      <w:sz w:val="24"/>
      <w:szCs w:val="24"/>
      <w:lang w:val="en-US"/>
    </w:rPr>
  </w:style>
  <w:style w:type="paragraph" w:customStyle="1" w:styleId="Default">
    <w:name w:val="Default"/>
    <w:qFormat/>
    <w:rsid w:val="00C04F4C"/>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C04F4C"/>
    <w:pPr>
      <w:widowControl w:val="0"/>
      <w:autoSpaceDE w:val="0"/>
      <w:autoSpaceDN w:val="0"/>
      <w:spacing w:after="0" w:line="240" w:lineRule="auto"/>
      <w:ind w:left="1460" w:hanging="360"/>
      <w:jc w:val="both"/>
    </w:pPr>
    <w:rPr>
      <w:rFonts w:ascii="Times New Roman" w:eastAsia="Times New Roman" w:hAnsi="Times New Roman" w:cs="Times New Roman"/>
      <w:lang w:val="en-US" w:eastAsia="en-US"/>
    </w:rPr>
  </w:style>
  <w:style w:type="character" w:customStyle="1" w:styleId="Heading1Char">
    <w:name w:val="Heading 1 Char"/>
    <w:basedOn w:val="DefaultParagraphFont"/>
    <w:link w:val="Heading1"/>
    <w:uiPriority w:val="9"/>
    <w:rsid w:val="00DA136A"/>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Heading3Char">
    <w:name w:val="Heading 3 Char"/>
    <w:basedOn w:val="DefaultParagraphFont"/>
    <w:link w:val="Heading3"/>
    <w:uiPriority w:val="9"/>
    <w:semiHidden/>
    <w:rsid w:val="00DA136A"/>
    <w:rPr>
      <w:rFonts w:eastAsiaTheme="majorEastAsia" w:cstheme="majorBidi"/>
      <w:color w:val="2E74B5"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DA136A"/>
    <w:rPr>
      <w:rFonts w:eastAsiaTheme="majorEastAsia" w:cstheme="majorBidi"/>
      <w:i/>
      <w:iCs/>
      <w:color w:val="2E74B5"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DA136A"/>
    <w:rPr>
      <w:rFonts w:eastAsiaTheme="majorEastAsia" w:cstheme="majorBidi"/>
      <w:color w:val="2E74B5"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DA136A"/>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DA136A"/>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DA136A"/>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DA136A"/>
    <w:rPr>
      <w:rFonts w:eastAsiaTheme="majorEastAsia" w:cstheme="majorBidi"/>
      <w:color w:val="272727" w:themeColor="text1" w:themeTint="D8"/>
      <w:kern w:val="2"/>
      <w:sz w:val="24"/>
      <w:szCs w:val="24"/>
      <w14:ligatures w14:val="standardContextual"/>
    </w:rPr>
  </w:style>
  <w:style w:type="paragraph" w:styleId="Title">
    <w:name w:val="Title"/>
    <w:basedOn w:val="Normal"/>
    <w:next w:val="Normal"/>
    <w:link w:val="TitleChar"/>
    <w:uiPriority w:val="1"/>
    <w:qFormat/>
    <w:rsid w:val="00DA136A"/>
    <w:pPr>
      <w:spacing w:after="80" w:line="240" w:lineRule="auto"/>
      <w:contextualSpacing/>
    </w:pPr>
    <w:rPr>
      <w:rFonts w:asciiTheme="majorHAnsi" w:eastAsiaTheme="majorEastAsia" w:hAnsiTheme="majorHAnsi" w:cstheme="majorBidi"/>
      <w:spacing w:val="-10"/>
      <w:kern w:val="28"/>
      <w:sz w:val="56"/>
      <w:szCs w:val="56"/>
      <w:lang w:val="en-IN" w:eastAsia="en-US"/>
      <w14:ligatures w14:val="standardContextual"/>
    </w:rPr>
  </w:style>
  <w:style w:type="character" w:customStyle="1" w:styleId="TitleChar">
    <w:name w:val="Title Char"/>
    <w:basedOn w:val="DefaultParagraphFont"/>
    <w:link w:val="Title"/>
    <w:uiPriority w:val="1"/>
    <w:rsid w:val="00DA136A"/>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DA136A"/>
    <w:pPr>
      <w:numPr>
        <w:ilvl w:val="1"/>
      </w:numPr>
      <w:spacing w:line="240" w:lineRule="auto"/>
    </w:pPr>
    <w:rPr>
      <w:rFonts w:eastAsiaTheme="majorEastAsia" w:cstheme="majorBidi"/>
      <w:color w:val="595959" w:themeColor="text1" w:themeTint="A6"/>
      <w:spacing w:val="15"/>
      <w:kern w:val="2"/>
      <w:sz w:val="28"/>
      <w:szCs w:val="28"/>
      <w:lang w:val="en-IN" w:eastAsia="en-US"/>
      <w14:ligatures w14:val="standardContextual"/>
    </w:rPr>
  </w:style>
  <w:style w:type="character" w:customStyle="1" w:styleId="SubtitleChar">
    <w:name w:val="Subtitle Char"/>
    <w:basedOn w:val="DefaultParagraphFont"/>
    <w:link w:val="Subtitle"/>
    <w:uiPriority w:val="11"/>
    <w:rsid w:val="00DA136A"/>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DA136A"/>
    <w:pPr>
      <w:spacing w:before="160" w:line="240" w:lineRule="auto"/>
      <w:jc w:val="center"/>
    </w:pPr>
    <w:rPr>
      <w:rFonts w:ascii="Times New Roman" w:eastAsiaTheme="minorHAnsi" w:hAnsi="Times New Roman"/>
      <w:i/>
      <w:iCs/>
      <w:color w:val="404040" w:themeColor="text1" w:themeTint="BF"/>
      <w:kern w:val="2"/>
      <w:sz w:val="24"/>
      <w:szCs w:val="24"/>
      <w:lang w:val="en-IN" w:eastAsia="en-US"/>
      <w14:ligatures w14:val="standardContextual"/>
    </w:rPr>
  </w:style>
  <w:style w:type="character" w:customStyle="1" w:styleId="QuoteChar">
    <w:name w:val="Quote Char"/>
    <w:basedOn w:val="DefaultParagraphFont"/>
    <w:link w:val="Quote"/>
    <w:uiPriority w:val="29"/>
    <w:rsid w:val="00DA136A"/>
    <w:rPr>
      <w:rFonts w:ascii="Times New Roman" w:hAnsi="Times New Roman"/>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DA136A"/>
    <w:rPr>
      <w:i/>
      <w:iCs/>
      <w:color w:val="2E74B5" w:themeColor="accent1" w:themeShade="BF"/>
    </w:rPr>
  </w:style>
  <w:style w:type="paragraph" w:styleId="IntenseQuote">
    <w:name w:val="Intense Quote"/>
    <w:basedOn w:val="Normal"/>
    <w:next w:val="Normal"/>
    <w:link w:val="IntenseQuoteChar"/>
    <w:uiPriority w:val="30"/>
    <w:qFormat/>
    <w:rsid w:val="00DA136A"/>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Times New Roman" w:eastAsiaTheme="minorHAnsi" w:hAnsi="Times New Roman"/>
      <w:i/>
      <w:iCs/>
      <w:color w:val="2E74B5" w:themeColor="accent1" w:themeShade="BF"/>
      <w:kern w:val="2"/>
      <w:sz w:val="24"/>
      <w:szCs w:val="24"/>
      <w:lang w:val="en-IN" w:eastAsia="en-US"/>
      <w14:ligatures w14:val="standardContextual"/>
    </w:rPr>
  </w:style>
  <w:style w:type="character" w:customStyle="1" w:styleId="IntenseQuoteChar">
    <w:name w:val="Intense Quote Char"/>
    <w:basedOn w:val="DefaultParagraphFont"/>
    <w:link w:val="IntenseQuote"/>
    <w:uiPriority w:val="30"/>
    <w:rsid w:val="00DA136A"/>
    <w:rPr>
      <w:rFonts w:ascii="Times New Roman" w:hAnsi="Times New Roman"/>
      <w:i/>
      <w:iCs/>
      <w:color w:val="2E74B5" w:themeColor="accent1" w:themeShade="BF"/>
      <w:kern w:val="2"/>
      <w:sz w:val="24"/>
      <w:szCs w:val="24"/>
      <w14:ligatures w14:val="standardContextual"/>
    </w:rPr>
  </w:style>
  <w:style w:type="character" w:styleId="IntenseReference">
    <w:name w:val="Intense Reference"/>
    <w:basedOn w:val="DefaultParagraphFont"/>
    <w:uiPriority w:val="32"/>
    <w:qFormat/>
    <w:rsid w:val="00DA136A"/>
    <w:rPr>
      <w:b/>
      <w:bCs/>
      <w:smallCaps/>
      <w:color w:val="2E74B5" w:themeColor="accent1" w:themeShade="BF"/>
      <w:spacing w:val="5"/>
    </w:rPr>
  </w:style>
  <w:style w:type="paragraph" w:styleId="BodyText">
    <w:name w:val="Body Text"/>
    <w:basedOn w:val="Normal"/>
    <w:link w:val="BodyTextChar"/>
    <w:uiPriority w:val="1"/>
    <w:qFormat/>
    <w:rsid w:val="00DA136A"/>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DA136A"/>
    <w:rPr>
      <w:rFonts w:ascii="Times New Roman" w:eastAsia="Times New Roman" w:hAnsi="Times New Roman" w:cs="Times New Roman"/>
      <w:sz w:val="24"/>
      <w:szCs w:val="24"/>
      <w:lang w:val="en-US"/>
    </w:rPr>
  </w:style>
  <w:style w:type="table" w:styleId="TableGrid">
    <w:name w:val="Table Grid"/>
    <w:basedOn w:val="TableNormal"/>
    <w:uiPriority w:val="39"/>
    <w:rsid w:val="00DA136A"/>
    <w:pPr>
      <w:spacing w:after="0" w:line="240" w:lineRule="auto"/>
    </w:pPr>
    <w:rPr>
      <w:rFonts w:ascii="Times New Roman" w:hAnsi="Times New Roma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136A"/>
    <w:pPr>
      <w:spacing w:after="0" w:line="240" w:lineRule="auto"/>
    </w:pPr>
    <w:rPr>
      <w:rFonts w:ascii="Calibri" w:eastAsia="Times New Roman" w:hAnsi="Calibri" w:cs="Times New Roman"/>
      <w:szCs w:val="20"/>
      <w:lang w:val="en-US" w:bidi="hi-IN"/>
    </w:rPr>
  </w:style>
  <w:style w:type="paragraph" w:styleId="Header">
    <w:name w:val="header"/>
    <w:basedOn w:val="Normal"/>
    <w:link w:val="HeaderChar"/>
    <w:uiPriority w:val="99"/>
    <w:unhideWhenUsed/>
    <w:rsid w:val="00DA136A"/>
    <w:pPr>
      <w:tabs>
        <w:tab w:val="center" w:pos="4680"/>
        <w:tab w:val="right" w:pos="9360"/>
      </w:tabs>
      <w:spacing w:after="0" w:line="240" w:lineRule="auto"/>
    </w:pPr>
    <w:rPr>
      <w:rFonts w:ascii="Times New Roman" w:eastAsiaTheme="minorHAnsi" w:hAnsi="Times New Roman"/>
      <w:kern w:val="2"/>
      <w:sz w:val="24"/>
      <w:szCs w:val="24"/>
      <w:lang w:val="en-IN" w:eastAsia="en-US"/>
      <w14:ligatures w14:val="standardContextual"/>
    </w:rPr>
  </w:style>
  <w:style w:type="character" w:customStyle="1" w:styleId="HeaderChar">
    <w:name w:val="Header Char"/>
    <w:basedOn w:val="DefaultParagraphFont"/>
    <w:link w:val="Header"/>
    <w:uiPriority w:val="99"/>
    <w:rsid w:val="00DA136A"/>
    <w:rPr>
      <w:rFonts w:ascii="Times New Roman" w:hAnsi="Times New Roman"/>
      <w:kern w:val="2"/>
      <w:sz w:val="24"/>
      <w:szCs w:val="24"/>
      <w14:ligatures w14:val="standardContextual"/>
    </w:rPr>
  </w:style>
  <w:style w:type="paragraph" w:styleId="Footer">
    <w:name w:val="footer"/>
    <w:basedOn w:val="Normal"/>
    <w:link w:val="FooterChar"/>
    <w:uiPriority w:val="99"/>
    <w:unhideWhenUsed/>
    <w:rsid w:val="00DA136A"/>
    <w:pPr>
      <w:tabs>
        <w:tab w:val="center" w:pos="4680"/>
        <w:tab w:val="right" w:pos="9360"/>
      </w:tabs>
      <w:spacing w:after="0" w:line="240" w:lineRule="auto"/>
    </w:pPr>
    <w:rPr>
      <w:rFonts w:ascii="Times New Roman" w:eastAsiaTheme="minorHAnsi" w:hAnsi="Times New Roman"/>
      <w:kern w:val="2"/>
      <w:sz w:val="24"/>
      <w:szCs w:val="24"/>
      <w:lang w:val="en-IN" w:eastAsia="en-US"/>
      <w14:ligatures w14:val="standardContextual"/>
    </w:rPr>
  </w:style>
  <w:style w:type="character" w:customStyle="1" w:styleId="FooterChar">
    <w:name w:val="Footer Char"/>
    <w:basedOn w:val="DefaultParagraphFont"/>
    <w:link w:val="Footer"/>
    <w:uiPriority w:val="99"/>
    <w:rsid w:val="00DA136A"/>
    <w:rPr>
      <w:rFonts w:ascii="Times New Roman" w:hAnsi="Times New Roman"/>
      <w:kern w:val="2"/>
      <w:sz w:val="24"/>
      <w:szCs w:val="24"/>
      <w14:ligatures w14:val="standardContextual"/>
    </w:rPr>
  </w:style>
  <w:style w:type="paragraph" w:styleId="BalloonText">
    <w:name w:val="Balloon Text"/>
    <w:basedOn w:val="Normal"/>
    <w:link w:val="BalloonTextChar"/>
    <w:uiPriority w:val="99"/>
    <w:semiHidden/>
    <w:unhideWhenUsed/>
    <w:rsid w:val="00DA136A"/>
    <w:pPr>
      <w:spacing w:after="0" w:line="240" w:lineRule="auto"/>
    </w:pPr>
    <w:rPr>
      <w:rFonts w:ascii="Segoe UI" w:eastAsiaTheme="minorHAnsi" w:hAnsi="Segoe UI" w:cs="Segoe UI"/>
      <w:kern w:val="2"/>
      <w:sz w:val="18"/>
      <w:szCs w:val="18"/>
      <w:lang w:val="en-IN" w:eastAsia="en-US"/>
      <w14:ligatures w14:val="standardContextual"/>
    </w:rPr>
  </w:style>
  <w:style w:type="character" w:customStyle="1" w:styleId="BalloonTextChar">
    <w:name w:val="Balloon Text Char"/>
    <w:basedOn w:val="DefaultParagraphFont"/>
    <w:link w:val="BalloonText"/>
    <w:uiPriority w:val="99"/>
    <w:semiHidden/>
    <w:rsid w:val="00DA136A"/>
    <w:rPr>
      <w:rFonts w:ascii="Segoe UI" w:hAnsi="Segoe UI" w:cs="Segoe UI"/>
      <w:kern w:val="2"/>
      <w:sz w:val="18"/>
      <w:szCs w:val="18"/>
      <w14:ligatures w14:val="standardContextual"/>
    </w:rPr>
  </w:style>
  <w:style w:type="paragraph" w:customStyle="1" w:styleId="TableParagraph">
    <w:name w:val="Table Paragraph"/>
    <w:basedOn w:val="Normal"/>
    <w:uiPriority w:val="1"/>
    <w:qFormat/>
    <w:rsid w:val="000A08C8"/>
    <w:pPr>
      <w:widowControl w:val="0"/>
      <w:autoSpaceDE w:val="0"/>
      <w:autoSpaceDN w:val="0"/>
      <w:spacing w:after="0" w:line="240" w:lineRule="auto"/>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1374</TotalTime>
  <Pages>81</Pages>
  <Words>17992</Words>
  <Characters>102561</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Controller of Examinations Berhampur University</cp:lastModifiedBy>
  <cp:revision>54</cp:revision>
  <dcterms:created xsi:type="dcterms:W3CDTF">2024-07-26T09:12:00Z</dcterms:created>
  <dcterms:modified xsi:type="dcterms:W3CDTF">2024-08-30T09:44:00Z</dcterms:modified>
</cp:coreProperties>
</file>